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5AC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535AC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535AC1">
            <w:pPr>
              <w:pStyle w:val="ConsPlusNormal"/>
            </w:pPr>
            <w:r>
              <w:t>24 июля </w:t>
            </w:r>
            <w:r>
              <w:t>2007 года</w:t>
            </w:r>
          </w:p>
        </w:tc>
        <w:tc>
          <w:tcPr>
            <w:tcW w:w="4677" w:type="dxa"/>
          </w:tcPr>
          <w:p w:rsidR="00000000" w:rsidRDefault="00535AC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535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535AC1">
      <w:pPr>
        <w:pStyle w:val="ConsPlusNormal"/>
        <w:jc w:val="center"/>
        <w:rPr>
          <w:b/>
          <w:bCs/>
        </w:rPr>
      </w:pPr>
    </w:p>
    <w:p w:rsidR="00000000" w:rsidRDefault="00535A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535AC1">
      <w:pPr>
        <w:pStyle w:val="ConsPlusNormal"/>
        <w:jc w:val="center"/>
        <w:rPr>
          <w:b/>
          <w:bCs/>
        </w:rPr>
      </w:pPr>
    </w:p>
    <w:p w:rsidR="00000000" w:rsidRDefault="00535AC1">
      <w:pPr>
        <w:pStyle w:val="ConsPlusNormal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000000" w:rsidRDefault="00535AC1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jc w:val="right"/>
      </w:pPr>
      <w:r>
        <w:t>Принят</w:t>
      </w:r>
    </w:p>
    <w:p w:rsidR="00000000" w:rsidRDefault="00535AC1">
      <w:pPr>
        <w:pStyle w:val="ConsPlusNormal"/>
        <w:jc w:val="right"/>
      </w:pPr>
      <w:r>
        <w:t>Государственной Думой</w:t>
      </w:r>
    </w:p>
    <w:p w:rsidR="00000000" w:rsidRDefault="00535AC1">
      <w:pPr>
        <w:pStyle w:val="ConsPlusNormal"/>
        <w:jc w:val="right"/>
      </w:pPr>
      <w:r>
        <w:t>6 июля 2007 года</w:t>
      </w:r>
    </w:p>
    <w:p w:rsidR="00000000" w:rsidRDefault="00535AC1">
      <w:pPr>
        <w:pStyle w:val="ConsPlusNormal"/>
        <w:jc w:val="right"/>
      </w:pPr>
    </w:p>
    <w:p w:rsidR="00000000" w:rsidRDefault="00535AC1">
      <w:pPr>
        <w:pStyle w:val="ConsPlusNormal"/>
        <w:jc w:val="right"/>
      </w:pPr>
      <w:bookmarkStart w:id="0" w:name="_GoBack"/>
      <w:bookmarkEnd w:id="0"/>
      <w:r>
        <w:t>Одобрен</w:t>
      </w:r>
    </w:p>
    <w:p w:rsidR="00000000" w:rsidRDefault="00535AC1">
      <w:pPr>
        <w:pStyle w:val="ConsPlusNormal"/>
        <w:jc w:val="right"/>
      </w:pPr>
      <w:r>
        <w:t>Советом Федерации</w:t>
      </w:r>
    </w:p>
    <w:p w:rsidR="00000000" w:rsidRDefault="00535AC1">
      <w:pPr>
        <w:pStyle w:val="ConsPlusNormal"/>
        <w:jc w:val="right"/>
      </w:pPr>
      <w:r>
        <w:t>11 июля 2007 года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18.10.2007 </w:t>
            </w:r>
            <w:hyperlink r:id="rId5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22.07.2008 </w:t>
            </w:r>
            <w:hyperlink r:id="rId6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02.08.2009 </w:t>
            </w:r>
            <w:hyperlink r:id="rId8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27.12.2009 </w:t>
            </w:r>
            <w:hyperlink r:id="rId9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05.07.2010 </w:t>
            </w:r>
            <w:hyperlink r:id="rId10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1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06.12.2011 </w:t>
            </w:r>
            <w:hyperlink r:id="rId12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 от 02.0</w:t>
            </w:r>
            <w:r>
              <w:rPr>
                <w:color w:val="392C69"/>
              </w:rPr>
              <w:t xml:space="preserve">7.2013 </w:t>
            </w:r>
            <w:hyperlink r:id="rId13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15" w:history="1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6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7" w:history="1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8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19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03.07.2016 </w:t>
            </w:r>
            <w:hyperlink r:id="rId20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26.07.2017 </w:t>
            </w:r>
            <w:hyperlink r:id="rId21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22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23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03.07.2018 </w:t>
            </w:r>
            <w:hyperlink r:id="rId2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5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6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27" w:history="1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537-ФЗ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30" w:history="1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>, от 02.</w:t>
            </w:r>
            <w:r>
              <w:rPr>
                <w:color w:val="392C69"/>
              </w:rPr>
              <w:t xml:space="preserve">08.2019 </w:t>
            </w:r>
            <w:hyperlink r:id="rId31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2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33" w:history="1">
              <w:r>
                <w:rPr>
                  <w:color w:val="0000FF"/>
                </w:rPr>
                <w:t>N 474-ФЗ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4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5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08.06.2020 </w:t>
            </w:r>
            <w:hyperlink r:id="rId3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37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30.12.2020 </w:t>
            </w:r>
            <w:hyperlink r:id="rId38" w:history="1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3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0" w:history="1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1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42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3" w:history="1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4" w:history="1">
              <w:r>
                <w:rPr>
                  <w:color w:val="0000FF"/>
                </w:rPr>
                <w:t>N 35</w:t>
              </w:r>
              <w:r>
                <w:rPr>
                  <w:color w:val="0000FF"/>
                </w:rPr>
                <w:t>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45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46" w:history="1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1. Предмет регулирования настоящего Федерального закона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</w:t>
      </w:r>
      <w:r>
        <w:t>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2. Нормативное п</w:t>
      </w:r>
      <w:r>
        <w:rPr>
          <w:b/>
          <w:bCs/>
        </w:rPr>
        <w:t>равовое регулирование развития малого и среднего предпринимательства в Российской Федерации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4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</w:t>
      </w:r>
      <w:r>
        <w:t>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публичной власти федеральной территории, нормативными правовыми актами органов местного самоуправл</w:t>
      </w:r>
      <w:r>
        <w:t>ения.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3. Основные понятия, используе</w:t>
      </w:r>
      <w:r>
        <w:rPr>
          <w:b/>
          <w:bCs/>
        </w:rPr>
        <w:t>мые в настоящем Федеральном законе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</w:t>
      </w:r>
      <w:r>
        <w:t>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- 4) утратили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29.06.2015 N 156-ФЗ;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12.11.2022 в п. 5 ст. 3 вносятся изменения (</w:t>
            </w:r>
            <w:hyperlink r:id="rId5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285-ФЗ). См. будущую </w:t>
            </w:r>
            <w:hyperlink r:id="rId5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>5) под</w:t>
      </w:r>
      <w:r>
        <w:t xml:space="preserve">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органов </w:t>
      </w:r>
      <w:r>
        <w:lastRenderedPageBreak/>
        <w:t>государственной власти субъектов Российской Федера</w:t>
      </w:r>
      <w:r>
        <w:t>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</w:t>
      </w:r>
      <w:r>
        <w:t xml:space="preserve">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</w:t>
      </w:r>
      <w:r>
        <w:t>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</w:t>
      </w:r>
      <w:r>
        <w:t>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</w:t>
      </w:r>
      <w:r>
        <w:t xml:space="preserve">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</w:t>
      </w:r>
      <w:r>
        <w:t xml:space="preserve">альным законом и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8 декабря 2003 года N 164-ФЗ "Об основах государственного регулирования внешне</w:t>
      </w:r>
      <w:r>
        <w:t>торговой деятельности", его дочерних обществ;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29.06.2015 </w:t>
      </w:r>
      <w:hyperlink r:id="rId54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55" w:history="1">
        <w:r>
          <w:rPr>
            <w:color w:val="0000FF"/>
          </w:rPr>
          <w:t>N 265-ФЗ</w:t>
        </w:r>
      </w:hyperlink>
      <w:r>
        <w:t xml:space="preserve">, от 02.08.2019 </w:t>
      </w:r>
      <w:hyperlink r:id="rId56" w:history="1">
        <w:r>
          <w:rPr>
            <w:color w:val="0000FF"/>
          </w:rPr>
          <w:t>N 293-ФЗ</w:t>
        </w:r>
      </w:hyperlink>
      <w:r>
        <w:t xml:space="preserve">, от 02.07.2021 </w:t>
      </w:r>
      <w:hyperlink r:id="rId57" w:history="1">
        <w:r>
          <w:rPr>
            <w:color w:val="0000FF"/>
          </w:rPr>
          <w:t>N 351-ФЗ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</w:t>
      </w:r>
      <w:r>
        <w:t>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</w:t>
      </w:r>
      <w:r>
        <w:t>и, кредитный потребительский кооператив, микрофинансовая организация;</w:t>
      </w:r>
    </w:p>
    <w:p w:rsidR="00000000" w:rsidRDefault="00535AC1">
      <w:pPr>
        <w:pStyle w:val="ConsPlusNormal"/>
        <w:jc w:val="both"/>
      </w:pPr>
      <w:r>
        <w:t xml:space="preserve">(п. 6 введен Федеральным </w:t>
      </w:r>
      <w:hyperlink r:id="rId58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</w:t>
      </w:r>
      <w:r>
        <w:t xml:space="preserve">иями, предусмотренными </w:t>
      </w:r>
      <w:hyperlink w:anchor="Par599" w:history="1">
        <w:r>
          <w:rPr>
            <w:color w:val="0000FF"/>
          </w:rPr>
          <w:t>частью 1 статьи 24.1</w:t>
        </w:r>
      </w:hyperlink>
      <w:r>
        <w:t xml:space="preserve"> настоящего Федерального закона;</w:t>
      </w:r>
    </w:p>
    <w:p w:rsidR="00000000" w:rsidRDefault="00535AC1">
      <w:pPr>
        <w:pStyle w:val="ConsPlusNormal"/>
        <w:jc w:val="both"/>
      </w:pPr>
      <w:r>
        <w:t xml:space="preserve">(п. 7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000000" w:rsidRDefault="00535AC1">
      <w:pPr>
        <w:pStyle w:val="ConsPlusNormal"/>
        <w:jc w:val="both"/>
      </w:pPr>
      <w:r>
        <w:t xml:space="preserve">(п. 8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национальная гарантийная система поддержки малого и среднего предпринимательства (дал</w:t>
      </w:r>
      <w:r>
        <w:t>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</w:t>
      </w:r>
      <w:r>
        <w:t>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 "Российский банк поддержки мал</w:t>
      </w:r>
      <w:r>
        <w:t>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деятельности, устан</w:t>
      </w:r>
      <w:r>
        <w:t>овленным настоящим Федеральным законом и принятыми в соответствии с ним нормативными правовыми актами.</w:t>
      </w:r>
    </w:p>
    <w:p w:rsidR="00000000" w:rsidRDefault="00535AC1">
      <w:pPr>
        <w:pStyle w:val="ConsPlusNormal"/>
        <w:jc w:val="both"/>
      </w:pPr>
      <w:r>
        <w:t xml:space="preserve">(п. 9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12.11.2022 ст. 3 дополняется п. 10 и п. 11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285-ФЗ).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1" w:name="Par65"/>
      <w:bookmarkEnd w:id="1"/>
      <w:r>
        <w:rPr>
          <w:b/>
          <w:bCs/>
        </w:rPr>
        <w:t>Статья 4. Категории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</w:t>
      </w:r>
      <w:r>
        <w:t xml:space="preserve">ым </w:t>
      </w:r>
      <w:hyperlink w:anchor="Par69" w:history="1">
        <w:r>
          <w:rPr>
            <w:color w:val="0000FF"/>
          </w:rPr>
          <w:t>частью 1.1</w:t>
        </w:r>
      </w:hyperlink>
      <w:r>
        <w:t xml:space="preserve">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</w:t>
      </w:r>
      <w:r>
        <w:t>атели.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29.12.2015 </w:t>
      </w:r>
      <w:hyperlink r:id="rId64" w:history="1">
        <w:r>
          <w:rPr>
            <w:color w:val="0000FF"/>
          </w:rPr>
          <w:t>N 408-ФЗ</w:t>
        </w:r>
      </w:hyperlink>
      <w:r>
        <w:t xml:space="preserve">, от 23.06.2016 </w:t>
      </w:r>
      <w:hyperlink r:id="rId65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66" w:history="1">
        <w:r>
          <w:rPr>
            <w:color w:val="0000FF"/>
          </w:rPr>
          <w:t>N 313-ФЗ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" w:name="Par69"/>
      <w:bookmarkEnd w:id="2"/>
      <w: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</w:t>
      </w:r>
      <w:r>
        <w:t>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23.06.2016 </w:t>
      </w:r>
      <w:hyperlink r:id="rId67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68" w:history="1">
        <w:r>
          <w:rPr>
            <w:color w:val="0000FF"/>
          </w:rPr>
          <w:t>N 313-ФЗ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" w:name="Par71"/>
      <w:bookmarkEnd w:id="3"/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" w:name="Par73"/>
      <w:bookmarkEnd w:id="4"/>
      <w:r>
        <w:t>а) участники хозяйственного общества либо хозяйственного товарищества - Российская Федерация, субъекты Росси</w:t>
      </w:r>
      <w:r>
        <w:t>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</w:t>
      </w:r>
      <w:r>
        <w:t>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</w:t>
      </w:r>
      <w:r>
        <w:t>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</w:t>
      </w:r>
      <w:r>
        <w:t xml:space="preserve">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</w:t>
      </w:r>
      <w:r>
        <w:t>лиц и (или) юридических лиц, не являющихся субъектами малого и среднего предпринимательства, не распространяется: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" w:name="Par75"/>
      <w:bookmarkEnd w:id="5"/>
      <w:r>
        <w:lastRenderedPageBreak/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</w:t>
      </w:r>
      <w:r>
        <w:t xml:space="preserve">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w:anchor="Par99" w:history="1">
        <w:r>
          <w:rPr>
            <w:color w:val="0000FF"/>
          </w:rPr>
          <w:t>пунктом 3</w:t>
        </w:r>
      </w:hyperlink>
      <w:r>
        <w:t xml:space="preserve"> настоящей части, и </w:t>
      </w:r>
      <w:hyperlink r:id="rId71" w:history="1">
        <w:r>
          <w:rPr>
            <w:color w:val="0000FF"/>
          </w:rPr>
          <w:t>среднесписочная численность</w:t>
        </w:r>
      </w:hyperlink>
      <w:r>
        <w:t xml:space="preserve"> работников которых за предшествующий календарный год не превышает предельного значения, указанного в </w:t>
      </w:r>
      <w:hyperlink w:anchor="Par93" w:history="1">
        <w:r>
          <w:rPr>
            <w:color w:val="0000FF"/>
          </w:rPr>
          <w:t>подпункте "б" пункта</w:t>
        </w:r>
        <w:r>
          <w:rPr>
            <w:color w:val="0000FF"/>
          </w:rPr>
          <w:t xml:space="preserve"> 2</w:t>
        </w:r>
      </w:hyperlink>
      <w:r>
        <w:t xml:space="preserve">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72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>
        <w:t>ия и предоставления информации при проведении финансовых операций (офшорные зоны);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6" w:name="Par76"/>
      <w:bookmarkEnd w:id="6"/>
      <w:r>
        <w:t xml:space="preserve">на хозяйственные общества, соответствующие условиям, указанным в </w:t>
      </w:r>
      <w:hyperlink w:anchor="Par7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82" w:history="1">
        <w:r>
          <w:rPr>
            <w:color w:val="0000FF"/>
          </w:rPr>
          <w:t>"д"</w:t>
        </w:r>
      </w:hyperlink>
      <w:r>
        <w:t xml:space="preserve">, </w:t>
      </w:r>
      <w:hyperlink w:anchor="Par87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000000" w:rsidRDefault="00535AC1">
      <w:pPr>
        <w:pStyle w:val="ConsPlusNormal"/>
        <w:jc w:val="both"/>
      </w:pPr>
      <w:r>
        <w:t>(пп. "а" в ред. Федераль</w:t>
      </w:r>
      <w:r>
        <w:t xml:space="preserve">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" w:name="Par79"/>
      <w:bookmarkEnd w:id="7"/>
      <w:r>
        <w:t>б) акции акционерного общества, обращающиеся на ор</w:t>
      </w:r>
      <w:r>
        <w:t>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в) деятельность хозяйственных обществ, хозяйственных партнерств заключается в практичес</w:t>
      </w:r>
      <w:r>
        <w:t>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</w:t>
      </w:r>
      <w:r>
        <w:t>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</w:t>
      </w:r>
      <w:r>
        <w:t>реждениями образовательным организациям высшего образования;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" w:name="Par81"/>
      <w:bookmarkEnd w:id="8"/>
      <w: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9" w:name="Par82"/>
      <w:bookmarkEnd w:id="9"/>
      <w:r>
        <w:t>д) учредителями (участниками) хозяйственных обществ, хозяйственных партнерств являются юридические</w:t>
      </w:r>
      <w:r>
        <w:t xml:space="preserve"> лица, включенные в утвержденный Правительством Российской Федерации </w:t>
      </w:r>
      <w:hyperlink r:id="rId76" w:history="1">
        <w:r>
          <w:rPr>
            <w:color w:val="0000FF"/>
          </w:rPr>
          <w:t>перечень</w:t>
        </w:r>
      </w:hyperlink>
      <w:r>
        <w:t xml:space="preserve"> юридических лиц, п</w:t>
      </w:r>
      <w:r>
        <w:t xml:space="preserve">редоставляющих государственную поддержку инновационной деятельности в формах, установленных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23 </w:t>
      </w:r>
      <w:r>
        <w:t xml:space="preserve">августа 1996 года N 127-ФЗ "О науке и государственной научно-технической политике". Юридические лица включаются в данный перечень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юридические лица являются публичными акционерными обществами, не менее пятидесяти процентов акций которы</w:t>
      </w:r>
      <w:r>
        <w:t>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</w:t>
      </w:r>
      <w:r>
        <w:t>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</w:t>
      </w:r>
      <w:r>
        <w:t xml:space="preserve"> состава совета директоров (наблюдательного совета);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юридические лица являются государственными корпорациями, учрежденными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юридические лица созданы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27 июля 2010 года N 211-ФЗ "О реорганизации Российской корпорации нанотехнологий";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е) утратил силу с 1 декабря 2018 года.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03.08.2018 N 313-ФЗ;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" w:name="Par87"/>
      <w:bookmarkEnd w:id="10"/>
      <w:r>
        <w:t>ж) участниками обществ с ограниченной ответственностью являются только общероссийские общественные объединения инвалидов и (</w:t>
      </w:r>
      <w:r>
        <w:t xml:space="preserve">или) их отделения (территориальные подразделения) и в таких обществах с ограниченной ответственностью за предшествующий календарный год </w:t>
      </w:r>
      <w:hyperlink r:id="rId82" w:history="1">
        <w:r>
          <w:rPr>
            <w:color w:val="0000FF"/>
          </w:rPr>
          <w:t>среднесписочная численность</w:t>
        </w:r>
      </w:hyperlink>
      <w:r>
        <w:t xml:space="preserve">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000000" w:rsidRDefault="00535AC1">
      <w:pPr>
        <w:pStyle w:val="ConsPlusNormal"/>
        <w:jc w:val="both"/>
      </w:pPr>
      <w:r>
        <w:t xml:space="preserve">(пп. "ж" </w:t>
      </w:r>
      <w:r>
        <w:t xml:space="preserve">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1" w:name="Par89"/>
      <w:bookmarkEnd w:id="11"/>
      <w:r>
        <w:t>2) среднесписочная численность рабо</w:t>
      </w:r>
      <w:r>
        <w:t xml:space="preserve">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71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</w:t>
      </w:r>
      <w:r>
        <w:t>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00000" w:rsidRDefault="00535AC1">
      <w:pPr>
        <w:pStyle w:val="ConsPlusNormal"/>
        <w:jc w:val="both"/>
      </w:pPr>
      <w:r>
        <w:t xml:space="preserve">(в ред. </w:t>
      </w:r>
      <w:r>
        <w:t xml:space="preserve">Федеральных законов от 23.06.2016 </w:t>
      </w:r>
      <w:hyperlink r:id="rId84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85" w:history="1">
        <w:r>
          <w:rPr>
            <w:color w:val="0000FF"/>
          </w:rPr>
          <w:t>N 313-ФЗ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535AC1">
      <w:pPr>
        <w:pStyle w:val="ConsPlusNormal"/>
        <w:jc w:val="both"/>
      </w:pPr>
      <w:r>
        <w:t xml:space="preserve">(пп. </w:t>
      </w:r>
      <w:r>
        <w:t xml:space="preserve">"а"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26.07.2017 N 207-ФЗ)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2" w:name="Par93"/>
      <w:bookmarkEnd w:id="12"/>
      <w:r>
        <w:t>б) от ста одного до двухсот пят</w:t>
      </w:r>
      <w:r>
        <w:t xml:space="preserve">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w:anchor="Par95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97" w:history="1">
        <w:r>
          <w:rPr>
            <w:color w:val="0000FF"/>
          </w:rPr>
          <w:t>2.2</w:t>
        </w:r>
      </w:hyperlink>
      <w:r>
        <w:t xml:space="preserve"> настоящей части;</w:t>
      </w:r>
    </w:p>
    <w:p w:rsidR="00000000" w:rsidRDefault="00535AC1">
      <w:pPr>
        <w:pStyle w:val="ConsPlusNormal"/>
        <w:jc w:val="both"/>
      </w:pPr>
      <w:r>
        <w:t>(пп. "б"</w:t>
      </w:r>
      <w:r>
        <w:t xml:space="preserve">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02.07.2021 N 305-ФЗ)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3" w:name="Par95"/>
      <w:bookmarkEnd w:id="13"/>
      <w:r>
        <w:t>2.1) Правительство Российской Феде</w:t>
      </w:r>
      <w:r>
        <w:t xml:space="preserve">рации вправе установить </w:t>
      </w:r>
      <w:hyperlink r:id="rId88" w:history="1">
        <w:r>
          <w:rPr>
            <w:color w:val="0000FF"/>
          </w:rPr>
          <w:t>предельное значение</w:t>
        </w:r>
      </w:hyperlink>
      <w:r>
        <w:t xml:space="preserve"> среднесписочной численности работников за предшеству</w:t>
      </w:r>
      <w:r>
        <w:t xml:space="preserve">ющий календарный год свыше установленного </w:t>
      </w:r>
      <w:hyperlink w:anchor="Par93" w:history="1">
        <w:r>
          <w:rPr>
            <w:color w:val="0000FF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Par71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89" w:history="1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90" w:history="1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r:id="rId91" w:history="1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</w:t>
      </w:r>
      <w:r>
        <w:t xml:space="preserve">ла С </w:t>
      </w:r>
      <w:r>
        <w:lastRenderedPageBreak/>
        <w:t>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</w:t>
      </w:r>
      <w:r>
        <w:t>оящей части.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</w:t>
      </w:r>
      <w:r>
        <w:t xml:space="preserve"> процентов в общей сумме доходов юридического лица;</w:t>
      </w:r>
    </w:p>
    <w:p w:rsidR="00000000" w:rsidRDefault="00535AC1">
      <w:pPr>
        <w:pStyle w:val="ConsPlusNormal"/>
        <w:jc w:val="both"/>
      </w:pPr>
      <w:r>
        <w:t xml:space="preserve">(п. 2.1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26.07.</w:t>
      </w:r>
      <w:r>
        <w:t>2017 N 207-ФЗ)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4" w:name="Par97"/>
      <w:bookmarkEnd w:id="14"/>
      <w:r>
        <w:t xml:space="preserve">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71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</w:t>
      </w:r>
      <w:r>
        <w:t xml:space="preserve">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hyperlink r:id="rId93" w:history="1">
        <w:r>
          <w:rPr>
            <w:color w:val="0000FF"/>
          </w:rPr>
          <w:t>класса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</w:t>
      </w:r>
      <w:r>
        <w:t xml:space="preserve">ятий общественного питания" Общероссийского </w:t>
      </w:r>
      <w:hyperlink r:id="rId9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деятельности), предельное значение сред</w:t>
      </w:r>
      <w:r>
        <w:t xml:space="preserve">несписочной численности работников за предшествующий календарный год устанавливается в размере 1500 человек. Соответствующий вид предпринимательской деятельности, предусмотренный настоящим пунктом, признается основным при условии, что в составе сведений о </w:t>
      </w:r>
      <w:r>
        <w:t>хозяйственном обществе,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</w:t>
      </w:r>
      <w:r>
        <w:t xml:space="preserve">ле в едином государственном реестре индивидуальных предпринимателей содержится соответствующий код по Общероссийскому </w:t>
      </w:r>
      <w:hyperlink r:id="rId95" w:history="1">
        <w:r>
          <w:rPr>
            <w:color w:val="0000FF"/>
          </w:rPr>
          <w:t>кла</w:t>
        </w:r>
        <w:r>
          <w:rPr>
            <w:color w:val="0000FF"/>
          </w:rPr>
          <w:t>ссификатору</w:t>
        </w:r>
      </w:hyperlink>
      <w:r>
        <w:t xml:space="preserve"> видов экономической деятельности в качестве основного вида деятельности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</w:t>
      </w:r>
      <w:r>
        <w:t>ва;</w:t>
      </w:r>
    </w:p>
    <w:p w:rsidR="00000000" w:rsidRDefault="00535AC1">
      <w:pPr>
        <w:pStyle w:val="ConsPlusNormal"/>
        <w:jc w:val="both"/>
      </w:pPr>
      <w:r>
        <w:t xml:space="preserve">(п. 2.2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02.07.2021 N 305-ФЗ)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5" w:name="Par99"/>
      <w:bookmarkEnd w:id="15"/>
      <w:r>
        <w:t xml:space="preserve">3) доход хозяйственных </w:t>
      </w:r>
      <w:r>
        <w:t xml:space="preserve">обществ, хозяйственных товариществ, хозяйственных партнерств, соответствующих одному из требований, указанных в </w:t>
      </w:r>
      <w:hyperlink w:anchor="Par71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</w:t>
      </w:r>
      <w:r>
        <w:t>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</w:t>
      </w:r>
      <w:r>
        <w:t xml:space="preserve">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97" w:history="1">
        <w:r>
          <w:rPr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23.06.2016 </w:t>
      </w:r>
      <w:hyperlink r:id="rId98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99" w:history="1">
        <w:r>
          <w:rPr>
            <w:color w:val="0000FF"/>
          </w:rPr>
          <w:t>N 313-ФЗ</w:t>
        </w:r>
      </w:hyperlink>
      <w:r>
        <w:t>)</w:t>
      </w:r>
    </w:p>
    <w:p w:rsidR="00000000" w:rsidRDefault="00535AC1">
      <w:pPr>
        <w:pStyle w:val="ConsPlusNormal"/>
        <w:jc w:val="both"/>
      </w:pPr>
      <w:r>
        <w:t xml:space="preserve">(часть 1.1 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6" w:name="Par102"/>
      <w:bookmarkEnd w:id="16"/>
      <w:r>
        <w:t xml:space="preserve">2.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29.06.2015 N 156-ФЗ</w:t>
      </w:r>
      <w:r>
        <w:t>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7" w:name="Par103"/>
      <w:bookmarkEnd w:id="17"/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8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95" w:history="1">
        <w:r>
          <w:rPr>
            <w:color w:val="0000FF"/>
          </w:rPr>
          <w:t>2.1</w:t>
        </w:r>
      </w:hyperlink>
      <w:r>
        <w:t xml:space="preserve">, </w:t>
      </w:r>
      <w:hyperlink w:anchor="Par97" w:history="1">
        <w:r>
          <w:rPr>
            <w:color w:val="0000FF"/>
          </w:rPr>
          <w:t>2.2</w:t>
        </w:r>
      </w:hyperlink>
      <w:r>
        <w:t xml:space="preserve"> и </w:t>
      </w:r>
      <w:hyperlink w:anchor="Par99" w:history="1">
        <w:r>
          <w:rPr>
            <w:color w:val="0000FF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</w:t>
      </w:r>
      <w:r>
        <w:t xml:space="preserve">ствующем календарном году наемных работников, определяется в зависимости от величины полученного дохода в соответствии с </w:t>
      </w:r>
      <w:hyperlink w:anchor="Par99" w:history="1">
        <w:r>
          <w:rPr>
            <w:color w:val="0000FF"/>
          </w:rPr>
          <w:t>пунктом 3 части 1.1</w:t>
        </w:r>
      </w:hyperlink>
      <w:r>
        <w:t xml:space="preserve"> настоящей статьи. Общества с ограниченной ответственностью, акционерные общества с единствен</w:t>
      </w:r>
      <w:r>
        <w:t xml:space="preserve">ным акционером и хозяйственные товарищества, соответствующие условиям, указанным в </w:t>
      </w:r>
      <w:hyperlink w:anchor="Par73" w:history="1">
        <w:r>
          <w:rPr>
            <w:color w:val="0000FF"/>
          </w:rPr>
          <w:t>подпункте "а" пункта 1 части 1.1</w:t>
        </w:r>
      </w:hyperlink>
      <w:r>
        <w:t xml:space="preserve"> настоящей статьи (за исключением условий, установленных </w:t>
      </w:r>
      <w:hyperlink w:anchor="Par7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6" w:history="1">
        <w:r>
          <w:rPr>
            <w:color w:val="0000FF"/>
          </w:rPr>
          <w:t>третьим</w:t>
        </w:r>
      </w:hyperlink>
      <w:r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 те</w:t>
      </w:r>
      <w:r>
        <w:t xml:space="preserve">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</w:t>
      </w:r>
      <w:r>
        <w:t xml:space="preserve">только патентную систему налогообложения, относятся к микропредприятиям. Категория субъекта малого или среднего предпринимательства для указанных в </w:t>
      </w:r>
      <w:hyperlink w:anchor="Par81" w:history="1">
        <w:r>
          <w:rPr>
            <w:color w:val="0000FF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</w:t>
      </w:r>
      <w:r>
        <w:t>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</w:t>
      </w:r>
      <w:r>
        <w:t xml:space="preserve">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</w:t>
      </w:r>
      <w:hyperlink r:id="rId102" w:history="1">
        <w:r>
          <w:rPr>
            <w:color w:val="0000FF"/>
          </w:rPr>
          <w:t>среднесписочной численности</w:t>
        </w:r>
      </w:hyperlink>
      <w:r>
        <w:t xml:space="preserve"> работников за предшествующий календарный год, определяемого в соответствии с </w:t>
      </w:r>
      <w:hyperlink w:anchor="Par89" w:history="1">
        <w:r>
          <w:rPr>
            <w:color w:val="0000FF"/>
          </w:rPr>
          <w:t>пунктом 2 части 1.1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</w:t>
      </w:r>
      <w:r>
        <w:t xml:space="preserve">от 29.12.2015 </w:t>
      </w:r>
      <w:hyperlink r:id="rId103" w:history="1">
        <w:r>
          <w:rPr>
            <w:color w:val="0000FF"/>
          </w:rPr>
          <w:t>N 408-ФЗ</w:t>
        </w:r>
      </w:hyperlink>
      <w:r>
        <w:t xml:space="preserve">, от 23.06.2016 </w:t>
      </w:r>
      <w:hyperlink r:id="rId104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105" w:history="1">
        <w:r>
          <w:rPr>
            <w:color w:val="0000FF"/>
          </w:rPr>
          <w:t>N 313-ФЗ</w:t>
        </w:r>
      </w:hyperlink>
      <w:r>
        <w:t xml:space="preserve">, от 27.10.2020 </w:t>
      </w:r>
      <w:hyperlink r:id="rId106" w:history="1">
        <w:r>
          <w:rPr>
            <w:color w:val="0000FF"/>
          </w:rPr>
          <w:t>N 349-ФЗ</w:t>
        </w:r>
      </w:hyperlink>
      <w:r>
        <w:t xml:space="preserve">, от 02.07.2021 </w:t>
      </w:r>
      <w:hyperlink r:id="rId107" w:history="1">
        <w:r>
          <w:rPr>
            <w:color w:val="0000FF"/>
          </w:rPr>
          <w:t>N 305-ФЗ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Категория субъекта малого или среднего предпринимательства изменяется в случае, если предельные значе</w:t>
      </w:r>
      <w:r>
        <w:t xml:space="preserve">ния выше или ниже предельных значений, указанных в </w:t>
      </w:r>
      <w:hyperlink w:anchor="Par89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95" w:history="1">
        <w:r>
          <w:rPr>
            <w:color w:val="0000FF"/>
          </w:rPr>
          <w:t>2.1</w:t>
        </w:r>
      </w:hyperlink>
      <w:r>
        <w:t xml:space="preserve">, </w:t>
      </w:r>
      <w:hyperlink w:anchor="Par97" w:history="1">
        <w:r>
          <w:rPr>
            <w:color w:val="0000FF"/>
          </w:rPr>
          <w:t>2.2</w:t>
        </w:r>
      </w:hyperlink>
      <w:r>
        <w:t xml:space="preserve"> и </w:t>
      </w:r>
      <w:hyperlink w:anchor="Par99" w:history="1">
        <w:r>
          <w:rPr>
            <w:color w:val="0000FF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</w:t>
      </w:r>
      <w:r>
        <w:t xml:space="preserve"> условии, что иное не установлено настоящей статьей.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29.06.2015 </w:t>
      </w:r>
      <w:hyperlink r:id="rId108" w:history="1">
        <w:r>
          <w:rPr>
            <w:color w:val="0000FF"/>
          </w:rPr>
          <w:t>N 15</w:t>
        </w:r>
        <w:r>
          <w:rPr>
            <w:color w:val="0000FF"/>
          </w:rPr>
          <w:t>6-ФЗ</w:t>
        </w:r>
      </w:hyperlink>
      <w:r>
        <w:t xml:space="preserve">, от 29.12.2015 </w:t>
      </w:r>
      <w:hyperlink r:id="rId109" w:history="1">
        <w:r>
          <w:rPr>
            <w:color w:val="0000FF"/>
          </w:rPr>
          <w:t>N 408-ФЗ</w:t>
        </w:r>
      </w:hyperlink>
      <w:r>
        <w:t xml:space="preserve">, от 03.07.2016 </w:t>
      </w:r>
      <w:hyperlink r:id="rId110" w:history="1">
        <w:r>
          <w:rPr>
            <w:color w:val="0000FF"/>
          </w:rPr>
          <w:t>N 265-ФЗ</w:t>
        </w:r>
      </w:hyperlink>
      <w:r>
        <w:t xml:space="preserve">, от 26.07.2017 </w:t>
      </w:r>
      <w:hyperlink r:id="rId111" w:history="1">
        <w:r>
          <w:rPr>
            <w:color w:val="0000FF"/>
          </w:rPr>
          <w:t>N 207-ФЗ</w:t>
        </w:r>
      </w:hyperlink>
      <w:r>
        <w:t xml:space="preserve">, от 02.07.2021 </w:t>
      </w:r>
      <w:hyperlink r:id="rId112" w:history="1">
        <w:r>
          <w:rPr>
            <w:color w:val="0000FF"/>
          </w:rPr>
          <w:t>N 305-ФЗ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4.1. Категория субъекта</w:t>
      </w:r>
      <w:r>
        <w:t xml:space="preserve">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</w:t>
      </w:r>
      <w:r>
        <w:t xml:space="preserve">я в едином реестре субъектов малого и среднего предпринимательства с учетом условий, установленных </w:t>
      </w:r>
      <w:hyperlink w:anchor="Par69" w:history="1">
        <w:r>
          <w:rPr>
            <w:color w:val="0000FF"/>
          </w:rPr>
          <w:t>частью 1.1</w:t>
        </w:r>
      </w:hyperlink>
      <w:r>
        <w:t xml:space="preserve"> настоящей статьи, при исключении из единого реестра субъектов малого и среднего предпринимательства указания на то, что юри</w:t>
      </w:r>
      <w:r>
        <w:t>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535AC1">
      <w:pPr>
        <w:pStyle w:val="ConsPlusNormal"/>
        <w:jc w:val="both"/>
      </w:pPr>
      <w:r>
        <w:t xml:space="preserve">(часть 4.1 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29.12.2015 N 408-ФЗ; в ред. Федеральных законов от 26.07.2017 </w:t>
      </w:r>
      <w:hyperlink r:id="rId114" w:history="1">
        <w:r>
          <w:rPr>
            <w:color w:val="0000FF"/>
          </w:rPr>
          <w:t>N 207-ФЗ</w:t>
        </w:r>
      </w:hyperlink>
      <w:r>
        <w:t xml:space="preserve">, от 03.08.2018 </w:t>
      </w:r>
      <w:hyperlink r:id="rId115" w:history="1">
        <w:r>
          <w:rPr>
            <w:color w:val="0000FF"/>
          </w:rPr>
          <w:t>N 313-ФЗ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</w:t>
      </w:r>
      <w:r>
        <w:t xml:space="preserve">ые 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Par113" w:history="1">
        <w:r>
          <w:rPr>
            <w:color w:val="0000FF"/>
          </w:rPr>
          <w:t>статьей 4.1</w:t>
        </w:r>
      </w:hyperlink>
      <w:r>
        <w:t xml:space="preserve"> настоящего Федерального закона, </w:t>
      </w:r>
      <w:r>
        <w:lastRenderedPageBreak/>
        <w:t>заявляют о соответствии условиям отнесения к субъектам мало</w:t>
      </w:r>
      <w:r>
        <w:t xml:space="preserve">го и среднего предпринимательства, установленным настоящим Федеральным законом, по </w:t>
      </w:r>
      <w:hyperlink r:id="rId116" w:history="1">
        <w:r>
          <w:rPr>
            <w:color w:val="0000FF"/>
          </w:rPr>
          <w:t>форме</w:t>
        </w:r>
      </w:hyperlink>
      <w:r>
        <w:t>, утверж</w:t>
      </w:r>
      <w:r>
        <w:t>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35AC1">
      <w:pPr>
        <w:pStyle w:val="ConsPlusNormal"/>
        <w:jc w:val="both"/>
      </w:pPr>
      <w:r>
        <w:t>(часть 5 в ред. Фе</w:t>
      </w:r>
      <w:r>
        <w:t xml:space="preserve">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6 - 8. Утратили силу с 1 января 2016 года. - Федеральн</w:t>
      </w:r>
      <w:r>
        <w:t xml:space="preserve">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18" w:name="Par113"/>
      <w:bookmarkEnd w:id="18"/>
      <w:r>
        <w:rPr>
          <w:b/>
          <w:bCs/>
        </w:rPr>
        <w:t>Статья 4.1. Единый реестр субъектов малого и средн</w:t>
      </w:r>
      <w:r>
        <w:rPr>
          <w:b/>
          <w:bCs/>
        </w:rPr>
        <w:t>его предпринимательства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r>
        <w:t>1. Сведения о юрид</w:t>
      </w:r>
      <w:r>
        <w:t xml:space="preserve">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65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</w:t>
      </w:r>
      <w:r>
        <w:t>среднего предпринимательства в соответствии с настоящей статьей.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</w:t>
      </w:r>
      <w:r>
        <w:t>м законодательства о налогах и сборах (далее - уполномоченный орган).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9" w:name="Par119"/>
      <w:bookmarkEnd w:id="19"/>
      <w:r>
        <w:t>1) наименование юридическ</w:t>
      </w:r>
      <w:r>
        <w:t>ого лица или фамилия, имя и (при наличии) отчество индивидуального предпринимателя;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идентификационный номер налогоплательщика;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0" w:name="Par121"/>
      <w:bookmarkEnd w:id="20"/>
      <w:r>
        <w:t>3) место нахождения юридического лица или место жительства индивидуального предпринимателя;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дата внесения сведе</w:t>
      </w:r>
      <w:r>
        <w:t>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1" w:name="Par123"/>
      <w:bookmarkEnd w:id="21"/>
      <w:r>
        <w:t>5) категория субъекта малого или среднего предпринимательства (микропредприятие, малое предприятие или среднее предпри</w:t>
      </w:r>
      <w:r>
        <w:t>ятие);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2" w:name="Par124"/>
      <w:bookmarkEnd w:id="22"/>
      <w:r>
        <w:t xml:space="preserve">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20" w:history="1">
        <w:r>
          <w:rPr>
            <w:color w:val="0000FF"/>
          </w:rPr>
          <w:t>пунктом 1.1 статьи 102</w:t>
        </w:r>
      </w:hyperlink>
      <w:r>
        <w:t xml:space="preserve"> Налогового кодекса Российской Федерации;</w:t>
      </w:r>
    </w:p>
    <w:p w:rsidR="00000000" w:rsidRDefault="00535AC1">
      <w:pPr>
        <w:pStyle w:val="ConsPlusNormal"/>
        <w:jc w:val="both"/>
      </w:pPr>
      <w:r>
        <w:t xml:space="preserve">(п. 5.1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313-ФЗ;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3" w:name="Par126"/>
      <w:bookmarkEnd w:id="23"/>
      <w:r>
        <w:t>6) указание на то, что юридическое лицо или индивидуальный предприниматель является соответственно вновь созданным ю</w:t>
      </w:r>
      <w:r>
        <w:t>ридическим лицом, вновь зарегистрированным индивидуальным предпринимателем;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4" w:name="Par127"/>
      <w:bookmarkEnd w:id="24"/>
      <w: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</w:t>
      </w:r>
      <w:r>
        <w:t xml:space="preserve"> лица, индивидуального предпринимателя сведения о кодах по Общероссийскому </w:t>
      </w:r>
      <w:hyperlink r:id="rId12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</w:t>
      </w:r>
      <w:r>
        <w:t>ости;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5" w:name="Par128"/>
      <w:bookmarkEnd w:id="25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6" w:name="Par129"/>
      <w:bookmarkEnd w:id="26"/>
      <w: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2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10) сведения о включении юридического лица, индивидуального пр</w:t>
      </w:r>
      <w:r>
        <w:t xml:space="preserve">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и субъектами малого и среднего предпринимательст</w:t>
      </w:r>
      <w:r>
        <w:t>ва;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7" w:name="Par131"/>
      <w:bookmarkEnd w:id="27"/>
      <w:r>
        <w:t xml:space="preserve"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</w:t>
      </w:r>
      <w:r>
        <w:t xml:space="preserve">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</w:t>
      </w:r>
      <w:r>
        <w:t>их лиц";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11.1) указание на то, что юридическое лицо или индивидуальный предприниматель является социальным предприятием;</w:t>
      </w:r>
    </w:p>
    <w:p w:rsidR="00000000" w:rsidRDefault="00535AC1">
      <w:pPr>
        <w:pStyle w:val="ConsPlusNormal"/>
        <w:jc w:val="both"/>
      </w:pPr>
      <w:r>
        <w:t xml:space="preserve">(п. 11.1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8" w:name="Par134"/>
      <w:bookmarkEnd w:id="28"/>
      <w: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</w:t>
      </w:r>
      <w:r>
        <w:t>Российской Федерации.</w:t>
      </w:r>
    </w:p>
    <w:p w:rsidR="00000000" w:rsidRDefault="00535AC1">
      <w:pPr>
        <w:pStyle w:val="ConsPlusNormal"/>
        <w:jc w:val="both"/>
      </w:pPr>
      <w:r>
        <w:t xml:space="preserve">(п. 12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29" w:name="Par136"/>
      <w:bookmarkEnd w:id="29"/>
      <w:r>
        <w:t>4. В</w:t>
      </w:r>
      <w:r>
        <w:t>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</w:t>
      </w:r>
      <w:r>
        <w:t xml:space="preserve">го календарного года в порядке, установленном </w:t>
      </w:r>
      <w:hyperlink w:anchor="Par140" w:history="1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</w:t>
      </w:r>
      <w:r>
        <w:t xml:space="preserve">енных в соответствии с </w:t>
      </w:r>
      <w:hyperlink r:id="rId1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сведений о среднесп</w:t>
      </w:r>
      <w:r>
        <w:t xml:space="preserve">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</w:t>
      </w:r>
      <w:r>
        <w:lastRenderedPageBreak/>
        <w:t>предшествующий календарный год, сведений, содержащихся в документах, связанных с применением специальных на</w:t>
      </w:r>
      <w:r>
        <w:t xml:space="preserve">логовых режимов в предшествующем календарном году, а также сведений, представленных в уполномоченный орган в соответствии с </w:t>
      </w:r>
      <w:hyperlink w:anchor="Par158" w:history="1">
        <w:r>
          <w:rPr>
            <w:color w:val="0000FF"/>
          </w:rPr>
          <w:t>частями 6</w:t>
        </w:r>
      </w:hyperlink>
      <w:r>
        <w:t xml:space="preserve"> - </w:t>
      </w:r>
      <w:hyperlink w:anchor="Par179" w:history="1">
        <w:r>
          <w:rPr>
            <w:color w:val="0000FF"/>
          </w:rPr>
          <w:t>6.5</w:t>
        </w:r>
      </w:hyperlink>
      <w:r>
        <w:t xml:space="preserve"> и </w:t>
      </w:r>
      <w:hyperlink w:anchor="Par185" w:history="1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(в ред. Федеральных </w:t>
      </w:r>
      <w:r>
        <w:t xml:space="preserve">законов от 03.08.2018 </w:t>
      </w:r>
      <w:hyperlink r:id="rId131" w:history="1">
        <w:r>
          <w:rPr>
            <w:color w:val="0000FF"/>
          </w:rPr>
          <w:t>N 313-ФЗ</w:t>
        </w:r>
      </w:hyperlink>
      <w:r>
        <w:t xml:space="preserve">, от 26.07.2019 </w:t>
      </w:r>
      <w:hyperlink r:id="rId132" w:history="1">
        <w:r>
          <w:rPr>
            <w:color w:val="0000FF"/>
          </w:rPr>
          <w:t>N 245-ФЗ</w:t>
        </w:r>
      </w:hyperlink>
      <w:r>
        <w:t xml:space="preserve">, от 27.10.2020 </w:t>
      </w:r>
      <w:hyperlink r:id="rId133" w:history="1">
        <w:r>
          <w:rPr>
            <w:color w:val="0000FF"/>
          </w:rPr>
          <w:t>N 349-ФЗ</w:t>
        </w:r>
      </w:hyperlink>
      <w:r>
        <w:t xml:space="preserve">, от 28.06.2022 </w:t>
      </w:r>
      <w:hyperlink r:id="rId134" w:history="1">
        <w:r>
          <w:rPr>
            <w:color w:val="0000FF"/>
          </w:rPr>
          <w:t>N 197-ФЗ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0" w:name="Par138"/>
      <w:bookmarkEnd w:id="30"/>
      <w:r>
        <w:t>4.1. Внесени</w:t>
      </w:r>
      <w:r>
        <w:t>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</w:t>
      </w:r>
      <w:r>
        <w:t xml:space="preserve">ндарного года в порядке, установленном </w:t>
      </w:r>
      <w:hyperlink w:anchor="Par140" w:history="1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</w:t>
      </w:r>
      <w:r>
        <w:t xml:space="preserve"> соответствии с законодательством Российской Федерации о налогах и сборах сведений о среднесписочной численности работников за календарный год, предшествующий предыдущему календарному году, сведений о доходе, полученном от осуществления предпринимательской</w:t>
      </w:r>
      <w:r>
        <w:t xml:space="preserve"> деятельности за календарный год, предшествующий предыдущему календарному году, сведений, содержащихся в документах, связанных с применением специальных налоговых режимов в календарном году, предшествующем предыдущему календарному году, а также сведений, п</w:t>
      </w:r>
      <w:r>
        <w:t xml:space="preserve">редставленных в уполномоченный орган в соответствии с </w:t>
      </w:r>
      <w:hyperlink w:anchor="Par158" w:history="1">
        <w:r>
          <w:rPr>
            <w:color w:val="0000FF"/>
          </w:rPr>
          <w:t>частями 6</w:t>
        </w:r>
      </w:hyperlink>
      <w:r>
        <w:t xml:space="preserve"> - </w:t>
      </w:r>
      <w:hyperlink w:anchor="Par179" w:history="1">
        <w:r>
          <w:rPr>
            <w:color w:val="0000FF"/>
          </w:rPr>
          <w:t>6.5</w:t>
        </w:r>
      </w:hyperlink>
      <w:r>
        <w:t xml:space="preserve"> и </w:t>
      </w:r>
      <w:hyperlink w:anchor="Par185" w:history="1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(часть 4.1 введена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1" w:name="Par140"/>
      <w:bookmarkEnd w:id="31"/>
      <w:r>
        <w:t>5. Внесение сведений о юридических лицах и об индивидуальных предпринимателях в единый реестр суб</w:t>
      </w:r>
      <w:r>
        <w:t>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2" w:name="Par141"/>
      <w:bookmarkEnd w:id="32"/>
      <w:r>
        <w:t xml:space="preserve">1) указанные в </w:t>
      </w:r>
      <w:hyperlink w:anchor="Par11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24" w:history="1">
        <w:r>
          <w:rPr>
            <w:color w:val="0000FF"/>
          </w:rPr>
          <w:t>5.1</w:t>
        </w:r>
      </w:hyperlink>
      <w:r>
        <w:t xml:space="preserve">, </w:t>
      </w:r>
      <w:hyperlink w:anchor="Par127" w:history="1">
        <w:r>
          <w:rPr>
            <w:color w:val="0000FF"/>
          </w:rPr>
          <w:t>7</w:t>
        </w:r>
      </w:hyperlink>
      <w:r>
        <w:t xml:space="preserve"> и </w:t>
      </w:r>
      <w:hyperlink w:anchor="Par128" w:history="1">
        <w:r>
          <w:rPr>
            <w:color w:val="0000FF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65" w:history="1">
        <w:r>
          <w:rPr>
            <w:color w:val="0000FF"/>
          </w:rPr>
          <w:t>стать</w:t>
        </w:r>
        <w:r>
          <w:rPr>
            <w:color w:val="0000FF"/>
          </w:rPr>
          <w:t>ей 4</w:t>
        </w:r>
      </w:hyperlink>
      <w: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103" w:history="1">
        <w:r>
          <w:rPr>
            <w:color w:val="0000FF"/>
          </w:rPr>
          <w:t>частью 3 статьи 4 настоящего</w:t>
        </w:r>
      </w:hyperlink>
      <w:r>
        <w:t xml:space="preserve"> Федерального закона), вносятся в единый реестр субъектов малого и среднего предпринимательства 10-го числа каждого месяца на основании указанных в </w:t>
      </w:r>
      <w:hyperlink w:anchor="Par136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138" w:history="1">
        <w:r>
          <w:rPr>
            <w:color w:val="0000FF"/>
          </w:rPr>
          <w:t>4</w:t>
        </w:r>
        <w:r>
          <w:rPr>
            <w:color w:val="0000FF"/>
          </w:rPr>
          <w:t>.1</w:t>
        </w:r>
      </w:hyperlink>
      <w:r>
        <w:t xml:space="preserve"> настоящей статьи сведений, имеющихся у уполномоченного органа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>(в ред. Федерал</w:t>
      </w:r>
      <w:r>
        <w:t xml:space="preserve">ьных законов от 03.08.2018 </w:t>
      </w:r>
      <w:hyperlink r:id="rId137" w:history="1">
        <w:r>
          <w:rPr>
            <w:color w:val="0000FF"/>
          </w:rPr>
          <w:t>N 313-ФЗ</w:t>
        </w:r>
      </w:hyperlink>
      <w:r>
        <w:t xml:space="preserve">, от 27.10.2020 </w:t>
      </w:r>
      <w:hyperlink r:id="rId138" w:history="1">
        <w:r>
          <w:rPr>
            <w:color w:val="0000FF"/>
          </w:rPr>
          <w:t>N 349-ФЗ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указанные в </w:t>
      </w:r>
      <w:hyperlink w:anchor="Par11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23" w:history="1">
        <w:r>
          <w:rPr>
            <w:color w:val="0000FF"/>
          </w:rPr>
          <w:t>5</w:t>
        </w:r>
      </w:hyperlink>
      <w:r>
        <w:t xml:space="preserve">, </w:t>
      </w:r>
      <w:hyperlink w:anchor="Par127" w:history="1">
        <w:r>
          <w:rPr>
            <w:color w:val="0000FF"/>
          </w:rPr>
          <w:t>7</w:t>
        </w:r>
      </w:hyperlink>
      <w:r>
        <w:t xml:space="preserve"> и </w:t>
      </w:r>
      <w:hyperlink w:anchor="Par128" w:history="1">
        <w:r>
          <w:rPr>
            <w:color w:val="0000FF"/>
          </w:rPr>
          <w:t>8 ча</w:t>
        </w:r>
        <w:r>
          <w:rPr>
            <w:color w:val="0000FF"/>
          </w:rPr>
          <w:t>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103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t>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</w:t>
      </w:r>
      <w:r>
        <w:t>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</w:t>
      </w:r>
      <w:r>
        <w:t>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</w:t>
      </w:r>
      <w:r>
        <w:t>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</w:t>
      </w:r>
      <w:r>
        <w:t xml:space="preserve"> </w:t>
      </w:r>
      <w:hyperlink w:anchor="Par8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95" w:history="1">
        <w:r>
          <w:rPr>
            <w:color w:val="0000FF"/>
          </w:rPr>
          <w:t>2.1</w:t>
        </w:r>
      </w:hyperlink>
      <w:r>
        <w:t xml:space="preserve">, </w:t>
      </w:r>
      <w:hyperlink w:anchor="Par97" w:history="1">
        <w:r>
          <w:rPr>
            <w:color w:val="0000FF"/>
          </w:rPr>
          <w:t>2.2</w:t>
        </w:r>
      </w:hyperlink>
      <w:r>
        <w:t xml:space="preserve"> и </w:t>
      </w:r>
      <w:hyperlink w:anchor="Par99" w:history="1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закона;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26.07.2017 </w:t>
      </w:r>
      <w:hyperlink r:id="rId139" w:history="1">
        <w:r>
          <w:rPr>
            <w:color w:val="0000FF"/>
          </w:rPr>
          <w:t>N 207-ФЗ</w:t>
        </w:r>
      </w:hyperlink>
      <w:r>
        <w:t xml:space="preserve">, от 02.07.2021 </w:t>
      </w:r>
      <w:hyperlink r:id="rId140" w:history="1">
        <w:r>
          <w:rPr>
            <w:color w:val="0000FF"/>
          </w:rPr>
          <w:t>N 305-ФЗ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Par119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21" w:history="1">
        <w:r>
          <w:rPr>
            <w:color w:val="0000FF"/>
          </w:rPr>
          <w:t>3</w:t>
        </w:r>
      </w:hyperlink>
      <w:r>
        <w:t xml:space="preserve">, </w:t>
      </w:r>
      <w:hyperlink w:anchor="Par127" w:history="1">
        <w:r>
          <w:rPr>
            <w:color w:val="0000FF"/>
          </w:rPr>
          <w:t>7</w:t>
        </w:r>
      </w:hyperlink>
      <w:r>
        <w:t xml:space="preserve"> и </w:t>
      </w:r>
      <w:hyperlink w:anchor="Par128" w:history="1">
        <w:r>
          <w:rPr>
            <w:color w:val="0000FF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</w:t>
      </w:r>
      <w:r>
        <w:t>ный государственный реестр юридических лиц, единый государственный реестр индивидуальных предпринимателей;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4) сведения, указанные в </w:t>
      </w:r>
      <w:hyperlink w:anchor="Par126" w:history="1">
        <w:r>
          <w:rPr>
            <w:color w:val="0000FF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</w:t>
      </w:r>
      <w:r>
        <w:t>о предпринимательства 10 июля года, следующего за годом, в котором такие сведения внесены в указанный реестр;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3" w:name="Par148"/>
      <w:bookmarkEnd w:id="33"/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</w:t>
      </w:r>
      <w:r>
        <w:t>а 10 июля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</w:t>
      </w:r>
      <w:r>
        <w:t>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</w:t>
      </w:r>
      <w:r>
        <w:t xml:space="preserve">оответствуют условиям, установленным </w:t>
      </w:r>
      <w:hyperlink w:anchor="Par65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03.08.2018 </w:t>
      </w:r>
      <w:hyperlink r:id="rId142" w:history="1">
        <w:r>
          <w:rPr>
            <w:color w:val="0000FF"/>
          </w:rPr>
          <w:t>N 313-ФЗ</w:t>
        </w:r>
      </w:hyperlink>
      <w:r>
        <w:t xml:space="preserve">, от 27.10.2020 </w:t>
      </w:r>
      <w:hyperlink r:id="rId143" w:history="1">
        <w:r>
          <w:rPr>
            <w:color w:val="0000FF"/>
          </w:rPr>
          <w:t>N 349-ФЗ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5.1) дата внес</w:t>
      </w:r>
      <w:r>
        <w:t xml:space="preserve">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 </w:t>
      </w:r>
      <w:hyperlink w:anchor="Par65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сведения о которых были ранее исключены из указанного реестра в соответствии с условиями, установленными </w:t>
      </w:r>
      <w:hyperlink w:anchor="Par148" w:history="1">
        <w:r>
          <w:rPr>
            <w:color w:val="0000FF"/>
          </w:rPr>
          <w:t>пунктом 5</w:t>
        </w:r>
      </w:hyperlink>
      <w:r>
        <w:t xml:space="preserve"> настоящей части,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</w:t>
      </w:r>
      <w:hyperlink w:anchor="Par141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000000" w:rsidRDefault="00535AC1">
      <w:pPr>
        <w:pStyle w:val="ConsPlusNormal"/>
        <w:jc w:val="both"/>
      </w:pPr>
      <w:r>
        <w:t>(</w:t>
      </w:r>
      <w:r>
        <w:t xml:space="preserve">п. 5.1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27.10.2020 N 349-ФЗ)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6) сведения, указанные в </w:t>
      </w:r>
      <w:hyperlink w:anchor="Par12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31" w:history="1">
        <w:r>
          <w:rPr>
            <w:color w:val="0000FF"/>
          </w:rPr>
          <w:t>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</w:t>
      </w:r>
      <w:r>
        <w:lastRenderedPageBreak/>
        <w:t>уполномоченным органом в соответстви</w:t>
      </w:r>
      <w:r>
        <w:t xml:space="preserve">и с </w:t>
      </w:r>
      <w:hyperlink w:anchor="Par187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</w:t>
      </w:r>
      <w:r>
        <w:t>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</w:t>
      </w:r>
      <w:r>
        <w:t>дпринимателя;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8) сведения, указанные в </w:t>
      </w:r>
      <w:hyperlink w:anchor="Par134" w:history="1">
        <w:r>
          <w:rPr>
            <w:color w:val="0000FF"/>
          </w:rPr>
          <w:t>пункте 12 части 3</w:t>
        </w:r>
      </w:hyperlink>
      <w:r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Федерации;</w:t>
      </w:r>
    </w:p>
    <w:p w:rsidR="00000000" w:rsidRDefault="00535AC1">
      <w:pPr>
        <w:pStyle w:val="ConsPlusNormal"/>
        <w:jc w:val="both"/>
      </w:pPr>
      <w:r>
        <w:t xml:space="preserve">(п. 8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9) сведения, указанные в </w:t>
      </w:r>
      <w:hyperlink w:anchor="Par131" w:history="1">
        <w:r>
          <w:rPr>
            <w:color w:val="0000FF"/>
          </w:rPr>
          <w:t>пункте 11.1 части 3</w:t>
        </w:r>
      </w:hyperlink>
      <w:r>
        <w:t xml:space="preserve"> настоящей статьи,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</w:t>
      </w:r>
      <w:r>
        <w:t xml:space="preserve">ветствии с </w:t>
      </w:r>
      <w:hyperlink w:anchor="Par177" w:history="1">
        <w:r>
          <w:rPr>
            <w:color w:val="0000FF"/>
          </w:rPr>
          <w:t>частью 6.4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(п. 9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26.07.2019 N 245-ФЗ;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4" w:name="Par158"/>
      <w:bookmarkEnd w:id="34"/>
      <w:r>
        <w:t>6. В цел</w:t>
      </w:r>
      <w:r>
        <w:t>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биржами - сформированный в порядке, установл</w:t>
      </w:r>
      <w:r>
        <w:t>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</w:t>
      </w:r>
      <w:r>
        <w:t>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</w:t>
      </w:r>
      <w:r>
        <w:t>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</w:t>
      </w:r>
      <w:r>
        <w:t>еждениями образовательным организациям высшего образования;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3) управляющей компанией, действующей в соответствии с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- реестр участников проекта, предусмотренный указанным Федеральным </w:t>
      </w:r>
      <w:hyperlink r:id="rId149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</w:t>
      </w:r>
      <w:r>
        <w:t>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</w:t>
      </w:r>
      <w:r>
        <w:t xml:space="preserve">рственную поддержку инновационной деятельности в формах, установленных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23 августа 1996 года N 1</w:t>
      </w:r>
      <w:r>
        <w:t>27-ФЗ "О науке и государственной научно-технической политике";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5) уполномоченным Правительством Российской Федерации федеральным органом исполнительной власти в сфере промышленной политики - сформированный в </w:t>
      </w:r>
      <w:hyperlink r:id="rId1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которые осуществляют в кач</w:t>
      </w:r>
      <w:r>
        <w:t xml:space="preserve">естве основного вида деятельности предпринимательскую деятельность в сфере легкой промышленности (в рамках </w:t>
      </w:r>
      <w:hyperlink r:id="rId152" w:history="1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153" w:history="1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r:id="rId154" w:history="1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</w:t>
      </w:r>
      <w:r>
        <w:t xml:space="preserve">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</w:t>
      </w:r>
      <w:hyperlink w:anchor="Par93" w:history="1">
        <w:r>
          <w:rPr>
            <w:color w:val="0000FF"/>
          </w:rPr>
          <w:t>подпунктом "б" пункта 2 части 1.1 статьи 4</w:t>
        </w:r>
      </w:hyperlink>
      <w:r>
        <w:t xml:space="preserve"> настоящего </w:t>
      </w:r>
      <w:r>
        <w:t xml:space="preserve">Федерального закона, но не превысила предельное значение, установленное в соответствии с </w:t>
      </w:r>
      <w:hyperlink w:anchor="Par95" w:history="1">
        <w:r>
          <w:rPr>
            <w:color w:val="0000FF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000000" w:rsidRDefault="00535AC1">
      <w:pPr>
        <w:pStyle w:val="ConsPlusNormal"/>
        <w:jc w:val="both"/>
      </w:pPr>
      <w:r>
        <w:t xml:space="preserve">(п. 5 введен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6.1. В целях ведения единого реестра субъектов малого и среднего предпринимательства держатели реестров акционеров акцио</w:t>
      </w:r>
      <w:r>
        <w:t>нерных обществ, которые созданы до 1 декабря года, предшествующего текущему календарному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</w:t>
      </w:r>
      <w:r>
        <w:t xml:space="preserve">ществ, ежегодно до 5 июля представляют в уполномоченный орган перечень акционерных обществ, соответствующих условиям, установленным </w:t>
      </w:r>
      <w:hyperlink w:anchor="Par73" w:history="1">
        <w:r>
          <w:rPr>
            <w:color w:val="0000FF"/>
          </w:rPr>
          <w:t>подпунктом "а" пункта 1 части 1.1 статьи 4</w:t>
        </w:r>
      </w:hyperlink>
      <w:r>
        <w:t xml:space="preserve"> настоящего Федерального закона (за исключением условий, ус</w:t>
      </w:r>
      <w:r>
        <w:t xml:space="preserve">тановленных </w:t>
      </w:r>
      <w:hyperlink w:anchor="Par76" w:history="1">
        <w:r>
          <w:rPr>
            <w:color w:val="0000FF"/>
          </w:rPr>
          <w:t>абзацем третьим</w:t>
        </w:r>
      </w:hyperlink>
      <w:r>
        <w:t xml:space="preserve"> указанного подпункта). Указанный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</w:t>
      </w:r>
      <w:r>
        <w:t>м общем собрании акционеров соответствующего акционерного общества, проведенном в текущем календарном году.</w:t>
      </w:r>
    </w:p>
    <w:p w:rsidR="00000000" w:rsidRDefault="00535AC1">
      <w:pPr>
        <w:pStyle w:val="ConsPlusNormal"/>
        <w:jc w:val="both"/>
      </w:pPr>
      <w:r>
        <w:t xml:space="preserve">(часть 6.1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5" w:name="Par167"/>
      <w:bookmarkEnd w:id="35"/>
      <w:r>
        <w:t>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п</w:t>
      </w:r>
      <w:r>
        <w:t>еречень обществ с ограниченной ответственностью,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</w:t>
      </w:r>
      <w:r>
        <w:t xml:space="preserve"> условию, установленному </w:t>
      </w:r>
      <w:hyperlink w:anchor="Par75" w:history="1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закона, - аудиторскими организациями, сведения о которых по состоянию на 1 июля текущего календарного года внесены в реестр ауд</w:t>
      </w:r>
      <w:r>
        <w:t xml:space="preserve">иторов и аудиторских организаций саморегулируемой организации аудиторов, ведение которого осуществляется в соответствии с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</w:t>
      </w:r>
      <w:r>
        <w:t xml:space="preserve"> юридическим лицом в налоговый орган страны, где учреждено соответствующее иностранное юридическое лицо, с условием, установленным </w:t>
      </w:r>
      <w:hyperlink w:anchor="Par75" w:history="1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закона;</w:t>
      </w:r>
    </w:p>
    <w:p w:rsidR="00000000" w:rsidRDefault="00535AC1">
      <w:pPr>
        <w:pStyle w:val="ConsPlusNormal"/>
        <w:jc w:val="both"/>
      </w:pPr>
      <w:r>
        <w:lastRenderedPageBreak/>
        <w:t>(в ред. Федер</w:t>
      </w:r>
      <w:r>
        <w:t xml:space="preserve">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 аудиторов осуществляе</w:t>
            </w:r>
            <w:r>
              <w:rPr>
                <w:color w:val="392C69"/>
              </w:rPr>
              <w:t xml:space="preserve">т полномочие, предусмотренное п. 2 ч. 6.2 ст. 4.1 (в ред. ФЗ от 02.07.2021 </w:t>
            </w:r>
            <w:hyperlink r:id="rId159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), начиная со дня, следующего за днем передачи ей копии контрольного экземпляра реестра аудиторов и аудиторских организаций.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>2)</w:t>
      </w:r>
      <w:r>
        <w:t xml:space="preserve"> перечень аудиторских организаций,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 в соответствии с Федеральны</w:t>
      </w:r>
      <w:r>
        <w:t xml:space="preserve">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деятельности", - саморегулируемой организацией аудиторов.</w:t>
      </w:r>
    </w:p>
    <w:p w:rsidR="00000000" w:rsidRDefault="00535AC1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000000" w:rsidRDefault="00535AC1">
      <w:pPr>
        <w:pStyle w:val="ConsPlusNormal"/>
        <w:jc w:val="both"/>
      </w:pPr>
      <w:r>
        <w:t xml:space="preserve">(часть 6.2 введена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6.3. В целях ведения единого реестра субъектов малого и среднего предпринимате</w:t>
      </w:r>
      <w:r>
        <w:t xml:space="preserve">льства Правительство Российской Федерации определяет лиц, представляющих сведения, предусмотренные </w:t>
      </w:r>
      <w:hyperlink w:anchor="Par134" w:history="1">
        <w:r>
          <w:rPr>
            <w:color w:val="0000FF"/>
          </w:rPr>
          <w:t>пунктом 12 части 3</w:t>
        </w:r>
      </w:hyperlink>
      <w:r>
        <w:t xml:space="preserve"> настоящей статьи, и сроки представления такими лицами указанных сведений в уполномоченный орган.</w:t>
      </w:r>
    </w:p>
    <w:p w:rsidR="00000000" w:rsidRDefault="00535AC1">
      <w:pPr>
        <w:pStyle w:val="ConsPlusNormal"/>
        <w:jc w:val="both"/>
      </w:pPr>
      <w:r>
        <w:t>(часть 6.3 введен</w:t>
      </w:r>
      <w:r>
        <w:t xml:space="preserve">а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6" w:name="Par177"/>
      <w:bookmarkEnd w:id="36"/>
      <w:r>
        <w:t>6.4. В целях ведения единого реестра с</w:t>
      </w:r>
      <w:r>
        <w:t xml:space="preserve">убъектов малого и среднего предпринимательства уполномоченные органы исполнительной власти субъектов Российской Федерации </w:t>
      </w:r>
      <w:hyperlink r:id="rId164" w:history="1">
        <w:r>
          <w:rPr>
            <w:color w:val="0000FF"/>
          </w:rPr>
          <w:t>представляют</w:t>
        </w:r>
      </w:hyperlink>
      <w:r>
        <w:t xml:space="preserve"> в уполномоченный орган ежегодно до 5 июля сформированный по состоянию на 1 июля текущего календарного года в </w:t>
      </w:r>
      <w:hyperlink r:id="rId16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>
        <w:t xml:space="preserve"> среднего и малого бизнеса, перечень субъектов малого и среднего предпринимательства, имеющих статус социального предприятия.</w:t>
      </w:r>
    </w:p>
    <w:p w:rsidR="00000000" w:rsidRDefault="00535AC1">
      <w:pPr>
        <w:pStyle w:val="ConsPlusNormal"/>
        <w:jc w:val="both"/>
      </w:pPr>
      <w:r>
        <w:t xml:space="preserve">(часть 6.4 введена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7" w:name="Par179"/>
      <w:bookmarkEnd w:id="37"/>
      <w:r>
        <w:t>6.5. В целях ведения единого реестра субъектов малого и среднего предпринимательства в уполномоченный орган ежегодно с 1 по 5 июля представляются следу</w:t>
      </w:r>
      <w:r>
        <w:t>ющие сведения: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перечень обществ с ограниченной ответственностью, которые созданы до 1 декабря года, предшествующего текущему календарному году, и участниками которых являются только общероссийские </w:t>
      </w:r>
      <w:hyperlink r:id="rId167" w:history="1">
        <w:r>
          <w:rPr>
            <w:color w:val="0000FF"/>
          </w:rPr>
          <w:t>общественные объединения</w:t>
        </w:r>
      </w:hyperlink>
      <w:r>
        <w:t xml:space="preserve"> инвалидов и (или) их отделения (территориальные подразделения), в случае соответствия таких обществ с ограниченной ответственно</w:t>
      </w:r>
      <w:r>
        <w:t xml:space="preserve">стью условиям, установленным </w:t>
      </w:r>
      <w:hyperlink w:anchor="Par87" w:history="1">
        <w:r>
          <w:rPr>
            <w:color w:val="0000FF"/>
          </w:rPr>
          <w:t>подпунктом "ж" пункта 1 части 1.1 статьи 4</w:t>
        </w:r>
      </w:hyperlink>
      <w:r>
        <w:t xml:space="preserve">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являют</w:t>
      </w:r>
      <w:r>
        <w:t>ся участниками соответствующих обществ с ограниченной ответственностью;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перечень общероссийских общественных объединений инвалидов и их отделений (территориальных подразделений), сведения о которых по состоянию на 1 июля текущего календарного года перед</w:t>
      </w:r>
      <w:r>
        <w:t xml:space="preserve">аны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68" w:history="1">
        <w:r>
          <w:rPr>
            <w:color w:val="0000FF"/>
          </w:rPr>
          <w:t>частями восьмой</w:t>
        </w:r>
      </w:hyperlink>
      <w:r>
        <w:t xml:space="preserve"> и </w:t>
      </w:r>
      <w:hyperlink r:id="rId169" w:history="1">
        <w:r>
          <w:rPr>
            <w:color w:val="0000FF"/>
          </w:rPr>
          <w:t>девятой статьи 33</w:t>
        </w:r>
      </w:hyperlink>
      <w:r>
        <w:t xml:space="preserve"> Федерального закона от 24 ноября 1995 год</w:t>
      </w:r>
      <w:r>
        <w:t>а N 181-ФЗ "О социальной защите инвалидов в Российской Федерации", - федеральным органом исполнительной власти, уполномоченным в сфере регистрации некоммерческих организаций.</w:t>
      </w:r>
    </w:p>
    <w:p w:rsidR="00000000" w:rsidRDefault="00535AC1">
      <w:pPr>
        <w:pStyle w:val="ConsPlusNormal"/>
        <w:jc w:val="both"/>
      </w:pPr>
      <w:r>
        <w:t xml:space="preserve">(часть 6.5 введена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7. Указанные в </w:t>
      </w:r>
      <w:hyperlink w:anchor="Par134" w:history="1">
        <w:r>
          <w:rPr>
            <w:color w:val="0000FF"/>
          </w:rPr>
          <w:t>пункте 12 части 3</w:t>
        </w:r>
      </w:hyperlink>
      <w:r>
        <w:t xml:space="preserve"> и </w:t>
      </w:r>
      <w:hyperlink w:anchor="Par158" w:history="1">
        <w:r>
          <w:rPr>
            <w:color w:val="0000FF"/>
          </w:rPr>
          <w:t>частях 6</w:t>
        </w:r>
      </w:hyperlink>
      <w:r>
        <w:t xml:space="preserve"> - </w:t>
      </w:r>
      <w:hyperlink w:anchor="Par167" w:history="1">
        <w:r>
          <w:rPr>
            <w:color w:val="0000FF"/>
          </w:rPr>
          <w:t>6.2</w:t>
        </w:r>
      </w:hyperlink>
      <w:r>
        <w:t xml:space="preserve">, </w:t>
      </w:r>
      <w:hyperlink w:anchor="Par177" w:history="1">
        <w:r>
          <w:rPr>
            <w:color w:val="0000FF"/>
          </w:rPr>
          <w:t>6.4</w:t>
        </w:r>
      </w:hyperlink>
      <w:r>
        <w:t xml:space="preserve">, </w:t>
      </w:r>
      <w:hyperlink w:anchor="Par179" w:history="1">
        <w:r>
          <w:rPr>
            <w:color w:val="0000FF"/>
          </w:rPr>
          <w:t>6.5</w:t>
        </w:r>
      </w:hyperlink>
      <w:r>
        <w:t xml:space="preserve"> настоящей статьи </w:t>
      </w:r>
      <w:hyperlink r:id="rId171" w:history="1">
        <w:r>
          <w:rPr>
            <w:color w:val="0000FF"/>
          </w:rPr>
          <w:t>сведения</w:t>
        </w:r>
      </w:hyperlink>
      <w:r>
        <w:t xml:space="preserve"> пред</w:t>
      </w:r>
      <w:r>
        <w:t>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03.07.2016 </w:t>
      </w:r>
      <w:hyperlink r:id="rId172" w:history="1">
        <w:r>
          <w:rPr>
            <w:color w:val="0000FF"/>
          </w:rPr>
          <w:t>N 265-ФЗ</w:t>
        </w:r>
      </w:hyperlink>
      <w:r>
        <w:t xml:space="preserve">, от 03.08.2018 </w:t>
      </w:r>
      <w:hyperlink r:id="rId173" w:history="1">
        <w:r>
          <w:rPr>
            <w:color w:val="0000FF"/>
          </w:rPr>
          <w:t>N 313-ФЗ</w:t>
        </w:r>
      </w:hyperlink>
      <w:r>
        <w:t xml:space="preserve">, от 18.07.2019 </w:t>
      </w:r>
      <w:hyperlink r:id="rId174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175" w:history="1">
        <w:r>
          <w:rPr>
            <w:color w:val="0000FF"/>
          </w:rPr>
          <w:t>N 245-ФЗ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8" w:name="Par185"/>
      <w:bookmarkEnd w:id="38"/>
      <w:r>
        <w:t xml:space="preserve">7.1. Указанные в </w:t>
      </w:r>
      <w:hyperlink w:anchor="Par158" w:history="1">
        <w:r>
          <w:rPr>
            <w:color w:val="0000FF"/>
          </w:rPr>
          <w:t>частях 6</w:t>
        </w:r>
      </w:hyperlink>
      <w:r>
        <w:t xml:space="preserve"> - </w:t>
      </w:r>
      <w:hyperlink w:anchor="Par167" w:history="1">
        <w:r>
          <w:rPr>
            <w:color w:val="0000FF"/>
          </w:rPr>
          <w:t>6.2</w:t>
        </w:r>
      </w:hyperlink>
      <w:r>
        <w:t xml:space="preserve">, </w:t>
      </w:r>
      <w:hyperlink w:anchor="Par177" w:history="1">
        <w:r>
          <w:rPr>
            <w:color w:val="0000FF"/>
          </w:rPr>
          <w:t>6.4</w:t>
        </w:r>
      </w:hyperlink>
      <w:r>
        <w:t xml:space="preserve"> и </w:t>
      </w:r>
      <w:hyperlink w:anchor="Par179" w:history="1">
        <w:r>
          <w:rPr>
            <w:color w:val="0000FF"/>
          </w:rPr>
          <w:t>6.5</w:t>
        </w:r>
      </w:hyperlink>
      <w:r>
        <w:t xml:space="preserve"> настоящей статьи сведения в случае их непредставления в уполномоченный орган с 1 по 5 июля могут представляться ежемесячно (с 1-го по 5-е число месяца) по </w:t>
      </w:r>
      <w:r>
        <w:t>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предпринимательства. Сведения, представляемые в уполномоченный орган в порядке, установленном настоящей час</w:t>
      </w:r>
      <w:r>
        <w:t>тью,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000000" w:rsidRDefault="00535AC1">
      <w:pPr>
        <w:pStyle w:val="ConsPlusNormal"/>
        <w:jc w:val="both"/>
      </w:pPr>
      <w:r>
        <w:t xml:space="preserve">(часть 7.1 введена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39" w:name="Par187"/>
      <w:bookmarkEnd w:id="39"/>
      <w:r>
        <w:t xml:space="preserve">8. Сведения, указанные в </w:t>
      </w:r>
      <w:hyperlink w:anchor="Par12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31" w:history="1">
        <w:r>
          <w:rPr>
            <w:color w:val="0000FF"/>
          </w:rPr>
          <w:t>11 части 3</w:t>
        </w:r>
      </w:hyperlink>
      <w:r>
        <w:t xml:space="preserve">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</w:t>
      </w:r>
      <w:r>
        <w:t>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9. Сведения, содержащиеся в едином реестре субъектов малого и среднего предпринимат</w:t>
      </w:r>
      <w:r>
        <w:t>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</w:t>
      </w:r>
      <w:r>
        <w:t>номоченного органа.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bookmarkStart w:id="40" w:name="Par192"/>
      <w:bookmarkEnd w:id="40"/>
      <w:r>
        <w:t>1. Федеральные статистические наблюдения за деятельностью субъектов малого и среднего предпринимательства в Р</w:t>
      </w:r>
      <w:r>
        <w:t>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</w:t>
      </w:r>
      <w:r>
        <w:t xml:space="preserve">ательства на основе представительной (репрезентативной) выборки. </w:t>
      </w:r>
      <w:r>
        <w:lastRenderedPageBreak/>
        <w:t>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1" w:name="Par194"/>
      <w:bookmarkEnd w:id="41"/>
      <w:r>
        <w:t xml:space="preserve">2. </w:t>
      </w:r>
      <w:hyperlink r:id="rId179" w:history="1">
        <w:r>
          <w:rPr>
            <w:color w:val="0000FF"/>
          </w:rPr>
          <w:t>Сплошные статистические наблюдения</w:t>
        </w:r>
      </w:hyperlink>
      <w:r>
        <w:t xml:space="preserve"> за деятельностью субъектов малого и среднего предпринимательства проводятся один раз в пять лет.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Выборочные статистич</w:t>
      </w:r>
      <w:r>
        <w:t>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</w:t>
      </w:r>
      <w:r>
        <w:t xml:space="preserve">сти микропредприятий. </w:t>
      </w:r>
      <w:hyperlink r:id="rId180" w:history="1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</w:t>
      </w:r>
      <w:r>
        <w:t>тельством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181" w:history="1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r:id="rId182" w:history="1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1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</w:t>
      </w:r>
      <w:r>
        <w:t>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</w:t>
      </w:r>
      <w:r>
        <w:t xml:space="preserve"> в отношении субъектов малого и среднего предпринимательства.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Государственная политика в области развития малог</w:t>
      </w:r>
      <w:r>
        <w:t>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</w:t>
      </w:r>
      <w:r>
        <w:t xml:space="preserve">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</w:t>
      </w:r>
      <w:r>
        <w:t>становленных настоящим Федеральным законом.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развитие субъектов малого и среднего предпринимательства в целях формирова</w:t>
      </w:r>
      <w:r>
        <w:t>ния конкурентной среды в экономике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оказание со</w:t>
      </w:r>
      <w:r>
        <w:t>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увеличение количества субъектов малог</w:t>
      </w:r>
      <w:r>
        <w:t>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обеспечение занятости населения и развитие самозанятости;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увеличение дол</w:t>
      </w:r>
      <w:r>
        <w:t>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разграничение полномочий по поддержке субъектов малого и среднего предпринимательства между федеральными органами </w:t>
      </w:r>
      <w:r>
        <w:t>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</w:t>
      </w:r>
      <w:r>
        <w:t xml:space="preserve">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участие представителей субъектов малого и среднего предпринимательства, некоммерческих организаций, выражающих интересы субъектов</w:t>
      </w:r>
      <w:r>
        <w:t xml:space="preserve">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</w:t>
      </w:r>
      <w:r>
        <w:t xml:space="preserve">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обеспечение равного доступа субъектов малого и среднего предпринимательства к получению поддержки в соответствии с услови</w:t>
      </w:r>
      <w:r>
        <w:t>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7. Особенности нормативно-правового регулирования развития мало</w:t>
      </w:r>
      <w:r>
        <w:rPr>
          <w:b/>
          <w:bCs/>
        </w:rPr>
        <w:t>го и среднего предпринимательства в Российской Федерации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lastRenderedPageBreak/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</w:t>
      </w:r>
      <w:r>
        <w:t>ерации могут предусматриваться следующие меры: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</w:t>
      </w:r>
      <w:hyperlink r:id="rId185" w:history="1">
        <w:r>
          <w:rPr>
            <w:color w:val="0000FF"/>
          </w:rPr>
          <w:t>специальные налоговые режимы</w:t>
        </w:r>
      </w:hyperlink>
      <w:r>
        <w:t>, упрощенные правила веден</w:t>
      </w:r>
      <w:r>
        <w:t>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упрощенные способы ведения бухгалтерского учета, включая упрощенную бухгалтерскую (финансовую) отчетность, и </w:t>
      </w:r>
      <w:hyperlink r:id="rId186" w:history="1">
        <w:r>
          <w:rPr>
            <w:color w:val="0000FF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535AC1">
      <w:pPr>
        <w:pStyle w:val="ConsPlusNormal"/>
        <w:jc w:val="both"/>
      </w:pPr>
      <w:r>
        <w:t xml:space="preserve">(п. 2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3) </w:t>
      </w:r>
      <w:hyperlink w:anchor="Par192" w:history="1">
        <w:r>
          <w:rPr>
            <w:color w:val="0000FF"/>
          </w:rPr>
          <w:t>упрощенный порядок</w:t>
        </w:r>
      </w:hyperlink>
      <w:r>
        <w:t xml:space="preserve"> составления субъектами малого и среднего предпринимат</w:t>
      </w:r>
      <w:r>
        <w:t>ельства статистической отчетности;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5) </w:t>
      </w:r>
      <w:hyperlink r:id="rId188"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</w:t>
      </w:r>
      <w:r>
        <w:t xml:space="preserve">х и муниципальных нужд, а также </w:t>
      </w:r>
      <w:hyperlink r:id="rId189"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и среднего предпринимательс</w:t>
      </w:r>
      <w:r>
        <w:t>тва в закупках товаров, работ, услуг отдельными видами юридических лиц;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28.12.2013 </w:t>
      </w:r>
      <w:hyperlink r:id="rId190" w:history="1">
        <w:r>
          <w:rPr>
            <w:color w:val="0000FF"/>
          </w:rPr>
          <w:t>N 396-ФЗ</w:t>
        </w:r>
      </w:hyperlink>
      <w:r>
        <w:t xml:space="preserve">, от 03.07.2016 </w:t>
      </w:r>
      <w:hyperlink r:id="rId191" w:history="1">
        <w:r>
          <w:rPr>
            <w:color w:val="0000FF"/>
          </w:rPr>
          <w:t>N 265-ФЗ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меры по обеспечению прав и законных интер</w:t>
      </w:r>
      <w:r>
        <w:t>есов субъектов малого и среднего предпринимательства при осуществлении государственного контроля (надзора);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</w:t>
      </w:r>
      <w:r>
        <w:t>тов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</w:t>
      </w:r>
      <w:r>
        <w:t>) меры по развитию инфраструктуры поддержки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535A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образовании единого реестра субъектов малого и среднего предпринимательства - получателей поддержки, а также о порядке размещения в нем первых сведений, см. </w:t>
            </w:r>
            <w:hyperlink r:id="rId193" w:history="1">
              <w:r>
                <w:rPr>
                  <w:color w:val="0000FF"/>
                </w:rPr>
                <w:t>ст. 2</w:t>
              </w:r>
            </w:hyperlink>
            <w:r>
              <w:rPr>
                <w:color w:val="392C69"/>
              </w:rPr>
              <w:t xml:space="preserve"> ФЗ 02.08.2019 N 279-ФЗ.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8. Единый реестр субъектов малого и среднего предпринимательства - получателей поддержки</w:t>
      </w:r>
    </w:p>
    <w:p w:rsidR="00000000" w:rsidRDefault="00535AC1">
      <w:pPr>
        <w:pStyle w:val="ConsPlusNormal"/>
        <w:ind w:firstLine="540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02.08.2019 N 279-ФЗ)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Сведения о субъектах малого и среднего предпринимательства, которым оказана поддержка федеральными орган</w:t>
      </w:r>
      <w:r>
        <w:t>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</w:t>
      </w:r>
      <w:r>
        <w:t>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- получателей поддержки в соответствии с настоящей</w:t>
      </w:r>
      <w:r>
        <w:t xml:space="preserve"> статьей.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В едином реестре субъектов малого и среднего предпринимательства - получателей поддержки содержатся следующие сведения: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2" w:name="Par241"/>
      <w:bookmarkEnd w:id="42"/>
      <w:r>
        <w:t>1) наименование юридического лица, фамилия, имя и отчество (при наличии) индивидуального предпринимателя, идентификационн</w:t>
      </w:r>
      <w:r>
        <w:t>ый номер налогоплательщика субъекта малого или среднего предпринимательства, которому предоставлена поддержка;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3" w:name="Par242"/>
      <w:bookmarkEnd w:id="43"/>
      <w:r>
        <w:t>2) категория субъекта малого или среднего предпринимательства (микропредприятие, малое предприятие или среднее предприятие) на дату п</w:t>
      </w:r>
      <w:r>
        <w:t>ринятия решения о предоставлении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4" w:name="Par243"/>
      <w:bookmarkEnd w:id="44"/>
      <w:r>
        <w:t>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</w:t>
      </w:r>
      <w:r>
        <w:t>ого самоуправления, корпорации развития малого и среднего предпринимательства, ее дочернего общества, организации, образующей инфраструктуру поддержки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дата принятия решения о предоставлении или прекращени</w:t>
      </w:r>
      <w:r>
        <w:t>и оказания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вид, форма и размер предоставленной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срок оказания поддержки;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26.12.2022 п. 7 ч. 3 ст. 8 излагается в новой редакции (</w:t>
            </w:r>
            <w:hyperlink r:id="rId19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19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bookmarkStart w:id="45" w:name="Par249"/>
      <w:bookmarkEnd w:id="45"/>
      <w: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26.12.2022 ч. 3 ст. 8 дополняется п. 8 (</w:t>
            </w:r>
            <w:hyperlink r:id="rId19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19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>4. Внесение сведений об оказанной субъектам малого и среднего предпринимательства поддержке в единый рее</w:t>
      </w:r>
      <w:r>
        <w:t>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26.12.2022 в п. 1 ч. 4 ст. 8 вносятся изменения (</w:t>
            </w:r>
            <w:hyperlink r:id="rId19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0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 xml:space="preserve">1) указанные в </w:t>
      </w:r>
      <w:hyperlink w:anchor="Par241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43" w:history="1">
        <w:r>
          <w:rPr>
            <w:color w:val="0000FF"/>
          </w:rPr>
          <w:t>3</w:t>
        </w:r>
      </w:hyperlink>
      <w:r>
        <w:t xml:space="preserve"> - </w:t>
      </w:r>
      <w:hyperlink w:anchor="Par249" w:history="1">
        <w:r>
          <w:rPr>
            <w:color w:val="0000FF"/>
          </w:rPr>
          <w:t>7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</w:t>
      </w:r>
      <w:r>
        <w:t xml:space="preserve">ии с </w:t>
      </w:r>
      <w:hyperlink w:anchor="Par260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указанные в </w:t>
      </w:r>
      <w:hyperlink w:anchor="Par242" w:history="1">
        <w:r>
          <w:rPr>
            <w:color w:val="0000FF"/>
          </w:rPr>
          <w:t>пункте 2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содержащ</w:t>
      </w:r>
      <w:r>
        <w:t xml:space="preserve">ихся в едином реестре субъектов малого и среднего предпринимательства сведений, предусмотренных </w:t>
      </w:r>
      <w:hyperlink w:anchor="Par123" w:history="1">
        <w:r>
          <w:rPr>
            <w:color w:val="0000FF"/>
          </w:rPr>
          <w:t>пунктом 5 части 3 статьи 4.1</w:t>
        </w:r>
      </w:hyperlink>
      <w:r>
        <w:t xml:space="preserve"> настоящего Федерального закона, по состоянию на дату принятия решения о предоставлении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6" w:name="Par257"/>
      <w:bookmarkEnd w:id="46"/>
      <w:r>
        <w:t>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</w:t>
      </w:r>
      <w:r>
        <w:t>нии оказания поддержки.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26.12.2022 в ч. 5 ст. 8 вносятся изменения (</w:t>
            </w:r>
            <w:hyperlink r:id="rId2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0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bookmarkStart w:id="47" w:name="Par260"/>
      <w:bookmarkEnd w:id="47"/>
      <w:r>
        <w:t xml:space="preserve">5. В целях ведения единого реестра субъектов малого и среднего предпринимательства - получателей поддержки сведения, указанные в </w:t>
      </w:r>
      <w:hyperlink w:anchor="Par241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43" w:history="1">
        <w:r>
          <w:rPr>
            <w:color w:val="0000FF"/>
          </w:rPr>
          <w:t>3</w:t>
        </w:r>
      </w:hyperlink>
      <w:r>
        <w:t xml:space="preserve"> - </w:t>
      </w:r>
      <w:hyperlink w:anchor="Par249" w:history="1">
        <w:r>
          <w:rPr>
            <w:color w:val="0000FF"/>
          </w:rPr>
          <w:t>7 части 3</w:t>
        </w:r>
      </w:hyperlink>
      <w:r>
        <w:t xml:space="preserve">, </w:t>
      </w:r>
      <w:hyperlink w:anchor="Par264" w:history="1">
        <w:r>
          <w:rPr>
            <w:color w:val="0000FF"/>
          </w:rPr>
          <w:t xml:space="preserve">пунктах </w:t>
        </w:r>
        <w:r>
          <w:rPr>
            <w:color w:val="0000FF"/>
          </w:rPr>
          <w:t>1</w:t>
        </w:r>
      </w:hyperlink>
      <w:r>
        <w:t xml:space="preserve"> и </w:t>
      </w:r>
      <w:hyperlink w:anchor="Par267" w:history="1">
        <w:r>
          <w:rPr>
            <w:color w:val="0000FF"/>
          </w:rPr>
          <w:t>2 части 8</w:t>
        </w:r>
      </w:hyperlink>
      <w:r>
        <w:t xml:space="preserve"> настоящей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</w:t>
      </w:r>
      <w:r>
        <w:t xml:space="preserve">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</w:t>
      </w:r>
      <w:hyperlink r:id="rId203" w:history="1">
        <w:r>
          <w:rPr>
            <w:color w:val="0000FF"/>
          </w:rPr>
          <w:t>представляются</w:t>
        </w:r>
      </w:hyperlink>
      <w:r>
        <w:t xml:space="preserve"> такими </w:t>
      </w:r>
      <w:hyperlink r:id="rId204" w:history="1">
        <w:r>
          <w:rPr>
            <w:color w:val="0000FF"/>
          </w:rPr>
          <w:t>органами</w:t>
        </w:r>
      </w:hyperlink>
      <w:r>
        <w:t xml:space="preserve"> и организациями в у</w:t>
      </w:r>
      <w:r>
        <w:t>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в срок до 5-го числа месяца, с</w:t>
      </w:r>
      <w:r>
        <w:t>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 Сведения, содержащиеся в едином реес</w:t>
      </w:r>
      <w:r>
        <w:t>тре субъектов малого и среднего предпринимательства - получателей поддержки, 15-го числа каждого месяца размещаются на официальном сайте уполномоченного органа в информационно-телекоммуникационной сети "Интернет" и являются общедоступными.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7. В единый реес</w:t>
      </w:r>
      <w:r>
        <w:t xml:space="preserve">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</w:t>
      </w:r>
      <w:hyperlink w:anchor="Par395" w:history="1">
        <w:r>
          <w:rPr>
            <w:color w:val="0000FF"/>
          </w:rPr>
          <w:t>части 1 статьи 14.1</w:t>
        </w:r>
      </w:hyperlink>
      <w:r>
        <w:t xml:space="preserve"> настоящего Федерального за</w:t>
      </w:r>
      <w:r>
        <w:t>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</w:t>
      </w:r>
      <w:r>
        <w:t>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8. В отношении поддержки, оказанной физическим лицам, у</w:t>
      </w:r>
      <w:r>
        <w:t xml:space="preserve">казанным в </w:t>
      </w:r>
      <w:hyperlink w:anchor="Par395" w:history="1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48" w:name="Par264"/>
      <w:bookmarkEnd w:id="48"/>
      <w:r>
        <w:t>1) фамилия, имя и отчество (при наличии)</w:t>
      </w:r>
      <w:r>
        <w:t xml:space="preserve"> физического лица, идентификационный номер налогоплательщика такого физического лица;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26.12.2022 в п. 2 ч. 8 ст. 8 вносятся изменения (</w:t>
            </w:r>
            <w:hyperlink r:id="rId20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0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bookmarkStart w:id="49" w:name="Par267"/>
      <w:bookmarkEnd w:id="49"/>
      <w:r>
        <w:t xml:space="preserve">2) сведения, указанные в </w:t>
      </w:r>
      <w:hyperlink w:anchor="Par2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249" w:history="1">
        <w:r>
          <w:rPr>
            <w:color w:val="0000FF"/>
          </w:rPr>
          <w:t>7 части 3</w:t>
        </w:r>
      </w:hyperlink>
      <w:r>
        <w:t xml:space="preserve"> настоящей статьи;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0" w:name="Par268"/>
      <w:bookmarkEnd w:id="50"/>
      <w:r>
        <w:t>3) указан</w:t>
      </w:r>
      <w:r>
        <w:t>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9. Внесение сведений об оказанной физическим лицам,</w:t>
      </w:r>
      <w:r>
        <w:t xml:space="preserve"> указанным в </w:t>
      </w:r>
      <w:hyperlink w:anchor="Par395" w:history="1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</w:t>
      </w:r>
      <w:r>
        <w:t>номоченным органом 15-го числа каждого месяца по состоянию на 1-е число текущего месяца в следующем порядке: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указанные в </w:t>
      </w:r>
      <w:hyperlink w:anchor="Par26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67" w:history="1">
        <w:r>
          <w:rPr>
            <w:color w:val="0000FF"/>
          </w:rPr>
          <w:t>2 части 8</w:t>
        </w:r>
      </w:hyperlink>
      <w:r>
        <w:t xml:space="preserve"> настоящей статьи сведения вносятся в единый реестр субъектов м</w:t>
      </w:r>
      <w:r>
        <w:t xml:space="preserve">алого и среднего предпринимательства - получателей поддержки на основании сведений, представленных в уполномоченный </w:t>
      </w:r>
      <w:r>
        <w:lastRenderedPageBreak/>
        <w:t xml:space="preserve">орган в соответствии с </w:t>
      </w:r>
      <w:hyperlink w:anchor="Par260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указанные в </w:t>
      </w:r>
      <w:hyperlink w:anchor="Par268" w:history="1">
        <w:r>
          <w:rPr>
            <w:color w:val="0000FF"/>
          </w:rPr>
          <w:t>пункте 3 части 8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</w:t>
      </w:r>
      <w:r>
        <w:t>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содержащиеся в едином реестре субъектов малого и среднего пр</w:t>
      </w:r>
      <w:r>
        <w:t xml:space="preserve">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</w:t>
      </w:r>
      <w:hyperlink w:anchor="Par257" w:history="1">
        <w:r>
          <w:rPr>
            <w:color w:val="0000FF"/>
          </w:rPr>
          <w:t>пунктом 3 части 4</w:t>
        </w:r>
      </w:hyperlink>
      <w:r>
        <w:t xml:space="preserve"> настоящей статьи.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Полномочия органов гос</w:t>
      </w:r>
      <w:r>
        <w:rPr>
          <w:b/>
          <w:bCs/>
        </w:rPr>
        <w:t>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1" w:name="Par278"/>
      <w:bookmarkEnd w:id="51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р</w:t>
      </w:r>
      <w:r>
        <w:t>азработка и реализация государственных программ (подпрограмм) Российской Федерации;</w:t>
      </w:r>
    </w:p>
    <w:p w:rsidR="00000000" w:rsidRDefault="00535AC1">
      <w:pPr>
        <w:pStyle w:val="ConsPlusNormal"/>
        <w:jc w:val="both"/>
      </w:pPr>
      <w:r>
        <w:t xml:space="preserve">(п. 3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2" w:name="Par281"/>
      <w:bookmarkEnd w:id="52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</w:t>
      </w:r>
      <w:r>
        <w:t>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</w:t>
      </w:r>
      <w:r>
        <w:t>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3" w:name="Par283"/>
      <w:bookmarkEnd w:id="53"/>
      <w:r>
        <w:t>6) формирование единой информационной системы в целях реализации государственной п</w:t>
      </w:r>
      <w:r>
        <w:t>олитики в области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4" w:name="Par285"/>
      <w:bookmarkEnd w:id="54"/>
      <w:r>
        <w:t>8) сод</w:t>
      </w:r>
      <w:r>
        <w:t>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5" w:name="Par287"/>
      <w:bookmarkEnd w:id="55"/>
      <w:r>
        <w:t>10) поддер</w:t>
      </w:r>
      <w:r>
        <w:t>жка государственных программ (подпрограмм) субъектов Российской Федерации;</w:t>
      </w:r>
    </w:p>
    <w:p w:rsidR="00000000" w:rsidRDefault="00535AC1">
      <w:pPr>
        <w:pStyle w:val="ConsPlusNormal"/>
        <w:jc w:val="both"/>
      </w:pPr>
      <w:r>
        <w:t xml:space="preserve">(п. 10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6" w:name="Par289"/>
      <w:bookmarkEnd w:id="56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</w:t>
      </w:r>
      <w:r>
        <w:t>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209" w:history="1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7" w:name="Par292"/>
      <w:bookmarkEnd w:id="57"/>
      <w:r>
        <w:t>13) ежегодная подготовка доклада о состоянии и развитии малого и среднего предпринимательства в Российской Ф</w:t>
      </w:r>
      <w:r>
        <w:t xml:space="preserve">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</w:t>
      </w:r>
      <w:r>
        <w:t>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8" w:name="Par293"/>
      <w:bookmarkEnd w:id="58"/>
      <w:r>
        <w:t>14) методи</w:t>
      </w:r>
      <w:r>
        <w:t>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</w:t>
      </w:r>
      <w:r>
        <w:t>риях муниципальных образований;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15) утратил силу с 20 декабря 2020 года. - Федеральный </w:t>
      </w:r>
      <w:hyperlink r:id="rId211" w:history="1">
        <w:r>
          <w:rPr>
            <w:color w:val="0000FF"/>
          </w:rPr>
          <w:t>закон</w:t>
        </w:r>
      </w:hyperlink>
      <w:r>
        <w:t xml:space="preserve"> от </w:t>
      </w:r>
      <w:r>
        <w:t>02.08.2019 N 279-ФЗ;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59" w:name="Par295"/>
      <w:bookmarkEnd w:id="59"/>
      <w:r>
        <w:t>16) формирование инфраструктуры поддержки субъектов малого и среднего предпринимательства и обеспечение ее деятельности;</w:t>
      </w:r>
    </w:p>
    <w:p w:rsidR="00000000" w:rsidRDefault="00535AC1">
      <w:pPr>
        <w:pStyle w:val="ConsPlusNormal"/>
        <w:jc w:val="both"/>
      </w:pPr>
      <w:r>
        <w:t xml:space="preserve">(п. 16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17) иные предусмотренные настоящим Федеральным законом полномочия.</w:t>
      </w:r>
    </w:p>
    <w:p w:rsidR="00000000" w:rsidRDefault="00535AC1">
      <w:pPr>
        <w:pStyle w:val="ConsPlusNormal"/>
        <w:jc w:val="both"/>
      </w:pPr>
      <w:r>
        <w:t xml:space="preserve">(п. 17 введен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bookmarkStart w:id="60" w:name="Par302"/>
      <w:bookmarkEnd w:id="60"/>
      <w:r>
        <w:t xml:space="preserve">1. К полномочиям органов государственной власти субъектов Российской Федерации по вопросам развития </w:t>
      </w:r>
      <w:r>
        <w:t>малого и среднего предпринимательства относятся: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</w:t>
      </w:r>
      <w:r>
        <w:t>но-экономических, экологических, культурных и других особенностей;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18.10.2007 </w:t>
      </w:r>
      <w:hyperlink r:id="rId215" w:history="1">
        <w:r>
          <w:rPr>
            <w:color w:val="0000FF"/>
          </w:rPr>
          <w:t>N 230-ФЗ</w:t>
        </w:r>
      </w:hyperlink>
      <w:r>
        <w:t xml:space="preserve">, от 02.07.2013 </w:t>
      </w:r>
      <w:hyperlink r:id="rId21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17" w:history="1">
        <w:r>
          <w:rPr>
            <w:color w:val="0000FF"/>
          </w:rPr>
          <w:t>N 156-ФЗ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</w:t>
      </w:r>
      <w:r>
        <w:t>а, и структурных подразделений указанных организаций;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содейств</w:t>
      </w:r>
      <w:r>
        <w:t>ие развитию межрегионального сотрудничества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поддержка муниципальных программ (подпро</w:t>
      </w:r>
      <w:r>
        <w:t>грамм);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сотрудничество с международными о</w:t>
      </w:r>
      <w:r>
        <w:t>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</w:t>
      </w:r>
      <w:r>
        <w:t>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61" w:name="Par315"/>
      <w:bookmarkEnd w:id="61"/>
      <w:r>
        <w:t>10) формирование инфраструктуры поддержки субъектов малого и среднего предпринимательства в субъектах Ро</w:t>
      </w:r>
      <w:r>
        <w:t>ссийской Федерации и обеспечение ее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12) обр</w:t>
      </w:r>
      <w:r>
        <w:t>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</w:t>
      </w:r>
      <w:hyperlink r:id="rId219" w:history="1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</w:t>
      </w:r>
      <w:r>
        <w:t xml:space="preserve">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</w:t>
      </w:r>
      <w:r>
        <w:t>Федерации, предусматривающим участие субъектов малого и среднего предпринимательства в закупке;</w:t>
      </w:r>
    </w:p>
    <w:p w:rsidR="00000000" w:rsidRDefault="00535AC1">
      <w:pPr>
        <w:pStyle w:val="ConsPlusNormal"/>
        <w:jc w:val="both"/>
      </w:pPr>
      <w:r>
        <w:t xml:space="preserve">(п. 13 введен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14) организация и осуществление в установленном Правительством Российской Федерации </w:t>
      </w:r>
      <w:hyperlink r:id="rId222" w:history="1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</w:t>
      </w:r>
      <w:r>
        <w:t>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</w:t>
      </w:r>
      <w:r>
        <w:t xml:space="preserve">ительством Российской Федерации в соответствии с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</w:t>
      </w:r>
      <w:r>
        <w:t>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535AC1">
      <w:pPr>
        <w:pStyle w:val="ConsPlusNormal"/>
        <w:jc w:val="both"/>
      </w:pPr>
      <w:r>
        <w:t xml:space="preserve">(п. 14 введен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15) иные предусмотренные настоящим Федеральным законом полномочия.</w:t>
      </w:r>
    </w:p>
    <w:p w:rsidR="00000000" w:rsidRDefault="00535AC1">
      <w:pPr>
        <w:pStyle w:val="ConsPlusNormal"/>
        <w:jc w:val="both"/>
      </w:pPr>
      <w:r>
        <w:t xml:space="preserve">(п. 15 введен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Органы государственной власти субъектов Российской Федерации могут передава</w:t>
      </w:r>
      <w:r>
        <w:t xml:space="preserve">ть в установленном законом </w:t>
      </w:r>
      <w:hyperlink r:id="rId226" w:history="1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</w:t>
      </w:r>
      <w:r>
        <w:t>предпринимательства органам местного самоуправления.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3. В федеральной территории "Сириус" полномочия, предусмотренные </w:t>
      </w:r>
      <w:hyperlink w:anchor="Par30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полномочия, предусмотренного </w:t>
      </w:r>
      <w:hyperlink w:anchor="Par315" w:history="1">
        <w:r>
          <w:rPr>
            <w:color w:val="0000FF"/>
          </w:rPr>
          <w:t>пунктом 10 части 1</w:t>
        </w:r>
      </w:hyperlink>
      <w:r>
        <w:t xml:space="preserve"> настоящей статьи, осуществляются органами публичной власти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</w:t>
      </w:r>
      <w:r>
        <w:t>ритории "Сириус" и особенностей осуществления в ее границах экономической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</w:t>
      </w:r>
      <w:r>
        <w:t>кона, иных нормативных правовых актов, если настоящим Федеральным законом, иными федеральными законами не установлено иное.</w:t>
      </w:r>
    </w:p>
    <w:p w:rsidR="00000000" w:rsidRDefault="00535AC1">
      <w:pPr>
        <w:pStyle w:val="ConsPlusNormal"/>
        <w:jc w:val="both"/>
      </w:pPr>
      <w:r>
        <w:t xml:space="preserve">(часть 3 введена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bookmarkStart w:id="62" w:name="Par330"/>
    <w:bookmarkEnd w:id="62"/>
    <w:p w:rsidR="00000000" w:rsidRDefault="00535AC1">
      <w:pPr>
        <w:pStyle w:val="ConsPlusNormal"/>
        <w:ind w:firstLine="540"/>
        <w:jc w:val="both"/>
      </w:pPr>
      <w:r>
        <w:fldChar w:fldCharType="begin"/>
      </w:r>
      <w:r>
        <w:instrText>HYPERLINK consultantplus://offline/ref=0</w:instrText>
      </w:r>
      <w:r>
        <w:instrText xml:space="preserve">5222B2E6B7729D80279979BF866F7588B313A6E34FC9F0955D6DFFBE5392B535BCF3BF5E35EEB658FA42FDE28EAF678DC751C2A8C95E593P3ABK 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 xml:space="preserve">. К полномочиям органов местного самоуправления по вопросам развития малого и среднего предпринимательства </w:t>
      </w:r>
      <w:r>
        <w:lastRenderedPageBreak/>
        <w:t>относится создание условий д</w:t>
      </w:r>
      <w:r>
        <w:t>ля развития малого и среднего предпринимательства, в том числе: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000000" w:rsidRDefault="00535AC1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анализ финансовых, экономических, социальных и иных показа</w:t>
      </w:r>
      <w:r>
        <w:t>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3) формирование инфраструктуры поддержки субъектов малого </w:t>
      </w:r>
      <w:r>
        <w:t>и среднего предпринимательства на территориях муниципальных образований и обеспечение ее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</w:t>
      </w:r>
      <w:r>
        <w:t>казанных организаций;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2. В федеральной территории "Сириус" полномочия, предусмотренные </w:t>
      </w:r>
      <w:hyperlink w:anchor="Par330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органами публичной власти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</w:t>
      </w:r>
      <w:r>
        <w:t>ральной территории "Сириус" и особенностей осуществления в ее границах экономической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</w:t>
      </w:r>
      <w:r>
        <w:t>рального закона, иных нормативных правовых актов, если настоящим Федеральным законом, иными федеральными законами не установлено иное.</w:t>
      </w:r>
    </w:p>
    <w:p w:rsidR="00000000" w:rsidRDefault="00535AC1">
      <w:pPr>
        <w:pStyle w:val="ConsPlusNormal"/>
        <w:jc w:val="both"/>
      </w:pPr>
      <w:r>
        <w:t xml:space="preserve">(часть 2 введена Федеральным </w:t>
      </w:r>
      <w:hyperlink r:id="rId229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Правительство Рос</w:t>
      </w:r>
      <w:r>
        <w:t>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</w:t>
      </w:r>
      <w:r>
        <w:t>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</w:t>
      </w:r>
      <w:r>
        <w:t>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</w:t>
      </w:r>
      <w:r>
        <w:t>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</w:t>
      </w:r>
      <w:r>
        <w:t xml:space="preserve">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</w:t>
      </w:r>
      <w:r>
        <w:t>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</w:t>
      </w:r>
      <w:r>
        <w:t>ленов указанных координационных или совещательных органов.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привлечения субъектов малого и сред</w:t>
      </w:r>
      <w:r>
        <w:t>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выдвижения и поддержки инициатив, имеющих общероссийское значение и направленных на реализацию государственной политики </w:t>
      </w:r>
      <w:r>
        <w:t>в области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выработки рекомендаций органам исполни</w:t>
      </w:r>
      <w:r>
        <w:t>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привлечения граждан, общественных о</w:t>
      </w:r>
      <w:r>
        <w:t>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Порядок создания координационных или совещательных орган</w:t>
      </w:r>
      <w:r>
        <w:t xml:space="preserve">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</w:t>
      </w:r>
      <w:r>
        <w:t>актами органов местного самоуправления.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</w:t>
      </w:r>
      <w:r>
        <w:t>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00000" w:rsidRDefault="00535AC1">
      <w:pPr>
        <w:pStyle w:val="ConsPlusNormal"/>
        <w:jc w:val="both"/>
      </w:pPr>
      <w:r>
        <w:t>(ч</w:t>
      </w:r>
      <w:r>
        <w:t xml:space="preserve">асть пятая введена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14. Поддержка субъектов м</w:t>
      </w:r>
      <w:r>
        <w:rPr>
          <w:b/>
          <w:bCs/>
        </w:rPr>
        <w:t>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29.06.2015 </w:t>
      </w:r>
      <w:hyperlink r:id="rId232" w:history="1">
        <w:r>
          <w:rPr>
            <w:color w:val="0000FF"/>
          </w:rPr>
          <w:t>N 156-ФЗ</w:t>
        </w:r>
      </w:hyperlink>
      <w:r>
        <w:t xml:space="preserve">, от 08.06.2020 </w:t>
      </w:r>
      <w:hyperlink r:id="rId233" w:history="1">
        <w:r>
          <w:rPr>
            <w:color w:val="0000FF"/>
          </w:rPr>
          <w:t>N 169-ФЗ</w:t>
        </w:r>
      </w:hyperlink>
      <w:r>
        <w:t>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заявительный порядок обращения субъектов малого и среднего предпринимательства </w:t>
      </w:r>
      <w:r>
        <w:t>за оказанием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равный доступ субъектов малого и среднего предпринимательства, соответствующих усло</w:t>
      </w:r>
      <w:r>
        <w:t>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</w:t>
      </w:r>
      <w:r>
        <w:t>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00000" w:rsidRDefault="00535AC1">
      <w:pPr>
        <w:pStyle w:val="ConsPlusNormal"/>
        <w:jc w:val="both"/>
      </w:pPr>
      <w:r>
        <w:t xml:space="preserve">(п. 3 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оказание поддержки с соблюдением требований, установленных Федеральным законом от 26 июля 2006 года N 135-ФЗ "О защите конкуренци</w:t>
      </w:r>
      <w:r>
        <w:t>и";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открытость процедур оказания поддержки.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63" w:name="Par369"/>
      <w:bookmarkEnd w:id="63"/>
      <w: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</w:t>
      </w:r>
      <w:r>
        <w:t>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</w:t>
      </w:r>
      <w:r>
        <w:t>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</w:t>
      </w:r>
      <w:r>
        <w:t xml:space="preserve">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000000" w:rsidRDefault="00535AC1">
      <w:pPr>
        <w:pStyle w:val="ConsPlusNormal"/>
        <w:jc w:val="both"/>
      </w:pPr>
      <w:r>
        <w:t>(в ред. Федераль</w:t>
      </w:r>
      <w:r>
        <w:t xml:space="preserve">ных законов от 01.07.2011 </w:t>
      </w:r>
      <w:hyperlink r:id="rId236" w:history="1">
        <w:r>
          <w:rPr>
            <w:color w:val="0000FF"/>
          </w:rPr>
          <w:t>N 169-ФЗ</w:t>
        </w:r>
      </w:hyperlink>
      <w:r>
        <w:t xml:space="preserve">, от 29.06.2015 </w:t>
      </w:r>
      <w:hyperlink r:id="rId237" w:history="1">
        <w:r>
          <w:rPr>
            <w:color w:val="0000FF"/>
          </w:rPr>
          <w:t>N 156-ФЗ</w:t>
        </w:r>
      </w:hyperlink>
      <w:r>
        <w:t xml:space="preserve">, от 29.12.2015 </w:t>
      </w:r>
      <w:hyperlink r:id="rId238" w:history="1">
        <w:r>
          <w:rPr>
            <w:color w:val="0000FF"/>
          </w:rPr>
          <w:t>N 408-ФЗ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</w:t>
      </w:r>
      <w:r>
        <w:t>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являющихся участниками соглашений о разделе продукции;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3) осуществляющих предпринимательскую деятельность в сфере игорного </w:t>
      </w:r>
      <w:r>
        <w:t>бизнеса;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4) являющихся в порядке, установленном </w:t>
      </w:r>
      <w:hyperlink r:id="rId2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Финансовая поддержка субъектов малого и среднего предпринимат</w:t>
      </w:r>
      <w:r>
        <w:t xml:space="preserve">ельства, предусмотренная </w:t>
      </w:r>
      <w:hyperlink w:anchor="Par493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240" w:history="1">
        <w:r>
          <w:rPr>
            <w:color w:val="0000FF"/>
          </w:rPr>
          <w:t>подакцизных</w:t>
        </w:r>
      </w:hyperlink>
      <w:r>
        <w:t xml:space="preserve"> товаров, а также добычу и (или) реализацию полезных ископаемых, за исключением </w:t>
      </w:r>
      <w:hyperlink r:id="rId241" w:history="1">
        <w:r>
          <w:rPr>
            <w:color w:val="0000FF"/>
          </w:rPr>
          <w:t>общераспространенных</w:t>
        </w:r>
      </w:hyperlink>
      <w:r>
        <w:t xml:space="preserve"> полезных ископаемых, если </w:t>
      </w:r>
      <w:hyperlink r:id="rId242" w:history="1">
        <w:r>
          <w:rPr>
            <w:color w:val="0000FF"/>
          </w:rPr>
          <w:t>иное</w:t>
        </w:r>
      </w:hyperlink>
      <w:r>
        <w:t xml:space="preserve"> не предусмотрено Правительством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29.06.2015 </w:t>
      </w:r>
      <w:hyperlink r:id="rId243" w:history="1">
        <w:r>
          <w:rPr>
            <w:color w:val="0000FF"/>
          </w:rPr>
          <w:t>N 156-ФЗ</w:t>
        </w:r>
      </w:hyperlink>
      <w:r>
        <w:t xml:space="preserve">, от 08.06.2020 </w:t>
      </w:r>
      <w:hyperlink r:id="rId244" w:history="1">
        <w:r>
          <w:rPr>
            <w:color w:val="0000FF"/>
          </w:rPr>
          <w:t>N 166-ФЗ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В оказании поддержки должно быть отказано в случае, если: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</w:t>
      </w:r>
      <w:r>
        <w:t>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535AC1">
      <w:pPr>
        <w:pStyle w:val="ConsPlusNormal"/>
        <w:jc w:val="both"/>
      </w:pPr>
      <w:r>
        <w:t xml:space="preserve">(п. </w:t>
      </w:r>
      <w:r>
        <w:t xml:space="preserve">1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не выполнены условия оказания поддержки;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</w:t>
      </w:r>
      <w:r>
        <w:t>е истекли;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29.06.2015 </w:t>
      </w:r>
      <w:hyperlink r:id="rId246" w:history="1">
        <w:r>
          <w:rPr>
            <w:color w:val="0000FF"/>
          </w:rPr>
          <w:t>N 156-ФЗ</w:t>
        </w:r>
      </w:hyperlink>
      <w:r>
        <w:t xml:space="preserve">, от 28.06.2022 </w:t>
      </w:r>
      <w:hyperlink r:id="rId247" w:history="1">
        <w:r>
          <w:rPr>
            <w:color w:val="0000FF"/>
          </w:rPr>
          <w:t>N 197-ФЗ</w:t>
        </w:r>
      </w:hyperlink>
      <w:r>
        <w:t>)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26.12.2022 п. 4 ч. 5 ст. 14 излагается в новой редакции (</w:t>
            </w:r>
            <w:hyperlink r:id="rId24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4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64" w:name="Par387"/>
      <w:bookmarkEnd w:id="64"/>
      <w:r>
        <w:t>6. Сроки рассмотр</w:t>
      </w:r>
      <w:r>
        <w:t xml:space="preserve">ения предусмотренных </w:t>
      </w:r>
      <w:hyperlink w:anchor="Par369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</w:t>
      </w:r>
      <w:r>
        <w:t>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</w:t>
      </w:r>
      <w:r>
        <w:t>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29.06.2015 </w:t>
      </w:r>
      <w:hyperlink r:id="rId250" w:history="1">
        <w:r>
          <w:rPr>
            <w:color w:val="0000FF"/>
          </w:rPr>
          <w:t>N 156-ФЗ</w:t>
        </w:r>
      </w:hyperlink>
      <w:r>
        <w:t xml:space="preserve">, от 28.06.2022 </w:t>
      </w:r>
      <w:hyperlink r:id="rId251" w:history="1">
        <w:r>
          <w:rPr>
            <w:color w:val="0000FF"/>
          </w:rPr>
          <w:t>N 197-ФЗ</w:t>
        </w:r>
      </w:hyperlink>
      <w:r>
        <w:t>)</w:t>
      </w:r>
    </w:p>
    <w:p w:rsidR="00000000" w:rsidRDefault="00535AC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Поддержка физических лиц, применяющих специальный налоговый режим "Налог на профессиональный доход", </w:t>
            </w:r>
            <w:hyperlink w:anchor="Par795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течение срока проведения эксперимент</w:t>
            </w:r>
            <w:r>
              <w:rPr>
                <w:color w:val="392C69"/>
              </w:rPr>
              <w:t xml:space="preserve">а, установленного ФЗ от 27.11.2018 </w:t>
            </w:r>
            <w:hyperlink r:id="rId252" w:history="1">
              <w:r>
                <w:rPr>
                  <w:color w:val="0000FF"/>
                </w:rPr>
                <w:t>N 422-ФЗ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14.1. Поддержка физических лиц, не являющи</w:t>
      </w:r>
      <w:r>
        <w:rPr>
          <w:b/>
          <w:bCs/>
        </w:rPr>
        <w:t>хся индивидуальными предпринимателями и применяющих специальный налоговый режим "Налог на профессиональный доход"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bookmarkStart w:id="65" w:name="Par395"/>
      <w:bookmarkEnd w:id="65"/>
      <w:r>
        <w:t>1. Физические лица, не являющиеся индивидуальными п</w:t>
      </w:r>
      <w:r>
        <w:t xml:space="preserve">редпринимателями и применяющие специальный налоговый </w:t>
      </w:r>
      <w:hyperlink r:id="rId254" w:history="1">
        <w:r>
          <w:rPr>
            <w:color w:val="0000FF"/>
          </w:rPr>
          <w:t>режим</w:t>
        </w:r>
      </w:hyperlink>
      <w:r>
        <w:t xml:space="preserve"> "Налог на профессиональный доход" (далее - физические лица,</w:t>
      </w:r>
      <w:r>
        <w:t xml:space="preserve"> применяющие специальный налоговый режим), вправе обратиться в порядке и на условиях, которые установлены </w:t>
      </w:r>
      <w:hyperlink w:anchor="Par369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87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закона, за оказанием поддержки, предусмотренной </w:t>
      </w:r>
      <w:hyperlink w:anchor="Par493" w:history="1">
        <w:r>
          <w:rPr>
            <w:color w:val="0000FF"/>
          </w:rPr>
          <w:t>статьями 17</w:t>
        </w:r>
      </w:hyperlink>
      <w:r>
        <w:t xml:space="preserve"> - </w:t>
      </w:r>
      <w:hyperlink w:anchor="Par566" w:history="1">
        <w:r>
          <w:rPr>
            <w:color w:val="0000FF"/>
          </w:rPr>
          <w:t>21</w:t>
        </w:r>
      </w:hyperlink>
      <w:r>
        <w:t xml:space="preserve">, </w:t>
      </w:r>
      <w:hyperlink w:anchor="Par581" w:history="1">
        <w:r>
          <w:rPr>
            <w:color w:val="0000FF"/>
          </w:rPr>
          <w:t>23</w:t>
        </w:r>
      </w:hyperlink>
      <w:r>
        <w:t xml:space="preserve">, </w:t>
      </w:r>
      <w:hyperlink w:anchor="Par649" w:history="1">
        <w:r>
          <w:rPr>
            <w:color w:val="0000FF"/>
          </w:rPr>
          <w:t>25</w:t>
        </w:r>
      </w:hyperlink>
      <w:r>
        <w:t xml:space="preserve"> настоящего Федерального закона, и поддержки, предоставляемой корпорацией развития малого и среднего предпринимательства, ее дочерними обществ</w:t>
      </w:r>
      <w:r>
        <w:t>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</w:t>
      </w:r>
      <w:r>
        <w:t>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</w:t>
      </w:r>
      <w:r>
        <w:t>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3. Условия и порядок оказания поддержки физическим лицам, применяющим специальный налоговый </w:t>
      </w:r>
      <w:r>
        <w:t>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</w:t>
      </w:r>
      <w:r>
        <w:t>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предусмотренными</w:t>
      </w:r>
      <w:r>
        <w:t xml:space="preserve"> </w:t>
      </w:r>
      <w:hyperlink w:anchor="Par493" w:history="1">
        <w:r>
          <w:rPr>
            <w:color w:val="0000FF"/>
          </w:rPr>
          <w:t>статьями 17</w:t>
        </w:r>
      </w:hyperlink>
      <w:r>
        <w:t xml:space="preserve"> - </w:t>
      </w:r>
      <w:hyperlink w:anchor="Par566" w:history="1">
        <w:r>
          <w:rPr>
            <w:color w:val="0000FF"/>
          </w:rPr>
          <w:t>21</w:t>
        </w:r>
      </w:hyperlink>
      <w:r>
        <w:t xml:space="preserve">, </w:t>
      </w:r>
      <w:hyperlink w:anchor="Par581" w:history="1">
        <w:r>
          <w:rPr>
            <w:color w:val="0000FF"/>
          </w:rPr>
          <w:t>23</w:t>
        </w:r>
      </w:hyperlink>
      <w:r>
        <w:t xml:space="preserve">, </w:t>
      </w:r>
      <w:hyperlink w:anchor="Par649" w:history="1">
        <w:r>
          <w:rPr>
            <w:color w:val="0000FF"/>
          </w:rPr>
          <w:t>25</w:t>
        </w:r>
      </w:hyperlink>
      <w:r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</w:t>
      </w:r>
      <w:r>
        <w:t>поддержки за счет средств бюджетов субъектов Российской Федерации, местных бюджетов.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</w:t>
      </w:r>
      <w:r>
        <w:t>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</w:t>
      </w:r>
      <w:r>
        <w:t>ны, - высшими органами управления указанных обществ.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66" w:name="Par401"/>
      <w:bookmarkEnd w:id="66"/>
      <w:r>
        <w:rPr>
          <w:b/>
          <w:bCs/>
        </w:rPr>
        <w:t>Статья 15. Инфраструктура поддержки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</w:t>
      </w:r>
      <w:r>
        <w:t>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</w:t>
      </w:r>
      <w:r>
        <w:t>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</w:t>
      </w:r>
      <w:r>
        <w:t>ельства, и для оказания им поддержки.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28.12.2013 </w:t>
      </w:r>
      <w:hyperlink r:id="rId255" w:history="1">
        <w:r>
          <w:rPr>
            <w:color w:val="0000FF"/>
          </w:rPr>
          <w:t>N 396-ФЗ</w:t>
        </w:r>
      </w:hyperlink>
      <w:r>
        <w:t>, от 29.</w:t>
      </w:r>
      <w:r>
        <w:t xml:space="preserve">06.2015 </w:t>
      </w:r>
      <w:hyperlink r:id="rId256" w:history="1">
        <w:r>
          <w:rPr>
            <w:color w:val="0000FF"/>
          </w:rPr>
          <w:t>N 156-ФЗ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Инфраструктура поддержки субъектов малого и среднего предпринимательства вк</w:t>
      </w:r>
      <w:r>
        <w:t>лючает 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</w:t>
      </w:r>
      <w:r>
        <w:t xml:space="preserve">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</w:t>
      </w:r>
      <w:r>
        <w:t>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</w:t>
      </w:r>
      <w:r>
        <w:t xml:space="preserve">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</w:t>
      </w:r>
      <w:r>
        <w:t xml:space="preserve">вом Российской Федерации, микрофинансовые организации, предоставляющие микрозаймы субъектам </w:t>
      </w:r>
      <w:r>
        <w:lastRenderedPageBreak/>
        <w:t xml:space="preserve">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</w:t>
      </w:r>
      <w:hyperlink r:id="rId257" w:history="1">
        <w:r>
          <w:rPr>
            <w:color w:val="0000FF"/>
          </w:rPr>
          <w:t>критериям</w:t>
        </w:r>
      </w:hyperlink>
      <w:r>
        <w:t>, установленным нормативным актом Центрального банка Российской Федерации по согласованию с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</w:t>
      </w:r>
      <w:r>
        <w:t>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</w:t>
      </w:r>
      <w:r>
        <w:t>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</w:t>
      </w:r>
      <w:r>
        <w:t>убъектам малого и среднего предпринимательства, торгово-промышленные палаты и иные организации.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05.07.2010 </w:t>
      </w:r>
      <w:hyperlink r:id="rId258" w:history="1">
        <w:r>
          <w:rPr>
            <w:color w:val="0000FF"/>
          </w:rPr>
          <w:t>N 153-ФЗ</w:t>
        </w:r>
      </w:hyperlink>
      <w:r>
        <w:t xml:space="preserve">, от 02.07.2013 </w:t>
      </w:r>
      <w:hyperlink r:id="rId259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0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261" w:history="1">
        <w:r>
          <w:rPr>
            <w:color w:val="0000FF"/>
          </w:rPr>
          <w:t>N 265-ФЗ</w:t>
        </w:r>
      </w:hyperlink>
      <w:r>
        <w:t xml:space="preserve">, от 27.12.2018 </w:t>
      </w:r>
      <w:hyperlink r:id="rId262" w:history="1">
        <w:r>
          <w:rPr>
            <w:color w:val="0000FF"/>
          </w:rPr>
          <w:t>N 537-ФЗ</w:t>
        </w:r>
      </w:hyperlink>
      <w:r>
        <w:t xml:space="preserve">, от 02.08.2019 </w:t>
      </w:r>
      <w:hyperlink r:id="rId263" w:history="1">
        <w:r>
          <w:rPr>
            <w:color w:val="0000FF"/>
          </w:rPr>
          <w:t>N 293-ФЗ</w:t>
        </w:r>
      </w:hyperlink>
      <w:r>
        <w:t xml:space="preserve">, от 01.04.2020 </w:t>
      </w:r>
      <w:hyperlink r:id="rId264" w:history="1">
        <w:r>
          <w:rPr>
            <w:color w:val="0000FF"/>
          </w:rPr>
          <w:t>N 83-ФЗ</w:t>
        </w:r>
      </w:hyperlink>
      <w:r>
        <w:t xml:space="preserve">, от 27.10.2020 </w:t>
      </w:r>
      <w:hyperlink r:id="rId265" w:history="1">
        <w:r>
          <w:rPr>
            <w:color w:val="0000FF"/>
          </w:rPr>
          <w:t>N 349-ФЗ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67" w:name="Par407"/>
      <w:bookmarkEnd w:id="67"/>
      <w:r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</w:t>
      </w:r>
      <w:r>
        <w:t>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</w:t>
      </w:r>
      <w:r>
        <w:t>еральным законом.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02.07.2013 </w:t>
      </w:r>
      <w:hyperlink r:id="rId26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7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268" w:history="1">
        <w:r>
          <w:rPr>
            <w:color w:val="0000FF"/>
          </w:rPr>
          <w:t>N 265-ФЗ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</w:t>
      </w:r>
      <w:r>
        <w:t>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</w:t>
      </w:r>
      <w:r>
        <w:t>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</w:t>
      </w:r>
      <w:r>
        <w:t xml:space="preserve">рядке, предусмотренном </w:t>
      </w:r>
      <w:hyperlink w:anchor="Par407" w:history="1">
        <w:r>
          <w:rPr>
            <w:color w:val="0000FF"/>
          </w:rPr>
          <w:t>частью 3</w:t>
        </w:r>
      </w:hyperlink>
      <w:r>
        <w:t xml:space="preserve"> настоящей статьи, и включенных в соответствии со </w:t>
      </w:r>
      <w:hyperlink w:anchor="Par412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субъектов малого и</w:t>
      </w:r>
      <w:r>
        <w:t xml:space="preserve"> среднего предпринимательства (далее - единый реестр организаций инфраструктуры поддержки).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02.07.2013 </w:t>
      </w:r>
      <w:hyperlink r:id="rId269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70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271" w:history="1">
        <w:r>
          <w:rPr>
            <w:color w:val="0000FF"/>
          </w:rPr>
          <w:t>N 265-ФЗ</w:t>
        </w:r>
      </w:hyperlink>
      <w:r>
        <w:t xml:space="preserve">, от 03.08.2018 </w:t>
      </w:r>
      <w:hyperlink r:id="rId272" w:history="1">
        <w:r>
          <w:rPr>
            <w:color w:val="0000FF"/>
          </w:rPr>
          <w:t>N 313-ФЗ</w:t>
        </w:r>
      </w:hyperlink>
      <w:r>
        <w:t>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68" w:name="Par412"/>
      <w:bookmarkEnd w:id="68"/>
      <w:r>
        <w:rPr>
          <w:b/>
          <w:bCs/>
        </w:rPr>
        <w:t>Статья 15.1. Единый реестр организаций инфраструктуры поддержки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r>
        <w:t>1. Корпорация развития малого и среднего предпринимательства ведет единый реестр организаций инфраструктуры</w:t>
      </w:r>
      <w:r>
        <w:t xml:space="preserve"> поддержки.</w:t>
      </w:r>
    </w:p>
    <w:p w:rsidR="00000000" w:rsidRDefault="00535AC1">
      <w:pPr>
        <w:pStyle w:val="ConsPlusNormal"/>
        <w:jc w:val="both"/>
      </w:pPr>
      <w:r>
        <w:t xml:space="preserve">(часть 1 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69" w:name="Par418"/>
      <w:bookmarkEnd w:id="69"/>
      <w:r>
        <w:t>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0" w:name="Par419"/>
      <w:bookmarkEnd w:id="70"/>
      <w:r>
        <w:t>1) о соответствующ</w:t>
      </w:r>
      <w:r>
        <w:t>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организац</w:t>
      </w:r>
      <w:r>
        <w:t>иях: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а)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(в том числе средств субсидий из федерального бюджета бюджетам субъектов Росс</w:t>
      </w:r>
      <w:r>
        <w:t>ийской Федерации на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Федерации, на территории соответствующего субъекта Российской Федерации при реализации го</w:t>
      </w:r>
      <w:r>
        <w:t>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</w:t>
      </w:r>
      <w:r>
        <w:t>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б) наделенных в соответствии с нормативными правовыми актами федеральных органов исполнительной власти, органов исполнительной в</w:t>
      </w:r>
      <w:r>
        <w:t>ласти субъектов Российской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Российской Федерации, государственных программ (подпрогра</w:t>
      </w:r>
      <w:r>
        <w:t>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</w:t>
      </w:r>
      <w:r>
        <w:t>о и среднего предпринимательства,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Российской Федерации на г</w:t>
      </w:r>
      <w:r>
        <w:t>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о соответствующих требованиям нормативного правового акта соответствующего субъекта Российской Ф</w:t>
      </w:r>
      <w:r>
        <w:t xml:space="preserve">едерации, муниципального правового акта организациях (за исключением организаций, предусмотренных </w:t>
      </w:r>
      <w:hyperlink w:anchor="Par419" w:history="1">
        <w:r>
          <w:rPr>
            <w:color w:val="0000FF"/>
          </w:rPr>
          <w:t>пунктом 1</w:t>
        </w:r>
      </w:hyperlink>
      <w:r>
        <w:t xml:space="preserve"> настоящей части):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а) образующих инфраструктуру поддержки субъектов малого и среднего предпринимательства, создаваемых или со</w:t>
      </w:r>
      <w:r>
        <w:t xml:space="preserve">зданных полностью или частично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</w:t>
      </w:r>
      <w:r>
        <w:lastRenderedPageBreak/>
        <w:t>среднего предпринимательства), з</w:t>
      </w:r>
      <w:r>
        <w:t>а счет иного имущества, находящегося в государственной собственности субъектов Российской Федерации и (или) муниципальной собственности, на территории соответствующего субъекта Российской Федерации при реализации государственных программ (подпрограмм) субъ</w:t>
      </w:r>
      <w:r>
        <w:t>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б) наделенных в соответствии с нормативными</w:t>
      </w:r>
      <w:r>
        <w:t xml:space="preserve">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инфраструктуру поддержки субъектов малого и среднего предпринимательства, при реализации государственных прогр</w:t>
      </w:r>
      <w:r>
        <w:t>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выполняющих такие фун</w:t>
      </w:r>
      <w:r>
        <w:t>кции на территории соответствующего субъекта Российской Федерации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</w:t>
      </w:r>
      <w:r>
        <w:t xml:space="preserve">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собственности.</w:t>
      </w:r>
    </w:p>
    <w:p w:rsidR="00000000" w:rsidRDefault="00535AC1">
      <w:pPr>
        <w:pStyle w:val="ConsPlusNormal"/>
        <w:jc w:val="both"/>
      </w:pPr>
      <w:r>
        <w:t xml:space="preserve">(часть 2 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1" w:name="Par426"/>
      <w:bookmarkEnd w:id="71"/>
      <w:r>
        <w:t>3. В единый реестр организаций инфраструктуры поддержки корпорацией развития малого и среднего предпринимате</w:t>
      </w:r>
      <w:r>
        <w:t>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организациям</w:t>
      </w:r>
      <w:r>
        <w:t>и в корпорацию развития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27.10.2020 </w:t>
      </w:r>
      <w:hyperlink r:id="rId277" w:history="1">
        <w:r>
          <w:rPr>
            <w:color w:val="0000FF"/>
          </w:rPr>
          <w:t>N 349-ФЗ</w:t>
        </w:r>
      </w:hyperlink>
      <w:r>
        <w:t xml:space="preserve">, от 02.07.2021 </w:t>
      </w:r>
      <w:hyperlink r:id="rId278" w:history="1">
        <w:r>
          <w:rPr>
            <w:color w:val="0000FF"/>
          </w:rPr>
          <w:t>N 333-ФЗ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 </w:t>
      </w:r>
      <w:hyperlink r:id="rId279" w:history="1">
        <w:r>
          <w:rPr>
            <w:color w:val="0000FF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280" w:history="1">
        <w:r>
          <w:rPr>
            <w:color w:val="0000FF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8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282" w:history="1">
        <w:r>
          <w:rPr>
            <w:color w:val="0000FF"/>
          </w:rPr>
          <w:t>состав</w:t>
        </w:r>
      </w:hyperlink>
      <w:r>
        <w:t xml:space="preserve"> сведений, предусмотренных </w:t>
      </w:r>
      <w:hyperlink w:anchor="Par41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418" w:history="1">
        <w:r>
          <w:rPr>
            <w:color w:val="0000FF"/>
          </w:rPr>
          <w:t>2 части 2</w:t>
        </w:r>
      </w:hyperlink>
      <w:r>
        <w:t xml:space="preserve">, </w:t>
      </w:r>
      <w:hyperlink w:anchor="Par426" w:history="1">
        <w:r>
          <w:rPr>
            <w:color w:val="0000FF"/>
          </w:rPr>
          <w:t>частью 3</w:t>
        </w:r>
      </w:hyperlink>
      <w:r>
        <w:t xml:space="preserve"> настоящей стать</w:t>
      </w:r>
      <w:r>
        <w:t>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</w:t>
      </w:r>
      <w:r>
        <w:t>исле среднего и малого бизнеса.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Информаци</w:t>
      </w:r>
      <w:r>
        <w:t>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</w:t>
      </w:r>
      <w:r>
        <w:t>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72" w:name="Par432"/>
      <w:bookmarkEnd w:id="72"/>
      <w:r>
        <w:rPr>
          <w:b/>
          <w:bCs/>
        </w:rPr>
        <w:t>Статья 15.2. Требования к региональным гарантийным организациям и к их деятельности</w:t>
      </w:r>
    </w:p>
    <w:p w:rsidR="00000000" w:rsidRDefault="00535AC1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bookmarkStart w:id="73" w:name="Par436"/>
      <w:bookmarkEnd w:id="73"/>
      <w:r>
        <w:t xml:space="preserve">1. Региональная гарантийная организация представляет собой юридическое лицо, </w:t>
      </w:r>
      <w:r>
        <w:t>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</w:t>
      </w:r>
      <w:r>
        <w:t xml:space="preserve">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</w:t>
      </w:r>
      <w:r>
        <w:t>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</w:t>
      </w:r>
      <w:r>
        <w:t>) организаций, образующих инфраструктуру поддержки субъектов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</w:t>
      </w:r>
      <w:r>
        <w:t>нковских счетах.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</w:t>
      </w:r>
      <w:r>
        <w:t>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4" w:name="Par441"/>
      <w:bookmarkEnd w:id="74"/>
      <w:r>
        <w:t>4. Региональные гарантийные организации осуществляют инвестирование и (или) размещение временно свободных сре</w:t>
      </w:r>
      <w:r>
        <w:t>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</w:t>
      </w:r>
      <w:r>
        <w:t>еса.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5" w:name="Par443"/>
      <w:bookmarkEnd w:id="75"/>
      <w:r>
        <w:t xml:space="preserve">5. Региональная гарантийная организация наряду с требованиями, предусмотренными </w:t>
      </w:r>
      <w:hyperlink w:anchor="Par43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441" w:history="1">
        <w:r>
          <w:rPr>
            <w:color w:val="0000FF"/>
          </w:rPr>
          <w:t>4</w:t>
        </w:r>
      </w:hyperlink>
      <w:r>
        <w:t xml:space="preserve"> настоящей статьи, должна соответствовать </w:t>
      </w:r>
      <w:hyperlink r:id="rId289" w:history="1">
        <w:r>
          <w:rPr>
            <w:color w:val="0000FF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</w:t>
      </w:r>
      <w:r>
        <w:t>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порядок определения объема обеспечения региональными гарантийными организациями исполнения субъектами малого и среднего предп</w:t>
      </w:r>
      <w:r>
        <w:t>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2) требования к аудиторским организациям, индивидуальным аудиторам и порядку их отбора;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порядок определения размера поручительств и (или) независимых гарантий, плани</w:t>
      </w:r>
      <w:r>
        <w:t>руемых к выдаче (предоставлению) в следующем финансовом году;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</w:t>
      </w:r>
      <w:r>
        <w:t>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порядок отбора субъектов малого и среднего предпринимательства, организаций, образующих инфрастру</w:t>
      </w:r>
      <w:r>
        <w:t>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</w:t>
      </w:r>
      <w:r>
        <w:t>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6) порядок и условия предоставления региональными гарантийными организациями поручительств и (или) независимых гарантий субъектам малого </w:t>
      </w:r>
      <w:r>
        <w:t>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порядок расчета вознаграждения за предоставление региональными гарантийными организациями поручительств и (или) независим</w:t>
      </w:r>
      <w:r>
        <w:t>ых гарантий;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иные требования, связанные с деятельностью региональных гарантийных организаций.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 Региональные гарантийные организации ежемес</w:t>
      </w:r>
      <w:r>
        <w:t xml:space="preserve">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</w:t>
      </w:r>
      <w:r>
        <w:t>о размере поручительств и (или) независимых гарантий, выданных за отчетный период.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08.06.2020 </w:t>
      </w:r>
      <w:hyperlink r:id="rId292" w:history="1">
        <w:r>
          <w:rPr>
            <w:color w:val="0000FF"/>
          </w:rPr>
          <w:t>N 169-ФЗ</w:t>
        </w:r>
      </w:hyperlink>
      <w:r>
        <w:t xml:space="preserve">, от 02.08.2019 </w:t>
      </w:r>
      <w:hyperlink r:id="rId293" w:history="1">
        <w:r>
          <w:rPr>
            <w:color w:val="0000FF"/>
          </w:rPr>
          <w:t>N 279-ФЗ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7. Оценка соблюдения региональным</w:t>
      </w:r>
      <w:r>
        <w:t xml:space="preserve">и гарантийными организациями требований настоящей статьи проводится корпорацией развития малого и среднего предпринимательства ежегодно. </w:t>
      </w:r>
      <w:hyperlink r:id="rId294" w:history="1">
        <w:r>
          <w:rPr>
            <w:color w:val="0000FF"/>
          </w:rPr>
          <w:t>Порядок</w:t>
        </w:r>
      </w:hyperlink>
      <w:r>
        <w:t xml:space="preserve">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</w:t>
      </w:r>
      <w:r>
        <w:t>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</w:t>
      </w:r>
      <w:r>
        <w:t>лого бизнеса.</w:t>
      </w:r>
    </w:p>
    <w:p w:rsidR="00000000" w:rsidRDefault="00535AC1">
      <w:pPr>
        <w:pStyle w:val="ConsPlusNormal"/>
        <w:jc w:val="both"/>
      </w:pPr>
      <w:r>
        <w:t xml:space="preserve">(часть 7 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8. При выявлении корпо</w:t>
      </w:r>
      <w:r>
        <w:t xml:space="preserve">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w:anchor="Par443" w:history="1">
        <w:r>
          <w:rPr>
            <w:color w:val="0000FF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</w:t>
      </w:r>
      <w:r>
        <w:t>ательской деятельности, в том числе среднего и малого бизнеса, для принятия решений в соответствии с бюджетным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6" w:name="Par460"/>
      <w:bookmarkEnd w:id="76"/>
      <w:r>
        <w:t>9. Региональные гарантийн</w:t>
      </w:r>
      <w:r>
        <w:t>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организаций как участнико</w:t>
      </w:r>
      <w:r>
        <w:t xml:space="preserve">в национальной гарантийной системы, в </w:t>
      </w:r>
      <w:hyperlink r:id="rId296" w:history="1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35AC1">
      <w:pPr>
        <w:pStyle w:val="ConsPlusNormal"/>
        <w:jc w:val="both"/>
      </w:pPr>
      <w:r>
        <w:t xml:space="preserve">(часть 9 введена Федеральным </w:t>
      </w:r>
      <w:hyperlink r:id="rId297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15.3. Требования к членам органов управления региональной гарантийной организации</w:t>
      </w:r>
    </w:p>
    <w:p w:rsidR="00000000" w:rsidRDefault="00535AC1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r>
        <w:t>1. Членами органов управления региональной гарантийной организ</w:t>
      </w:r>
      <w:r>
        <w:t>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</w:t>
      </w:r>
      <w:r>
        <w:t>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Членами совета директоров (наблюдательного совета), членами коллегиального исполнительного органа, единоличным исполнительным</w:t>
      </w:r>
      <w:r>
        <w:t xml:space="preserve"> органом региональной гарантийной организации не могут являться: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7" w:name="Par469"/>
      <w:bookmarkEnd w:id="77"/>
      <w:r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</w:t>
      </w:r>
      <w:r>
        <w:t>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</w:t>
      </w:r>
      <w:r>
        <w:t>ого аннулирования (отзыва) прошло менее трех лет;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78" w:name="Par471"/>
      <w:bookmarkEnd w:id="78"/>
      <w:r>
        <w:lastRenderedPageBreak/>
        <w:t>3) лица, имеющие неснятую или непогашенную судимост</w:t>
      </w:r>
      <w:r>
        <w:t>ь за преступления в сфере экономической деятельности или преступления против государственной власти.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3. Действующий член совета директоров (наблюдательного совета) региональной гарантийной организации при наступлении обстоятельств, указанных в </w:t>
      </w:r>
      <w:hyperlink w:anchor="Par4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471" w:history="1">
        <w:r>
          <w:rPr>
            <w:color w:val="0000FF"/>
          </w:rPr>
          <w:t>3 части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16. Формы, условия и порядок поддержки субъектов малого и среднего предпринимат</w:t>
      </w:r>
      <w:r>
        <w:rPr>
          <w:b/>
          <w:bCs/>
        </w:rPr>
        <w:t>ельства</w:t>
      </w:r>
    </w:p>
    <w:p w:rsidR="00000000" w:rsidRDefault="00535A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12.11.2022 в ч. 1 ст. 16 вносятся изменения (</w:t>
            </w:r>
            <w:hyperlink r:id="rId30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</w:t>
            </w:r>
            <w:r>
              <w:rPr>
                <w:color w:val="392C69"/>
              </w:rPr>
              <w:t xml:space="preserve">07.2022 N 285-ФЗ). См. будущую </w:t>
            </w:r>
            <w:hyperlink r:id="rId30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bookmarkStart w:id="79" w:name="Par478"/>
      <w:bookmarkEnd w:id="79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</w:t>
      </w:r>
      <w:r>
        <w:t>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</w:t>
      </w:r>
      <w:r>
        <w:t>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</w:t>
      </w:r>
      <w:r>
        <w:t xml:space="preserve">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</w:t>
      </w:r>
      <w: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478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Формы поддержки субъектов малого и среднего предпринимательства, условия и порядок оказания такой поддержки кор</w:t>
      </w:r>
      <w:r>
        <w:t>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</w:t>
      </w:r>
      <w:r>
        <w:t>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</w:t>
      </w:r>
      <w:r>
        <w:t>ществ.</w:t>
      </w:r>
    </w:p>
    <w:p w:rsidR="00000000" w:rsidRDefault="00535AC1">
      <w:pPr>
        <w:pStyle w:val="ConsPlusNormal"/>
        <w:jc w:val="both"/>
      </w:pPr>
      <w:r>
        <w:t xml:space="preserve">(часть 4 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08.06.2020 N 169-ФЗ)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0" w:name="Par486"/>
      <w:bookmarkEnd w:id="80"/>
      <w:r>
        <w:t>5. Корпорация раз</w:t>
      </w:r>
      <w:r>
        <w:t xml:space="preserve">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</w:t>
      </w:r>
      <w:hyperlink r:id="rId30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</w:t>
      </w:r>
      <w:r>
        <w:t>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</w:t>
      </w:r>
      <w:r>
        <w:t>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</w:t>
      </w:r>
      <w:r>
        <w:t xml:space="preserve">тельством Российской Федерации </w:t>
      </w:r>
      <w:hyperlink r:id="rId307" w:history="1">
        <w:r>
          <w:rPr>
            <w:color w:val="0000FF"/>
          </w:rPr>
          <w:t>форме</w:t>
        </w:r>
      </w:hyperlink>
      <w:r>
        <w:t xml:space="preserve">, который включается в состав предусмотренного </w:t>
      </w:r>
      <w:hyperlink w:anchor="Par773" w:history="1">
        <w:r>
          <w:rPr>
            <w:color w:val="0000FF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000000" w:rsidRDefault="00535AC1">
      <w:pPr>
        <w:pStyle w:val="ConsPlusNormal"/>
        <w:jc w:val="both"/>
      </w:pPr>
      <w:r>
        <w:t xml:space="preserve">(часть 5 введена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29.06.2015 N 156-ФЗ; в ред. Федеральных законов от 29.12.2015 </w:t>
      </w:r>
      <w:hyperlink r:id="rId309" w:history="1">
        <w:r>
          <w:rPr>
            <w:color w:val="0000FF"/>
          </w:rPr>
          <w:t>N 408-ФЗ</w:t>
        </w:r>
      </w:hyperlink>
      <w:r>
        <w:t xml:space="preserve">, от 03.07.2016 </w:t>
      </w:r>
      <w:hyperlink r:id="rId310" w:history="1">
        <w:r>
          <w:rPr>
            <w:color w:val="0000FF"/>
          </w:rPr>
          <w:t>N 265-ФЗ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6. В целях проведения мониторинга, предусмотренного </w:t>
      </w:r>
      <w:hyperlink w:anchor="Par486" w:history="1">
        <w:r>
          <w:rPr>
            <w:color w:val="0000FF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Федерации, орг</w:t>
      </w:r>
      <w:r>
        <w:t>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</w:t>
      </w:r>
      <w:r>
        <w:t xml:space="preserve">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hyperlink r:id="rId311" w:history="1">
        <w:r>
          <w:rPr>
            <w:color w:val="0000FF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35AC1">
      <w:pPr>
        <w:pStyle w:val="ConsPlusNormal"/>
        <w:jc w:val="both"/>
      </w:pPr>
      <w:r>
        <w:t xml:space="preserve">(часть 6 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12.11.2022 Закон дополняется ст. 16.1 (</w:t>
            </w:r>
            <w:hyperlink r:id="rId31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285-ФЗ). См. будущую </w:t>
            </w:r>
            <w:hyperlink r:id="rId31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81" w:name="Par493"/>
      <w:bookmarkEnd w:id="81"/>
      <w:r>
        <w:rPr>
          <w:b/>
          <w:bCs/>
        </w:rPr>
        <w:t>Статья 17. Финансовая поддержка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Оказание финансовой поддержки субъектам малого и среднего предпринимательства и орган</w:t>
      </w:r>
      <w:r>
        <w:t>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</w:t>
      </w:r>
      <w:r>
        <w:t xml:space="preserve">ем предоставления субсидий, </w:t>
      </w:r>
      <w:hyperlink r:id="rId315" w:history="1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316" w:history="1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</w:t>
      </w:r>
      <w:r>
        <w:t xml:space="preserve"> инфраструктуру поддержки субъектов малого и среднего предпринимательства.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</w:t>
      </w:r>
      <w:r>
        <w:t>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</w:t>
      </w:r>
      <w:r>
        <w:t>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</w:t>
      </w:r>
      <w:r>
        <w:t>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02.07.2013 </w:t>
      </w:r>
      <w:hyperlink r:id="rId317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18" w:history="1">
        <w:r>
          <w:rPr>
            <w:color w:val="0000FF"/>
          </w:rPr>
          <w:t>N 156-ФЗ</w:t>
        </w:r>
      </w:hyperlink>
      <w:r>
        <w:t xml:space="preserve">, от 02.08.2019 </w:t>
      </w:r>
      <w:hyperlink r:id="rId319" w:history="1">
        <w:r>
          <w:rPr>
            <w:color w:val="0000FF"/>
          </w:rPr>
          <w:t>N 279-ФЗ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</w:t>
      </w:r>
      <w:r>
        <w:t>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</w:t>
      </w:r>
      <w:r>
        <w:t>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(часть 3 введена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</w:t>
      </w:r>
      <w:r>
        <w:rPr>
          <w:b/>
          <w:bCs/>
        </w:rPr>
        <w:t>я 17.1. Гарантийная поддержка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321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bookmarkStart w:id="82" w:name="Par504"/>
      <w:bookmarkEnd w:id="82"/>
      <w:r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</w:t>
      </w:r>
      <w:r>
        <w:t>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обязательствам субъектов малого и с</w:t>
      </w:r>
      <w:r>
        <w:t>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</w:t>
      </w:r>
      <w:r>
        <w:t>овской гарантии и иных договорах;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обязатель</w:t>
      </w:r>
      <w:r>
        <w:t>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иным обязательствам субъектов м</w:t>
      </w:r>
      <w:r>
        <w:t>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2. </w:t>
      </w:r>
      <w:hyperlink r:id="rId322" w:history="1">
        <w:r>
          <w:rPr>
            <w:color w:val="0000FF"/>
          </w:rPr>
          <w:t>Основные положения</w:t>
        </w:r>
      </w:hyperlink>
      <w:r>
        <w:t xml:space="preserve">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развития предпринимательской деятельности, в том числе среднего и малого бизнеса.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</w:t>
      </w:r>
      <w:r>
        <w:t xml:space="preserve">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</w:t>
      </w:r>
      <w:hyperlink w:anchor="Par504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</w:t>
      </w:r>
      <w:r>
        <w:rPr>
          <w:b/>
          <w:bCs/>
        </w:rPr>
        <w:t>ья 18. Имущественная поддержка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bookmarkStart w:id="83" w:name="Par514"/>
      <w:bookmarkEnd w:id="83"/>
      <w: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</w:t>
      </w:r>
      <w:r>
        <w:t xml:space="preserve">еднего предпринимательства (за исключением указанных в </w:t>
      </w:r>
      <w:hyperlink w:anchor="Par401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</w:t>
      </w:r>
      <w:r>
        <w:t>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</w:t>
      </w:r>
      <w:r>
        <w:t>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</w:t>
      </w:r>
      <w:r>
        <w:t>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</w:t>
      </w:r>
      <w:r>
        <w:t>ципальными программами (подпрограммами). Указанное имущество должно использоваться по целевому назначению.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02.07.2013 </w:t>
      </w:r>
      <w:hyperlink r:id="rId323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24" w:history="1">
        <w:r>
          <w:rPr>
            <w:color w:val="0000FF"/>
          </w:rPr>
          <w:t>N 156-ФЗ</w:t>
        </w:r>
      </w:hyperlink>
      <w:r>
        <w:t>, от 03.07.</w:t>
      </w:r>
      <w:r>
        <w:t xml:space="preserve">2018 </w:t>
      </w:r>
      <w:hyperlink r:id="rId325" w:history="1">
        <w:r>
          <w:rPr>
            <w:color w:val="0000FF"/>
          </w:rPr>
          <w:t>N 185-ФЗ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2. Утратил силу. - Федеральный </w:t>
      </w:r>
      <w:hyperlink r:id="rId326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 и органы ме</w:t>
      </w:r>
      <w:r>
        <w:t xml:space="preserve">стного самоуправления, оказавшие имущественную поддержку в соответствии с </w:t>
      </w:r>
      <w:hyperlink w:anchor="Par514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</w:t>
      </w:r>
      <w:r>
        <w:t>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</w:t>
      </w:r>
      <w:r>
        <w:t xml:space="preserve"> с нарушением запретов, установленных </w:t>
      </w:r>
      <w:hyperlink w:anchor="Par523" w:history="1">
        <w:r>
          <w:rPr>
            <w:color w:val="0000FF"/>
          </w:rPr>
          <w:t>частью 4.2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4" w:name="Par519"/>
      <w:bookmarkEnd w:id="84"/>
      <w:r>
        <w:lastRenderedPageBreak/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328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</w:t>
      </w:r>
      <w:r>
        <w:t xml:space="preserve">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</w:t>
      </w:r>
      <w:r>
        <w:t xml:space="preserve">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329" w:history="1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</w:t>
      </w:r>
      <w:r>
        <w:t xml:space="preserve">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</w:t>
      </w:r>
      <w:r>
        <w:t xml:space="preserve">ельные законодательные акты Российской Федерации" и в случаях, указанных в </w:t>
      </w:r>
      <w:hyperlink r:id="rId33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2" w:history="1">
        <w:r>
          <w:rPr>
            <w:color w:val="0000FF"/>
          </w:rPr>
          <w:t>8</w:t>
        </w:r>
      </w:hyperlink>
      <w:r>
        <w:t xml:space="preserve"> и </w:t>
      </w:r>
      <w:hyperlink r:id="rId33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Эти перечни подлежат обязательному </w:t>
      </w:r>
      <w:hyperlink r:id="rId334" w:history="1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</w:t>
      </w:r>
      <w:r>
        <w:t xml:space="preserve">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335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336" w:history="1">
        <w:r>
          <w:rPr>
            <w:color w:val="0000FF"/>
          </w:rPr>
          <w:t>10</w:t>
        </w:r>
      </w:hyperlink>
      <w:r>
        <w:t xml:space="preserve">, </w:t>
      </w:r>
      <w:hyperlink r:id="rId337" w:history="1">
        <w:r>
          <w:rPr>
            <w:color w:val="0000FF"/>
          </w:rPr>
          <w:t>13</w:t>
        </w:r>
      </w:hyperlink>
      <w:r>
        <w:t xml:space="preserve"> - </w:t>
      </w:r>
      <w:hyperlink r:id="rId338" w:history="1">
        <w:r>
          <w:rPr>
            <w:color w:val="0000FF"/>
          </w:rPr>
          <w:t>15</w:t>
        </w:r>
      </w:hyperlink>
      <w:r>
        <w:t xml:space="preserve">, </w:t>
      </w:r>
      <w:hyperlink r:id="rId339" w:history="1">
        <w:r>
          <w:rPr>
            <w:color w:val="0000FF"/>
          </w:rPr>
          <w:t>18</w:t>
        </w:r>
      </w:hyperlink>
      <w:r>
        <w:t xml:space="preserve"> и </w:t>
      </w:r>
      <w:hyperlink r:id="rId340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</w:t>
      </w:r>
      <w:r>
        <w:t>ренду субъектам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(часть 4 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03</w:t>
      </w:r>
      <w:r>
        <w:t>.07.2018 N 185-ФЗ)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4.1. Порядок формирования, ведения, обязательного опубликования указанных в </w:t>
      </w:r>
      <w:hyperlink w:anchor="Par519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</w:t>
      </w:r>
      <w:r>
        <w:t>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</w:t>
      </w:r>
      <w:r>
        <w:t xml:space="preserve">о в эти перечни государственного и муниципального имущества устанавливаются соответственно нормативными правовыми </w:t>
      </w:r>
      <w:hyperlink r:id="rId342" w:history="1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hyperlink w:anchor="Par519" w:history="1">
        <w:r>
          <w:rPr>
            <w:color w:val="0000FF"/>
          </w:rPr>
          <w:t xml:space="preserve">части </w:t>
        </w:r>
        <w:r>
          <w:rPr>
            <w:color w:val="0000FF"/>
          </w:rPr>
          <w:t>4</w:t>
        </w:r>
      </w:hyperlink>
      <w:r>
        <w:t xml:space="preserve"> настоящей статьи перечни, устанавливаются в соответствии с гражданским законодательством и земельным законодательством.</w:t>
      </w:r>
    </w:p>
    <w:p w:rsidR="00000000" w:rsidRDefault="00535AC1">
      <w:pPr>
        <w:pStyle w:val="ConsPlusNormal"/>
        <w:jc w:val="both"/>
      </w:pPr>
      <w:r>
        <w:t xml:space="preserve">(часть 4.1 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5" w:name="Par523"/>
      <w:bookmarkEnd w:id="85"/>
      <w:r>
        <w:t>4.2. Запрещается продажа государственного и муниципал</w:t>
      </w:r>
      <w:r>
        <w:t xml:space="preserve">ьного имущества, включенного в указанные в </w:t>
      </w:r>
      <w:hyperlink w:anchor="Par519" w:history="1">
        <w:r>
          <w:rPr>
            <w:color w:val="0000FF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44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</w:t>
      </w:r>
      <w: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45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46" w:history="1">
        <w:r>
          <w:rPr>
            <w:color w:val="0000FF"/>
          </w:rPr>
          <w:t>8</w:t>
        </w:r>
      </w:hyperlink>
      <w:r>
        <w:t xml:space="preserve"> и </w:t>
      </w:r>
      <w:hyperlink r:id="rId347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</w:t>
      </w:r>
      <w:r>
        <w:t xml:space="preserve">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>
        <w:t>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</w:t>
      </w:r>
      <w:r>
        <w:t xml:space="preserve">редпринимательства, и в случае, если в субаренду предоставляется имущество, предусмотренное </w:t>
      </w:r>
      <w:hyperlink r:id="rId348" w:history="1">
        <w:r>
          <w:rPr>
            <w:color w:val="0000FF"/>
          </w:rPr>
          <w:t>пунктом 14 ча</w:t>
        </w:r>
        <w:r>
          <w:rPr>
            <w:color w:val="0000FF"/>
          </w:rPr>
          <w:t>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000000" w:rsidRDefault="00535AC1">
      <w:pPr>
        <w:pStyle w:val="ConsPlusNormal"/>
        <w:jc w:val="both"/>
      </w:pPr>
      <w:r>
        <w:t xml:space="preserve">(часть 4.2 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ar519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</w:t>
      </w:r>
      <w:r>
        <w:t>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</w:t>
      </w:r>
      <w:r>
        <w:t>ду (субаренду) субъектам малого и среднего предпринимательства не должен превышать три года.</w:t>
      </w:r>
    </w:p>
    <w:p w:rsidR="00000000" w:rsidRDefault="00535AC1">
      <w:pPr>
        <w:pStyle w:val="ConsPlusNormal"/>
        <w:jc w:val="both"/>
      </w:pPr>
      <w:r>
        <w:t xml:space="preserve">(часть 4.3 введена Федеральным </w:t>
      </w:r>
      <w:hyperlink r:id="rId350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4.4. Сведения об утвержденных </w:t>
      </w:r>
      <w:hyperlink r:id="rId351" w:history="1">
        <w:r>
          <w:rPr>
            <w:color w:val="0000FF"/>
          </w:rPr>
          <w:t>перечнях</w:t>
        </w:r>
      </w:hyperlink>
      <w:r>
        <w:t xml:space="preserve"> государственного им</w:t>
      </w:r>
      <w:r>
        <w:t xml:space="preserve">ущества и муниципального имущества, указанных в </w:t>
      </w:r>
      <w:hyperlink w:anchor="Par519" w:history="1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</w:t>
      </w:r>
      <w:r>
        <w:t xml:space="preserve">ринга в соответствии с </w:t>
      </w:r>
      <w:hyperlink w:anchor="Par486" w:history="1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 </w:t>
      </w:r>
      <w:hyperlink r:id="rId352" w:history="1">
        <w:r>
          <w:rPr>
            <w:color w:val="0000FF"/>
          </w:rPr>
          <w:t>С</w:t>
        </w:r>
        <w:r>
          <w:rPr>
            <w:color w:val="0000FF"/>
          </w:rPr>
          <w:t>остав</w:t>
        </w:r>
      </w:hyperlink>
      <w:r>
        <w:t xml:space="preserve"> указанных сведений, сроки, </w:t>
      </w:r>
      <w:hyperlink r:id="rId353" w:history="1">
        <w:r>
          <w:rPr>
            <w:color w:val="0000FF"/>
          </w:rPr>
          <w:t>порядок</w:t>
        </w:r>
      </w:hyperlink>
      <w:r>
        <w:t xml:space="preserve"> и </w:t>
      </w:r>
      <w:hyperlink r:id="rId354" w:history="1">
        <w:r>
          <w:rPr>
            <w:color w:val="0000FF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35AC1">
      <w:pPr>
        <w:pStyle w:val="ConsPlusNormal"/>
        <w:jc w:val="both"/>
      </w:pPr>
      <w:r>
        <w:t xml:space="preserve">(часть 4.4 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4.5. Утратил силу. - Федеральный </w:t>
      </w:r>
      <w:hyperlink r:id="rId356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</w:t>
      </w:r>
      <w:r>
        <w:t>ного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</w:t>
      </w:r>
      <w:r>
        <w:t xml:space="preserve">стного самоуправления, уполномоченных на согласование сделки с соответствующим имуществом, может быть включено в перечни, указанные в </w:t>
      </w:r>
      <w:hyperlink w:anchor="Par519" w:history="1">
        <w:r>
          <w:rPr>
            <w:color w:val="0000FF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</w:t>
      </w:r>
      <w:r>
        <w:t>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(часть 4.6 введена Федеральным </w:t>
      </w:r>
      <w:hyperlink r:id="rId357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В случае, если при федеральных органах исполнительной власти, органах исполнительной власти</w:t>
      </w:r>
      <w:r>
        <w:t xml:space="preserve"> субъектов Российской Федерации и органах местного самоуправления созданы координационные или совещательные органы в </w:t>
      </w:r>
      <w:r>
        <w:lastRenderedPageBreak/>
        <w:t xml:space="preserve">области развития малого и среднего предпринимательства, предусмотренная </w:t>
      </w:r>
      <w:hyperlink w:anchor="Par514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</w:t>
      </w:r>
      <w:r>
        <w:t>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 В случаях, предусмотренных нормативным правовым актом субъекта Российской Федерации, при прекращении в связи с реализацией решения о комплексн</w:t>
      </w:r>
      <w:r>
        <w:t>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</w:t>
      </w:r>
      <w:r>
        <w:t>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</w:t>
      </w:r>
      <w:r>
        <w:t xml:space="preserve">арственной или муниципальной собственности и являющихся равнозначными в соответствии с </w:t>
      </w:r>
      <w:hyperlink r:id="rId358" w:history="1">
        <w:r>
          <w:rPr>
            <w:color w:val="0000FF"/>
          </w:rPr>
          <w:t>пунктом 12 части 1</w:t>
        </w:r>
        <w:r>
          <w:rPr>
            <w:color w:val="0000FF"/>
          </w:rPr>
          <w:t xml:space="preserve"> статьи 17.1</w:t>
        </w:r>
      </w:hyperlink>
      <w:r>
        <w:t xml:space="preserve"> Федерального закона от 26 июля 2006 года N 135-ФЗ "О защите конкуренции". При этом новый договор аренды заключается на тех же условиях, что и ранее действовавший договор аренды, и на срок, оставшийся до его истечения, без проведения торгов </w:t>
      </w:r>
      <w:r>
        <w:t>и с сохранением льгот, предусмотренных законодательством Российской Федерации, нормативными правовыми актами субъекта Российской Федерации, муниципальными правовыми актами. В случае, если оставшийся срок действия прекращаемого договора аренды составлял мен</w:t>
      </w:r>
      <w:r>
        <w:t>ее одного года, новый договор аренды заключается не менее чем на один год при наличии согласия арендатора на заключение договора аренды на указанный срок. В случае, если указанный в настоящей части субъект малого или среднего предпринимательства имел на да</w:t>
      </w:r>
      <w:r>
        <w:t xml:space="preserve">ту принятия решения о комплексном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359" w:history="1">
        <w:r>
          <w:rPr>
            <w:color w:val="0000FF"/>
          </w:rPr>
          <w:t>статьей 3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или в муни</w:t>
      </w:r>
      <w: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</w:t>
      </w:r>
      <w:r>
        <w:t>илого помещения, предоставленного ему по новому договору аренды.</w:t>
      </w:r>
    </w:p>
    <w:p w:rsidR="00000000" w:rsidRDefault="00535AC1">
      <w:pPr>
        <w:pStyle w:val="ConsPlusNormal"/>
        <w:jc w:val="both"/>
      </w:pPr>
      <w:r>
        <w:t xml:space="preserve">(часть 6 введена Федеральным </w:t>
      </w:r>
      <w:hyperlink r:id="rId360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30.12.2020 N 494-ФЗ)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19. Информационная поддержка субъектов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</w:t>
      </w:r>
      <w:r>
        <w:t>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</w:t>
      </w:r>
      <w:r>
        <w:t>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6" w:name="Par540"/>
      <w:bookmarkEnd w:id="86"/>
      <w:r>
        <w:t>2. Информационные системы, официальные сайты информационной поддержки субъектов м</w:t>
      </w:r>
      <w:r>
        <w:t>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</w:t>
      </w:r>
      <w:r>
        <w:t>едпринимательства, информацией: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7" w:name="Par541"/>
      <w:bookmarkEnd w:id="87"/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00000" w:rsidRDefault="00535AC1">
      <w:pPr>
        <w:pStyle w:val="ConsPlusNormal"/>
        <w:jc w:val="both"/>
      </w:pPr>
      <w:r>
        <w:t xml:space="preserve">(п. 1 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о количестве субъектов малого и среднего предпринимательства и</w:t>
      </w:r>
      <w:r>
        <w:t xml:space="preserve"> об их классификации по видам экономической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об обороте товаров (работ, услуг), про</w:t>
      </w:r>
      <w:r>
        <w:t>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8" w:name="Par547"/>
      <w:bookmarkEnd w:id="88"/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89" w:name="Par548"/>
      <w:bookmarkEnd w:id="89"/>
      <w:r>
        <w:t>7) о государственном и муници</w:t>
      </w:r>
      <w:r>
        <w:t xml:space="preserve">пальном имуществе, включенном в перечни, указанные в </w:t>
      </w:r>
      <w:hyperlink w:anchor="Par519" w:history="1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</w:t>
      </w:r>
      <w:r>
        <w:t>зующим инфраструктуру поддержки субъектов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</w:t>
      </w:r>
      <w:r>
        <w:t>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535AC1">
      <w:pPr>
        <w:pStyle w:val="ConsPlusNormal"/>
        <w:jc w:val="both"/>
      </w:pPr>
      <w:r>
        <w:t xml:space="preserve">(часть 2 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90" w:name="Par553"/>
      <w:bookmarkEnd w:id="90"/>
      <w:r>
        <w:t xml:space="preserve">3. Информация, указанная в </w:t>
      </w:r>
      <w:hyperlink w:anchor="Par540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</w:t>
      </w:r>
      <w:r>
        <w:t>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3.1. Оказание информационной поддержки физич</w:t>
      </w:r>
      <w:r>
        <w:t xml:space="preserve">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w:anchor="Par553" w:history="1">
        <w:r>
          <w:rPr>
            <w:color w:val="0000FF"/>
          </w:rPr>
          <w:t>частью 3</w:t>
        </w:r>
      </w:hyperlink>
      <w:r>
        <w:t xml:space="preserve"> настоящей статьи в информационных системах, на </w:t>
      </w:r>
      <w:r>
        <w:t xml:space="preserve">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</w:t>
      </w:r>
      <w:hyperlink w:anchor="Par541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47" w:history="1">
        <w:r>
          <w:rPr>
            <w:color w:val="0000FF"/>
          </w:rPr>
          <w:t>6</w:t>
        </w:r>
      </w:hyperlink>
      <w:r>
        <w:t xml:space="preserve"> и </w:t>
      </w:r>
      <w:hyperlink w:anchor="Par548" w:history="1">
        <w:r>
          <w:rPr>
            <w:color w:val="0000FF"/>
          </w:rPr>
          <w:t>7 части 2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(часть 3.1 введена Федеральным </w:t>
      </w:r>
      <w:hyperlink r:id="rId366" w:history="1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 </w:t>
      </w:r>
      <w:hyperlink r:id="rId367" w:history="1">
        <w:r>
          <w:rPr>
            <w:color w:val="0000FF"/>
          </w:rPr>
          <w:t>Требования</w:t>
        </w:r>
      </w:hyperlink>
      <w:r>
        <w:t xml:space="preserve"> к и</w:t>
      </w:r>
      <w:r>
        <w:t xml:space="preserve">нформации, размещенной в сети "Интернет" в соответствии с </w:t>
      </w:r>
      <w:hyperlink w:anchor="Par540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553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35AC1">
      <w:pPr>
        <w:pStyle w:val="ConsPlusNormal"/>
        <w:jc w:val="both"/>
      </w:pPr>
      <w:r>
        <w:t>(часть 4</w:t>
      </w:r>
      <w:r>
        <w:t xml:space="preserve"> введена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20. Консультационная поддержка субъ</w:t>
      </w:r>
      <w:r>
        <w:rPr>
          <w:b/>
          <w:bCs/>
        </w:rPr>
        <w:t>ектов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создания организаций, образу</w:t>
      </w:r>
      <w:r>
        <w:t>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компенсации затрат, произведенных и докуме</w:t>
      </w:r>
      <w:r>
        <w:t>нтально подтвержденных субъектами малого и среднего предпринимательства, на оплату консультационных услуг.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91" w:name="Par566"/>
      <w:bookmarkEnd w:id="91"/>
      <w:r>
        <w:rPr>
          <w:b/>
          <w:bCs/>
        </w:rPr>
        <w:t>Статья 21. Поддержка субъектов малого и среднего предпринимательства в сфере образования</w:t>
      </w:r>
    </w:p>
    <w:p w:rsidR="00000000" w:rsidRDefault="00535AC1">
      <w:pPr>
        <w:pStyle w:val="ConsPlusNormal"/>
        <w:ind w:firstLine="540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</w:t>
      </w:r>
      <w:r>
        <w:t>анами государственной власти и органами местного самоуправления может осуществляться в виде: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учебно-метод</w:t>
      </w:r>
      <w:r>
        <w:t>ической и научно-методической помощи субъектам малого и среднего предпринимательства.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Оказание поддер</w:t>
      </w:r>
      <w:r>
        <w:t>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создания организаций, образующих инфраструктуру поддержк</w:t>
      </w:r>
      <w:r>
        <w:t>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</w:t>
      </w:r>
      <w:r>
        <w:t>ельности таких организаций;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</w:t>
      </w:r>
      <w:r>
        <w:t>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создания акционерных инвестиционных фондов и закрытых паевых и</w:t>
      </w:r>
      <w:r>
        <w:t>нвестиционных фондов.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92" w:name="Par581"/>
      <w:bookmarkEnd w:id="92"/>
      <w:r>
        <w:rPr>
          <w:b/>
          <w:bCs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</w:t>
      </w:r>
      <w:r>
        <w:t>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Оказание поддержки субъектам малого и среднего предприн</w:t>
      </w:r>
      <w:r>
        <w:t>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</w:t>
      </w:r>
      <w:r>
        <w:t>ласти ремесленной деятельности, в том числе палат ремесел, центров ремесел, и обеспечения их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</w:t>
      </w:r>
      <w:r>
        <w:t>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24. Поддержка субъектов малого и среднего предпринимательства, осуществляющих внешнеэкономическу</w:t>
      </w:r>
      <w:r>
        <w:rPr>
          <w:b/>
          <w:bCs/>
        </w:rPr>
        <w:t>ю деятельность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1) сотрудничества с междуна</w:t>
      </w:r>
      <w:r>
        <w:t>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</w:t>
      </w:r>
      <w:r>
        <w:t>оздания благоприятных условий для российских участников внешнеэкономической деятельности;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</w:t>
      </w:r>
      <w:r>
        <w:t>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</w:t>
      </w:r>
      <w:r>
        <w:rPr>
          <w:b/>
          <w:bCs/>
        </w:rPr>
        <w:t>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bookmarkStart w:id="93" w:name="Par599"/>
      <w:bookmarkEnd w:id="93"/>
      <w:r>
        <w:t>1. Органы госуда</w:t>
      </w:r>
      <w:r>
        <w:t>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</w:t>
      </w:r>
      <w:r>
        <w:t>сть в сфере социального предпринимательства, соответствующую одному или нескольким из следующих условий: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94" w:name="Par600"/>
      <w:bookmarkEnd w:id="94"/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</w:t>
      </w:r>
      <w:r>
        <w:t>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</w:t>
      </w:r>
      <w:r>
        <w:t>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95" w:name="Par601"/>
      <w:bookmarkEnd w:id="95"/>
      <w:r>
        <w:t>а) инвалиды и л</w:t>
      </w:r>
      <w:r>
        <w:t>ица с ограниченными возможностями здоровья;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</w:t>
      </w:r>
      <w:r>
        <w:t>о право на страховую пенсию по старости, в том числе назначаемую досрочно);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г) выпускники детских домов в возрасте до двадцати трех лет;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</w:t>
      </w:r>
      <w:r>
        <w:t>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000000" w:rsidRDefault="00535AC1">
      <w:pPr>
        <w:pStyle w:val="ConsPlusNormal"/>
        <w:jc w:val="both"/>
      </w:pPr>
      <w:r>
        <w:t xml:space="preserve">(пп. "д" 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02.07.2021 N 334-ФЗ)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е) беженцы и вынужденные переселенцы;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ж) малоимущие граждане;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96" w:name="Par609"/>
      <w:bookmarkEnd w:id="96"/>
      <w:r>
        <w:t>з) л</w:t>
      </w:r>
      <w:r>
        <w:t>ица без определенного места жительства и занятий;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и) граждане, не указанные в </w:t>
      </w:r>
      <w:hyperlink w:anchor="Par60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09" w:history="1">
        <w:r>
          <w:rPr>
            <w:color w:val="0000FF"/>
          </w:rPr>
          <w:t>"з"</w:t>
        </w:r>
      </w:hyperlink>
      <w:r>
        <w:t xml:space="preserve"> настоящего пункта, признанные нуждающимися в социальном обслуживании;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субъект малого или среднего предприн</w:t>
      </w:r>
      <w:r>
        <w:t xml:space="preserve">имательства (за исключением субъекта малого или среднего предпринимательства, указанного в </w:t>
      </w:r>
      <w:hyperlink w:anchor="Par600" w:history="1">
        <w:r>
          <w:rPr>
            <w:color w:val="0000FF"/>
          </w:rPr>
          <w:t>пункте 1</w:t>
        </w:r>
      </w:hyperlink>
      <w:r>
        <w:t xml:space="preserve"> настоящей части) обеспечивает реализацию производимых гражданами из числа категорий, указанных в </w:t>
      </w:r>
      <w:hyperlink w:anchor="Par600" w:history="1">
        <w:r>
          <w:rPr>
            <w:color w:val="0000FF"/>
          </w:rPr>
          <w:t>пункте 1</w:t>
        </w:r>
      </w:hyperlink>
      <w:r>
        <w:t xml:space="preserve"> на</w:t>
      </w:r>
      <w:r>
        <w:t>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</w:t>
      </w:r>
      <w:r>
        <w:t xml:space="preserve">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</w:t>
      </w:r>
      <w:r>
        <w:t>указанной прибыли (в случае наличия чистой прибыли за предшествующий календарный год);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</w:t>
      </w:r>
      <w:r>
        <w:t xml:space="preserve">анных в </w:t>
      </w:r>
      <w:hyperlink w:anchor="Par600" w:history="1">
        <w:r>
          <w:rPr>
            <w:color w:val="0000FF"/>
          </w:rPr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</w:t>
      </w:r>
      <w:r>
        <w:t xml:space="preserve">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</w:t>
      </w:r>
      <w:r>
        <w:t xml:space="preserve">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</w:t>
      </w:r>
      <w:r>
        <w:t>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а) деятельность по оказанию социально-бытовых услуг, направленных на поддержание жизнедея</w:t>
      </w:r>
      <w:r>
        <w:t>тельности в быту;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</w:t>
      </w:r>
      <w:r>
        <w:t>клонений в состоянии здоровья;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г) деятельность по оказанию социально-педагогических услу</w:t>
      </w:r>
      <w:r>
        <w:t>г, направленных на профилактику отклонений в поведении;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е) деятельность по оказанию услуг, пр</w:t>
      </w:r>
      <w:r>
        <w:t>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</w:t>
      </w:r>
      <w:r>
        <w:t>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и) деятельность по оказанию услуг в сфере доп</w:t>
      </w:r>
      <w:r>
        <w:t>олнительного образования;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97" w:name="Par623"/>
      <w:bookmarkEnd w:id="97"/>
      <w:r>
        <w:t xml:space="preserve">4) субъект малого или </w:t>
      </w:r>
      <w:r>
        <w:t>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</w:t>
      </w:r>
      <w:r>
        <w:t xml:space="preserve">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</w:t>
      </w:r>
      <w:r>
        <w:t>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</w:t>
      </w:r>
      <w:r>
        <w:t>д), из числа следующих видов деятельности: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б) деятельность по организации отдыха и оздоровления детей;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г) деятельность по оказанию психолого-педагогической, медицинской и социа</w:t>
      </w:r>
      <w:r>
        <w:t>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</w:t>
      </w:r>
      <w:r>
        <w:t>равленному на повышение качества предоставления услуг такими организациями;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</w:t>
      </w:r>
      <w:r>
        <w:t>адов, домов культуры, домов народного творчества);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з) выпуск периодичес</w:t>
      </w:r>
      <w:r>
        <w:t>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</w:t>
      </w:r>
      <w:r>
        <w:t>турой, облагаемых при их реализации налогом на добавленную стоимость по ставке десять процентов;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01.01.2023 пп "и" п. 4 ч. 1 ст. 24.1 утрачивает силу (</w:t>
            </w:r>
            <w:hyperlink r:id="rId3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335-ФЗ).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373" w:history="1">
        <w:r>
          <w:rPr>
            <w:color w:val="0000FF"/>
          </w:rPr>
          <w:t>Критерии</w:t>
        </w:r>
      </w:hyperlink>
      <w:r>
        <w:t xml:space="preserve"> отнесения деятельности, осуществляемой субъектами малого и среднего предпринимательства</w:t>
      </w:r>
      <w:r>
        <w:t>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печати, издательской и полиграфической деятельности.</w:t>
      </w:r>
    </w:p>
    <w:p w:rsidR="00000000" w:rsidRDefault="00535AC1">
      <w:pPr>
        <w:pStyle w:val="ConsPlusNormal"/>
        <w:jc w:val="both"/>
      </w:pPr>
      <w:r>
        <w:t xml:space="preserve">(пп. "и" введен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02.07.2021 N 335-ФЗ)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ar60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623" w:history="1">
        <w:r>
          <w:rPr>
            <w:color w:val="0000FF"/>
          </w:rPr>
          <w:t>4 части 1</w:t>
        </w:r>
      </w:hyperlink>
      <w:r>
        <w:t xml:space="preserve"> настоящей статьи вправе устанавливать категории граждан дополнительно к категориям, указанным в </w:t>
      </w:r>
      <w:hyperlink w:anchor="Par600" w:history="1">
        <w:r>
          <w:rPr>
            <w:color w:val="0000FF"/>
          </w:rPr>
          <w:t>пункте 1 части 1</w:t>
        </w:r>
      </w:hyperlink>
      <w:r>
        <w:t xml:space="preserve"> настоящей статьи, и виды деятельности дополнительно к видам деятельности, указанным в </w:t>
      </w:r>
      <w:hyperlink w:anchor="Par623" w:history="1">
        <w:r>
          <w:rPr>
            <w:color w:val="0000FF"/>
          </w:rPr>
          <w:t>пункте 4 части 1</w:t>
        </w:r>
      </w:hyperlink>
      <w: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</w:t>
      </w:r>
      <w:r>
        <w:t>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3. </w:t>
      </w:r>
      <w:hyperlink r:id="rId375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</w:t>
      </w:r>
      <w:r>
        <w:t>егулированию в сфере развития предпринимательской деятельности, в том числе среднего и малого бизнеса.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</w:t>
      </w:r>
      <w:r>
        <w:t>зации полезных ископаемых, за исключением общераспространенных полезных ископаемых.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оказания финансовой по</w:t>
      </w:r>
      <w:r>
        <w:t>ддержки социальным предприятиям (в том числе в рамках предоставления субсидий);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</w:t>
      </w:r>
      <w:r>
        <w:t>ьготных условиях);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оказания информационной поддержки социальным предприятиям;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</w:t>
      </w:r>
      <w:r>
        <w:t>сийской Федерации и на территориях муниципальных образований;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</w:t>
      </w:r>
      <w:r>
        <w:t>альных предприятий в соответствии с законодательством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</w:t>
      </w:r>
      <w:r>
        <w:t>ыми актами субъектов Российской Федерации, муниципальными правовыми актами.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bookmarkStart w:id="98" w:name="Par649"/>
      <w:bookmarkEnd w:id="98"/>
      <w:r>
        <w:rPr>
          <w:b/>
          <w:bCs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 xml:space="preserve">Оказание поддержки субъектам малого и среднего </w:t>
      </w:r>
      <w:r>
        <w:t>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</w:t>
      </w:r>
      <w:r>
        <w:t>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25.1. Корпорация развития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  <w:r>
        <w:t>(введена Федераль</w:t>
      </w:r>
      <w:r>
        <w:t xml:space="preserve">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bookmarkStart w:id="99" w:name="Par656"/>
      <w:bookmarkEnd w:id="99"/>
      <w:r>
        <w:t>1. Корпорация развития малого и среднего предпр</w:t>
      </w:r>
      <w:r>
        <w:t>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0" w:name="Par657"/>
      <w:bookmarkEnd w:id="100"/>
      <w:r>
        <w:t>2. Основными задачами корпорации развития малого и среднего предпринимательства являются: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t>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77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</w:t>
      </w:r>
      <w:r>
        <w:t>ьства;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29.12.2015 </w:t>
      </w:r>
      <w:hyperlink r:id="rId378" w:history="1">
        <w:r>
          <w:rPr>
            <w:color w:val="0000FF"/>
          </w:rPr>
          <w:t>N 408-ФЗ</w:t>
        </w:r>
      </w:hyperlink>
      <w:r>
        <w:t xml:space="preserve">, от 01.04.2020 </w:t>
      </w:r>
      <w:hyperlink r:id="rId379" w:history="1">
        <w:r>
          <w:rPr>
            <w:color w:val="0000FF"/>
          </w:rPr>
          <w:t>N 83-ФЗ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организация мероприятий, направленных на увеличение доли закупки товаров, работ, услуг юридическими лицами,</w:t>
      </w:r>
      <w:r>
        <w:t xml:space="preserve"> являющимися заказчиками товаров, работ, услуг в соответствии с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18 июля 2</w:t>
      </w:r>
      <w:r>
        <w:t>011 года N 223-ФЗ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</w:t>
      </w:r>
      <w:r>
        <w:t>, услуг, в годовом объеме закупки инновационной продукции, высокотехнологичной продукции;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27.12.2019 N 474-ФЗ)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</w:t>
      </w:r>
      <w:r>
        <w:t xml:space="preserve"> оказания поддержки субъектам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</w:t>
      </w:r>
      <w:r>
        <w:t xml:space="preserve"> в этой сфере.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1" w:name="Par667"/>
      <w:bookmarkEnd w:id="101"/>
      <w:r>
        <w:t xml:space="preserve">3. Утратил силу с 1 января 2016 года. - Федеральный </w:t>
      </w:r>
      <w:hyperlink r:id="rId382" w:history="1">
        <w:r>
          <w:rPr>
            <w:color w:val="0000FF"/>
          </w:rPr>
          <w:t>закон</w:t>
        </w:r>
      </w:hyperlink>
      <w:r>
        <w:t xml:space="preserve"> от 29.12.20</w:t>
      </w:r>
      <w:r>
        <w:t>15 N 408-ФЗ.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4. Корпорация развития малого и среднего предпринимательства для достижения задач, установленных </w:t>
      </w:r>
      <w:hyperlink w:anchor="Par657" w:history="1">
        <w:r>
          <w:rPr>
            <w:color w:val="0000FF"/>
          </w:rPr>
          <w:t>частью 2</w:t>
        </w:r>
      </w:hyperlink>
      <w:r>
        <w:t xml:space="preserve"> </w:t>
      </w:r>
      <w:r>
        <w:lastRenderedPageBreak/>
        <w:t>настоящей статьи, осуществляет следующие функции: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участвует в реализации </w:t>
      </w:r>
      <w:hyperlink w:anchor="Par278" w:history="1">
        <w:r>
          <w:rPr>
            <w:color w:val="0000FF"/>
          </w:rPr>
          <w:t>пунктов 2</w:t>
        </w:r>
      </w:hyperlink>
      <w:r>
        <w:t xml:space="preserve">, </w:t>
      </w:r>
      <w:hyperlink w:anchor="Par281" w:history="1">
        <w:r>
          <w:rPr>
            <w:color w:val="0000FF"/>
          </w:rPr>
          <w:t>4</w:t>
        </w:r>
      </w:hyperlink>
      <w:r>
        <w:t xml:space="preserve">, </w:t>
      </w:r>
      <w:hyperlink w:anchor="Par283" w:history="1">
        <w:r>
          <w:rPr>
            <w:color w:val="0000FF"/>
          </w:rPr>
          <w:t>6</w:t>
        </w:r>
      </w:hyperlink>
      <w:r>
        <w:t xml:space="preserve">, </w:t>
      </w:r>
      <w:hyperlink w:anchor="Par285" w:history="1">
        <w:r>
          <w:rPr>
            <w:color w:val="0000FF"/>
          </w:rPr>
          <w:t>8</w:t>
        </w:r>
      </w:hyperlink>
      <w:r>
        <w:t xml:space="preserve"> - </w:t>
      </w:r>
      <w:hyperlink w:anchor="Par287" w:history="1">
        <w:r>
          <w:rPr>
            <w:color w:val="0000FF"/>
          </w:rPr>
          <w:t>10</w:t>
        </w:r>
      </w:hyperlink>
      <w:r>
        <w:t xml:space="preserve">, </w:t>
      </w:r>
      <w:hyperlink w:anchor="Par289" w:history="1">
        <w:r>
          <w:rPr>
            <w:color w:val="0000FF"/>
          </w:rPr>
          <w:t>11</w:t>
        </w:r>
      </w:hyperlink>
      <w:r>
        <w:t xml:space="preserve">, </w:t>
      </w:r>
      <w:hyperlink w:anchor="Par292" w:history="1">
        <w:r>
          <w:rPr>
            <w:color w:val="0000FF"/>
          </w:rPr>
          <w:t>13</w:t>
        </w:r>
      </w:hyperlink>
      <w:r>
        <w:t xml:space="preserve">, </w:t>
      </w:r>
      <w:hyperlink w:anchor="Par293" w:history="1">
        <w:r>
          <w:rPr>
            <w:color w:val="0000FF"/>
          </w:rPr>
          <w:t>14</w:t>
        </w:r>
      </w:hyperlink>
      <w:r>
        <w:t xml:space="preserve">, </w:t>
      </w:r>
      <w:hyperlink w:anchor="Par295" w:history="1">
        <w:r>
          <w:rPr>
            <w:color w:val="0000FF"/>
          </w:rPr>
          <w:t>16 статьи 9</w:t>
        </w:r>
      </w:hyperlink>
      <w:r>
        <w:t xml:space="preserve"> настоящего Федерального зако</w:t>
      </w:r>
      <w:r>
        <w:t>на в порядке, предусмотренном советом директоров корпорации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2" w:name="Par670"/>
      <w:bookmarkEnd w:id="102"/>
      <w:r>
        <w:t xml:space="preserve">2) организует и проводит в установленном Правительством Российской Федерации </w:t>
      </w:r>
      <w:hyperlink r:id="rId383" w:history="1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</w:t>
      </w:r>
      <w:r>
        <w:t xml:space="preserve">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8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</w:t>
      </w:r>
      <w:r>
        <w:t>ов малого и среднего предпринимательства в закупке;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3) организует и проводит в установленном Правительством Российской Федерации </w:t>
      </w:r>
      <w:hyperlink r:id="rId385" w:history="1">
        <w:r>
          <w:rPr>
            <w:color w:val="0000FF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</w:t>
      </w:r>
      <w:r>
        <w:t>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</w:t>
      </w:r>
      <w:r>
        <w:t xml:space="preserve">сийской Федерации в соответствии с Федеральным </w:t>
      </w:r>
      <w:hyperlink r:id="rId38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</w:t>
      </w:r>
      <w:r>
        <w:t>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организует и проводит в установленном Правит</w:t>
      </w:r>
      <w:r>
        <w:t xml:space="preserve">ельством Российской Федерации </w:t>
      </w:r>
      <w:hyperlink r:id="rId387" w:history="1">
        <w:r>
          <w:rPr>
            <w:color w:val="0000FF"/>
          </w:rPr>
          <w:t>порядке</w:t>
        </w:r>
      </w:hyperlink>
      <w:r>
        <w:t xml:space="preserve"> мониторинг осуществления органами исполнительной власти су</w:t>
      </w:r>
      <w:r>
        <w:t xml:space="preserve">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</w:t>
      </w:r>
      <w:r>
        <w:t xml:space="preserve">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8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3" w:name="Par673"/>
      <w:bookmarkEnd w:id="103"/>
      <w:r>
        <w:t xml:space="preserve"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</w:t>
      </w:r>
      <w:r>
        <w:t xml:space="preserve">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</w:t>
      </w:r>
      <w:r>
        <w:t xml:space="preserve">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8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</w:t>
      </w:r>
      <w:r>
        <w:t>ерации, предусматривающим участие субъектов малого и среднего предпринимательства в закупке;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6) обращается в антимонопольный орган в случаях, установленных </w:t>
      </w:r>
      <w:hyperlink r:id="rId390" w:history="1">
        <w:r>
          <w:rPr>
            <w:color w:val="0000FF"/>
          </w:rPr>
          <w:t>частью 12 статьи 3</w:t>
        </w:r>
      </w:hyperlink>
      <w:r>
        <w:t xml:space="preserve"> и </w:t>
      </w:r>
      <w:hyperlink r:id="rId391" w:history="1">
        <w:r>
          <w:rPr>
            <w:color w:val="0000FF"/>
          </w:rPr>
          <w:t>статьей 5.1</w:t>
        </w:r>
      </w:hyperlink>
      <w:r>
        <w:t xml:space="preserve"> Федеральног</w:t>
      </w:r>
      <w:r>
        <w:t>о закона от 18 июля 2011 года N 223-ФЗ "О закупках товаров, работ, услуг отдельными видами юридических лиц";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31.12.2017 N 505-ФЗ)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7) обжалует в судебном порядке действия (бездействие) заказчиков, определенных в соответствии с Федеральным </w:t>
      </w:r>
      <w:hyperlink r:id="rId39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в отношении субъектов малого и среднего пред</w:t>
      </w:r>
      <w:r>
        <w:t>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</w:t>
      </w:r>
      <w:r>
        <w:t>дпринимательства;</w:t>
      </w:r>
    </w:p>
    <w:p w:rsidR="00000000" w:rsidRDefault="00535AC1">
      <w:pPr>
        <w:pStyle w:val="ConsPlusNormal"/>
        <w:jc w:val="both"/>
      </w:pPr>
      <w:r>
        <w:t xml:space="preserve">(п. 8 в ред. Федерального </w:t>
      </w:r>
      <w:hyperlink r:id="rId394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8.1) оказывает в поря</w:t>
      </w:r>
      <w:r>
        <w:t>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</w:t>
      </w:r>
      <w:r>
        <w:t>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535AC1">
      <w:pPr>
        <w:pStyle w:val="ConsPlusNormal"/>
        <w:jc w:val="both"/>
      </w:pPr>
      <w:r>
        <w:t xml:space="preserve">(п. 8.1 введен Федеральным </w:t>
      </w:r>
      <w:hyperlink r:id="rId395"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8.2) разрабатывает с учетом предложений общероссийских некоммерческих организаций, выражающих интересы субъектов малого и среднего </w:t>
      </w:r>
      <w:r>
        <w:t>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</w:t>
      </w:r>
      <w:r>
        <w:t>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</w:t>
      </w:r>
      <w:r>
        <w:t>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</w:t>
      </w:r>
      <w:r>
        <w:t xml:space="preserve">ветствии с Федеральным </w:t>
      </w:r>
      <w:hyperlink r:id="rId39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</w:t>
      </w:r>
      <w:r>
        <w:t>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</w:t>
      </w:r>
      <w:r>
        <w:t>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(п. 8.2 введен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9) организует в порядке и на условиях, которые установлены советом директоров корпорации развития мал</w:t>
      </w:r>
      <w:r>
        <w:t xml:space="preserve">ого и среднего предпринимательства, финансирование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</w:t>
      </w:r>
      <w:r>
        <w:lastRenderedPageBreak/>
        <w:t>финансовую поддержку субъектам малого и средн</w:t>
      </w:r>
      <w:r>
        <w:t>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(в ред. Федеральных законов от 03.07.2016 </w:t>
      </w:r>
      <w:hyperlink r:id="rId398" w:history="1">
        <w:r>
          <w:rPr>
            <w:color w:val="0000FF"/>
          </w:rPr>
          <w:t>N 265-ФЗ</w:t>
        </w:r>
      </w:hyperlink>
      <w:r>
        <w:t xml:space="preserve">, от 27.12.2018 </w:t>
      </w:r>
      <w:hyperlink r:id="rId399" w:history="1">
        <w:r>
          <w:rPr>
            <w:color w:val="0000FF"/>
          </w:rPr>
          <w:t>N 537-ФЗ</w:t>
        </w:r>
      </w:hyperlink>
      <w:r>
        <w:t>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4" w:name="Par685"/>
      <w:bookmarkEnd w:id="104"/>
      <w:r>
        <w:t xml:space="preserve"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</w:t>
      </w:r>
      <w:r>
        <w:t>независимые гарантии юридическим лицам и индивидуальным предпринимателям;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00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29.12.2015 N 408-ФЗ)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</w:t>
      </w:r>
      <w:r>
        <w:t>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12) организует и проводит в установленном Правительством Российской Федерации </w:t>
      </w:r>
      <w:hyperlink r:id="rId401" w:history="1">
        <w:r>
          <w:rPr>
            <w:color w:val="0000FF"/>
          </w:rPr>
          <w:t>порядке</w:t>
        </w:r>
      </w:hyperlink>
      <w:r>
        <w:t xml:space="preserve"> мониторинг оказания федеральными органами исполнительной власти, органами исполнительной власт</w:t>
      </w:r>
      <w:r>
        <w:t>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</w:t>
      </w:r>
      <w:r>
        <w:t>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12.1) организует и проводит в порядке, установленном федеральным органом исполнительной власти, ос</w:t>
      </w:r>
      <w:r>
        <w:t>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</w:t>
      </w:r>
      <w:r>
        <w:t xml:space="preserve">нных </w:t>
      </w:r>
      <w:hyperlink w:anchor="Par432" w:history="1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535AC1">
      <w:pPr>
        <w:pStyle w:val="ConsPlusNormal"/>
        <w:jc w:val="both"/>
      </w:pPr>
      <w:r>
        <w:t xml:space="preserve">(п. 12.1 введен Федеральным </w:t>
      </w:r>
      <w:hyperlink r:id="rId402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t xml:space="preserve">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w:anchor="Par432" w:history="1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бюдже</w:t>
      </w:r>
      <w:r>
        <w:t>тным законодательством Российской Федерации в том числе о прекращении, приостановлении предоставления субсидий;</w:t>
      </w:r>
    </w:p>
    <w:p w:rsidR="00000000" w:rsidRDefault="00535AC1">
      <w:pPr>
        <w:pStyle w:val="ConsPlusNormal"/>
        <w:jc w:val="both"/>
      </w:pPr>
      <w:r>
        <w:t xml:space="preserve">(п. 12.2 введен Федеральным </w:t>
      </w:r>
      <w:hyperlink r:id="rId403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12.3) осуществляет ведение единого реестра организаций инфраструктуры поддержки;</w:t>
      </w:r>
    </w:p>
    <w:p w:rsidR="00000000" w:rsidRDefault="00535AC1">
      <w:pPr>
        <w:pStyle w:val="ConsPlusNormal"/>
        <w:jc w:val="both"/>
      </w:pPr>
      <w:r>
        <w:t xml:space="preserve">(п. 12.3 введен Федеральным </w:t>
      </w:r>
      <w:hyperlink r:id="rId404" w:history="1">
        <w:r>
          <w:rPr>
            <w:color w:val="0000FF"/>
          </w:rPr>
          <w:t>законом</w:t>
        </w:r>
      </w:hyperlink>
      <w:r>
        <w:t xml:space="preserve"> от 03.07.2016 N 265-ФЗ; в ред. Федерального </w:t>
      </w:r>
      <w:hyperlink r:id="rId405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12.4) ежегодно организует и проводит в порядке, указанном в </w:t>
      </w:r>
      <w:hyperlink w:anchor="Par460" w:history="1">
        <w:r>
          <w:rPr>
            <w:color w:val="0000FF"/>
          </w:rPr>
          <w:t>части 9 статьи 15.2</w:t>
        </w:r>
      </w:hyperlink>
      <w:r>
        <w:t xml:space="preserve"> настоящего Федерального закона, ранжирование региональных гарантийных органи</w:t>
      </w:r>
      <w:r>
        <w:t>заций с присвоением ранга;</w:t>
      </w:r>
    </w:p>
    <w:p w:rsidR="00000000" w:rsidRDefault="00535AC1">
      <w:pPr>
        <w:pStyle w:val="ConsPlusNormal"/>
        <w:jc w:val="both"/>
      </w:pPr>
      <w:r>
        <w:t xml:space="preserve">(п. 12.4 введен Федеральным </w:t>
      </w:r>
      <w:hyperlink r:id="rId406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12.11.2022 ч. 4 ст. 25.1 дополняется п. 12.5-12.11 (</w:t>
            </w:r>
            <w:hyperlink r:id="rId40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</w:t>
            </w:r>
            <w:r>
              <w:rPr>
                <w:color w:val="392C69"/>
              </w:rPr>
              <w:t xml:space="preserve">022 N 285-ФЗ). См. будущую </w:t>
            </w:r>
            <w:hyperlink r:id="rId40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>13) направляет предложения в Правительственную комиссию по вопр</w:t>
      </w:r>
      <w:r>
        <w:t xml:space="preserve">осам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</w:t>
      </w:r>
      <w:r>
        <w:t>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09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14) организует разработку информационно-аналитических систем для решения задач, предусмотрен</w:t>
      </w:r>
      <w:r>
        <w:t xml:space="preserve">ных </w:t>
      </w:r>
      <w:hyperlink w:anchor="Par657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</w:t>
      </w:r>
      <w:r>
        <w:t xml:space="preserve"> обеспечивает защиту такой информации;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16) осуществляет иные функции для решения задач, предусмотренных </w:t>
      </w:r>
      <w:hyperlink w:anchor="Par657" w:history="1">
        <w:r>
          <w:rPr>
            <w:color w:val="0000FF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решениями П</w:t>
      </w:r>
      <w:r>
        <w:t>равительства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</w:t>
      </w:r>
      <w:r>
        <w:t>ве иными нормативными правовыми актами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</w:t>
      </w:r>
      <w:r>
        <w:t>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</w:t>
      </w:r>
      <w:r>
        <w:t>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</w:t>
      </w:r>
      <w:r>
        <w:t xml:space="preserve">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</w:t>
      </w:r>
      <w:hyperlink w:anchor="Par667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6.1. Ко</w:t>
      </w:r>
      <w:r>
        <w:t xml:space="preserve">рпорация развития малого и среднего предпринимательства организует в порядке и на условиях, которые </w:t>
      </w:r>
      <w:r>
        <w:lastRenderedPageBreak/>
        <w:t>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</w:t>
      </w:r>
      <w:r>
        <w:t xml:space="preserve">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 </w:t>
      </w:r>
      <w:hyperlink r:id="rId41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за исключением случаев, предусмотренных </w:t>
      </w:r>
      <w:hyperlink w:anchor="Par670" w:history="1">
        <w:r>
          <w:rPr>
            <w:color w:val="0000FF"/>
          </w:rPr>
          <w:t>пунктами 2</w:t>
        </w:r>
      </w:hyperlink>
      <w:r>
        <w:t xml:space="preserve"> </w:t>
      </w:r>
      <w:hyperlink w:anchor="Par673" w:history="1">
        <w:r>
          <w:rPr>
            <w:color w:val="0000FF"/>
          </w:rPr>
          <w:t>- 5 части 4</w:t>
        </w:r>
      </w:hyperlink>
      <w:r>
        <w:t xml:space="preserve"> настоящей статьи.</w:t>
      </w:r>
    </w:p>
    <w:p w:rsidR="00000000" w:rsidRDefault="00535AC1">
      <w:pPr>
        <w:pStyle w:val="ConsPlusNormal"/>
        <w:jc w:val="both"/>
      </w:pPr>
      <w:r>
        <w:t xml:space="preserve">(часть 6.1 введена Федеральным </w:t>
      </w:r>
      <w:hyperlink r:id="rId411" w:history="1">
        <w:r>
          <w:rPr>
            <w:color w:val="0000FF"/>
          </w:rPr>
          <w:t>законом</w:t>
        </w:r>
      </w:hyperlink>
      <w:r>
        <w:t xml:space="preserve"> от 27.12.2019 N 474-ФЗ)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7.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</w:t>
      </w:r>
      <w:hyperlink r:id="rId4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многофункциональные</w:t>
      </w:r>
      <w:r>
        <w:t xml:space="preserve">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</w:t>
      </w:r>
      <w:r>
        <w:t>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</w:t>
      </w:r>
      <w:r>
        <w:t xml:space="preserve">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</w:t>
      </w:r>
      <w:r>
        <w:t>электронной форме.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13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8.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</w:t>
      </w:r>
      <w:r>
        <w:t xml:space="preserve">нов местного самоуправления в порядке межведомственного информационного взаимодействия. </w:t>
      </w:r>
      <w:hyperlink r:id="rId414" w:history="1">
        <w:r>
          <w:rPr>
            <w:color w:val="0000FF"/>
          </w:rPr>
          <w:t>Правила</w:t>
        </w:r>
      </w:hyperlink>
      <w:r>
        <w:t xml:space="preserve"> </w:t>
      </w:r>
      <w:r>
        <w:t>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</w:t>
      </w:r>
      <w:r>
        <w:t>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15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</w:t>
      </w:r>
      <w:r>
        <w:t>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</w:t>
      </w:r>
      <w:r>
        <w:t>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16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</w:t>
      </w:r>
      <w:r>
        <w:t>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</w:t>
      </w:r>
      <w:r>
        <w:t>льства и условия их реализации.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17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11. Корпорац</w:t>
      </w:r>
      <w:r>
        <w:t>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</w:t>
      </w:r>
      <w:r>
        <w:t>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11.1. Корпорация развития малого и среднего предпринимательства вправе осуществлять инвес</w:t>
      </w:r>
      <w:r>
        <w:t>тирование и (или) размещение временно свободных средств в следующие активы (объекты инвестирования):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долговые обязательства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депозиты и субординированные депозиты в кредитных организациях, соответствующих требованиям, установленн</w:t>
      </w:r>
      <w:r>
        <w:t>ым Правительством Российской Федерации, а также в государственной корпорации развития "ВЭБ.РФ".</w:t>
      </w:r>
    </w:p>
    <w:p w:rsidR="00000000" w:rsidRDefault="00535AC1">
      <w:pPr>
        <w:pStyle w:val="ConsPlusNormal"/>
        <w:jc w:val="both"/>
      </w:pPr>
      <w:r>
        <w:t xml:space="preserve">(п. 2 в ред. Федерального </w:t>
      </w:r>
      <w:hyperlink r:id="rId418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535AC1">
      <w:pPr>
        <w:pStyle w:val="ConsPlusNormal"/>
        <w:jc w:val="both"/>
      </w:pPr>
      <w:r>
        <w:t xml:space="preserve">(часть 11.1 в ред. Федерального </w:t>
      </w:r>
      <w:hyperlink r:id="rId419" w:history="1">
        <w:r>
          <w:rPr>
            <w:color w:val="0000FF"/>
          </w:rPr>
          <w:t>закона</w:t>
        </w:r>
      </w:hyperlink>
      <w:r>
        <w:t xml:space="preserve"> </w:t>
      </w:r>
      <w:r>
        <w:t>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</w:t>
      </w:r>
      <w:r>
        <w:t xml:space="preserve">дпринимательства, не являющиеся и не признанные квалифицированными инвесторами в соответствии с Федеральным </w:t>
      </w:r>
      <w:hyperlink r:id="rId420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22 апреля 1996 года N 39-ФЗ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535AC1">
      <w:pPr>
        <w:pStyle w:val="ConsPlusNormal"/>
        <w:jc w:val="both"/>
      </w:pPr>
      <w:r>
        <w:t xml:space="preserve">(часть 11.2 введена Федеральным </w:t>
      </w:r>
      <w:hyperlink r:id="rId421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11.3. Порядок и условия инвестирования и (или) размещения временно свободных средств корпорац</w:t>
      </w:r>
      <w:r>
        <w:t xml:space="preserve">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</w:t>
      </w:r>
      <w:hyperlink r:id="rId422" w:history="1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утверждаются соответственно советом директоров корпорации развития малого и среднего предпринимательства и коллегиа</w:t>
      </w:r>
      <w:r>
        <w:t>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535AC1">
      <w:pPr>
        <w:pStyle w:val="ConsPlusNormal"/>
        <w:jc w:val="both"/>
      </w:pPr>
      <w:r>
        <w:t xml:space="preserve">(часть 11.3 введена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5" w:name="Par726"/>
      <w:bookmarkEnd w:id="105"/>
      <w:r>
        <w:t>11.4. Корпорация развития малого и среднего предпринимательства обязана соблюдать следующие нормативы: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норма</w:t>
      </w:r>
      <w:r>
        <w:t>тив достаточности собственных средств (капитала);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норматив соотношения собственных средств (капитала) и принятых обязательств;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3) максимальный размер риска на одного контрагента или группу связанных контрагентов;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совокупная величина риска по инсайдер</w:t>
      </w:r>
      <w:r>
        <w:t>ам корпорации развития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(часть 11.4 введена Федеральным </w:t>
      </w:r>
      <w:hyperlink r:id="rId424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11.5. </w:t>
      </w:r>
      <w:hyperlink r:id="rId425" w:history="1">
        <w:r>
          <w:rPr>
            <w:color w:val="0000FF"/>
          </w:rPr>
          <w:t>Числовые значения</w:t>
        </w:r>
      </w:hyperlink>
      <w:r>
        <w:t xml:space="preserve"> и </w:t>
      </w:r>
      <w:hyperlink r:id="rId426" w:history="1">
        <w:r>
          <w:rPr>
            <w:color w:val="0000FF"/>
          </w:rPr>
          <w:t>порядок</w:t>
        </w:r>
      </w:hyperlink>
      <w:r>
        <w:t xml:space="preserve"> расчета нормативов, указанных в </w:t>
      </w:r>
      <w:hyperlink w:anchor="Par726" w:history="1">
        <w:r>
          <w:rPr>
            <w:color w:val="0000FF"/>
          </w:rPr>
          <w:t>части 11.4</w:t>
        </w:r>
      </w:hyperlink>
      <w:r>
        <w:t xml:space="preserve"> настоящей статьи (дал</w:t>
      </w:r>
      <w:r>
        <w:t>ее - нормативы), устанавливаются Правительством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(часть 11.5 введена Федеральным </w:t>
      </w:r>
      <w:hyperlink r:id="rId427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428" w:history="1">
        <w:r>
          <w:rPr>
            <w:color w:val="0000FF"/>
          </w:rPr>
          <w:t>Требования</w:t>
        </w:r>
      </w:hyperlink>
      <w:r>
        <w:t xml:space="preserve"> к аудиторской организации и порядку ее отбора, а также </w:t>
      </w:r>
      <w:hyperlink r:id="rId429" w:history="1">
        <w:r>
          <w:rPr>
            <w:color w:val="0000FF"/>
          </w:rPr>
          <w:t>порядок</w:t>
        </w:r>
      </w:hyperlink>
      <w:r>
        <w:t xml:space="preserve">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000000" w:rsidRDefault="00535AC1">
      <w:pPr>
        <w:pStyle w:val="ConsPlusNormal"/>
        <w:jc w:val="both"/>
      </w:pPr>
      <w:r>
        <w:t>(часть 11.6 введен</w:t>
      </w:r>
      <w:r>
        <w:t xml:space="preserve">а Федеральным </w:t>
      </w:r>
      <w:hyperlink r:id="rId430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11.7. Корпорация развития малого и среднего предпр</w:t>
      </w:r>
      <w:r>
        <w:t>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</w:t>
      </w:r>
      <w:r>
        <w:t xml:space="preserve">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</w:t>
      </w:r>
      <w:r>
        <w:t xml:space="preserve">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</w:t>
      </w:r>
      <w:hyperlink r:id="rId431" w:history="1">
        <w:r>
          <w:rPr>
            <w:color w:val="0000FF"/>
          </w:rPr>
          <w:t>сроки</w:t>
        </w:r>
      </w:hyperlink>
      <w:r>
        <w:t>, которые установлены Правительством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(часть 11.7 введена Федеральным </w:t>
      </w:r>
      <w:hyperlink r:id="rId432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6" w:name="Par738"/>
      <w:bookmarkEnd w:id="106"/>
      <w:r>
        <w:t>11.8. В соответствии с нормативным правовым актом Правительства Российской Федерации уставный капитал корпорации развити</w:t>
      </w:r>
      <w:r>
        <w:t>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</w:t>
      </w:r>
      <w:r>
        <w:t>кой Федерации должен определять: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</w:t>
      </w:r>
      <w:r>
        <w:t>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порядок, условия и сроки внесения вкладов в уставный капитал корпорации ра</w:t>
      </w:r>
      <w:r>
        <w:t>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4) требования к показателям результативности использования вкладов, вносимых в уставный капи</w:t>
      </w:r>
      <w:r>
        <w:t>тал корпорации развития малого и среднего предпринимательства.</w:t>
      </w:r>
    </w:p>
    <w:p w:rsidR="00000000" w:rsidRDefault="00535AC1">
      <w:pPr>
        <w:pStyle w:val="ConsPlusNormal"/>
        <w:jc w:val="both"/>
      </w:pPr>
      <w:r>
        <w:t xml:space="preserve">(часть 11.8 введена Федеральным </w:t>
      </w:r>
      <w:hyperlink r:id="rId433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28.11.2018 N 452-ФЗ)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11.9. Увеличение уставного капитала корпорации развития малого и среднего предпринимательства осуществляется в соответствии с указанным в </w:t>
      </w:r>
      <w:hyperlink w:anchor="Par738" w:history="1">
        <w:r>
          <w:rPr>
            <w:color w:val="0000FF"/>
          </w:rPr>
          <w:t>части 11.8</w:t>
        </w:r>
      </w:hyperlink>
      <w:r>
        <w:t xml:space="preserve"> настоящей статьи нормативным правовым актом Правител</w:t>
      </w:r>
      <w:r>
        <w:t xml:space="preserve">ьства Российской Федерации в порядке, установленном Гражданским </w:t>
      </w:r>
      <w:hyperlink r:id="rId434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435" w:history="1">
        <w:r>
          <w:rPr>
            <w:color w:val="0000FF"/>
          </w:rPr>
          <w:t>законом</w:t>
        </w:r>
      </w:hyperlink>
      <w:r>
        <w:t xml:space="preserve"> от 26 декабря 1995 года N 208-ФЗ "Об акционерных обществах".</w:t>
      </w:r>
    </w:p>
    <w:p w:rsidR="00000000" w:rsidRDefault="00535AC1">
      <w:pPr>
        <w:pStyle w:val="ConsPlusNormal"/>
        <w:jc w:val="both"/>
      </w:pPr>
      <w:r>
        <w:t xml:space="preserve">(часть 11.9 введена Федеральным </w:t>
      </w:r>
      <w:hyperlink r:id="rId436" w:history="1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000000" w:rsidRDefault="00535A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31.12.2029 включительно допускается господдержка по неза</w:t>
            </w:r>
            <w:r>
              <w:rPr>
                <w:color w:val="392C69"/>
              </w:rPr>
              <w:t xml:space="preserve">висимым гарантиям корпорации, выдаваемым в обеспечение обязательств субъектов малого и среднего бизнеса по кредитам российских банков в 2019 - 2024 гг. (ФЗ от 25.12.2018 </w:t>
            </w:r>
            <w:hyperlink r:id="rId437" w:history="1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5A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35AC1">
      <w:pPr>
        <w:pStyle w:val="ConsPlusNormal"/>
        <w:spacing w:before="200"/>
        <w:ind w:firstLine="540"/>
        <w:jc w:val="both"/>
      </w:pPr>
      <w:r>
        <w:t xml:space="preserve"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 </w:t>
      </w:r>
      <w:hyperlink w:anchor="Par685" w:history="1">
        <w:r>
          <w:rPr>
            <w:color w:val="0000FF"/>
          </w:rPr>
          <w:t>пунктом 10 части 4</w:t>
        </w:r>
      </w:hyperlink>
      <w:r>
        <w:t xml:space="preserve"> настоящей статьи в целях обеспечения исполнения обязательств, указанных в </w:t>
      </w:r>
      <w:hyperlink r:id="rId438" w:history="1">
        <w:r>
          <w:rPr>
            <w:color w:val="0000FF"/>
          </w:rPr>
          <w:t>пункте 1 части 1 статьи 17.1</w:t>
        </w:r>
      </w:hyperlink>
      <w:r>
        <w:t xml:space="preserve"> 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бюджетным законода</w:t>
      </w:r>
      <w:r>
        <w:t>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000000" w:rsidRDefault="00535AC1">
      <w:pPr>
        <w:pStyle w:val="ConsPlusNormal"/>
        <w:jc w:val="both"/>
      </w:pPr>
      <w:r>
        <w:t xml:space="preserve">(часть 11.10 в ред. Федерального </w:t>
      </w:r>
      <w:hyperlink r:id="rId439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12. 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</w:t>
      </w:r>
      <w:r>
        <w:t>ительством Российской Федерации.</w:t>
      </w:r>
    </w:p>
    <w:p w:rsidR="00000000" w:rsidRDefault="00535AC1">
      <w:pPr>
        <w:pStyle w:val="ConsPlusNormal"/>
        <w:jc w:val="both"/>
      </w:pPr>
      <w:r>
        <w:t xml:space="preserve">(часть 12 в ред. Федерального </w:t>
      </w:r>
      <w:hyperlink r:id="rId440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13</w:t>
      </w:r>
      <w:r>
        <w:t>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</w:t>
      </w:r>
      <w:r>
        <w:t>ства и судьбу имущества, находящегося в ее собственности.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14. 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000000" w:rsidRDefault="00535AC1">
      <w:pPr>
        <w:pStyle w:val="ConsPlusNormal"/>
        <w:jc w:val="both"/>
      </w:pPr>
      <w:r>
        <w:t xml:space="preserve">(часть 14 введена Федеральным </w:t>
      </w:r>
      <w:hyperlink r:id="rId441" w:history="1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25.2. Особенности управле</w:t>
      </w:r>
      <w:r>
        <w:rPr>
          <w:b/>
          <w:bCs/>
        </w:rPr>
        <w:t>ния корпорацией развития малого и среднего предпринимательства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442" w:history="1">
        <w:r>
          <w:rPr>
            <w:color w:val="0000FF"/>
          </w:rPr>
          <w:t>законом</w:t>
        </w:r>
      </w:hyperlink>
      <w:r>
        <w:t xml:space="preserve"> от 2</w:t>
      </w:r>
      <w:r>
        <w:t>9.06.2015 N 156-ФЗ)</w:t>
      </w:r>
    </w:p>
    <w:p w:rsidR="00000000" w:rsidRDefault="00535AC1">
      <w:pPr>
        <w:pStyle w:val="ConsPlusNormal"/>
        <w:jc w:val="both"/>
      </w:pPr>
    </w:p>
    <w:p w:rsidR="00000000" w:rsidRDefault="00535AC1">
      <w:pPr>
        <w:pStyle w:val="ConsPlusNormal"/>
        <w:ind w:firstLine="540"/>
        <w:jc w:val="both"/>
      </w:pPr>
      <w:r>
        <w:t xml:space="preserve"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</w:t>
      </w:r>
      <w:r>
        <w:t>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2. Совет директоров корпорации развития малого и среднего предпринимательства формируется Правительством Ро</w:t>
      </w:r>
      <w:r>
        <w:t>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</w:t>
      </w:r>
      <w:r>
        <w:t>ределенный срок и освобождаются от должности Правительством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</w:t>
      </w:r>
      <w:r>
        <w:t xml:space="preserve"> среднего предпринимательства,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 Генеральный директор корпорации развития малого и среднего</w:t>
      </w:r>
      <w:r>
        <w:t xml:space="preserve">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4.1. На основа</w:t>
      </w:r>
      <w:r>
        <w:t>нии решения Правительства Российской Федерации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</w:t>
      </w:r>
      <w:r>
        <w:t xml:space="preserve"> достижением целей и задач указанной корпорации, предусмотренных </w:t>
      </w:r>
      <w:hyperlink w:anchor="Par65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657" w:history="1">
        <w:r>
          <w:rPr>
            <w:color w:val="0000FF"/>
          </w:rPr>
          <w:t>2 статьи 25.1</w:t>
        </w:r>
      </w:hyperlink>
      <w:r>
        <w:t xml:space="preserve"> настоящего Федерального закона, осуществляет государственная корпорация развития "ВЭБ.РФ" в соответствии с настоящим </w:t>
      </w:r>
      <w:r>
        <w:t xml:space="preserve">Федеральным законом и Федеральным </w:t>
      </w:r>
      <w:hyperlink r:id="rId443" w:history="1">
        <w:r>
          <w:rPr>
            <w:color w:val="0000FF"/>
          </w:rPr>
          <w:t>законом</w:t>
        </w:r>
      </w:hyperlink>
      <w:r>
        <w:t xml:space="preserve"> от 17 мая 2007 года N 82-ФЗ "О государственной корпорации развития "ВЭБ.РФ".</w:t>
      </w:r>
    </w:p>
    <w:p w:rsidR="00000000" w:rsidRDefault="00535AC1">
      <w:pPr>
        <w:pStyle w:val="ConsPlusNormal"/>
        <w:jc w:val="both"/>
      </w:pPr>
      <w:r>
        <w:t xml:space="preserve">(часть 4.1 введена Федеральным </w:t>
      </w:r>
      <w:hyperlink r:id="rId444" w:history="1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4.2. В случае осуществления госу</w:t>
      </w:r>
      <w:r>
        <w:t>дарственной корпорацией развития "ВЭБ.РФ"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</w:t>
      </w:r>
      <w:r>
        <w:t>нии деятельностью указанной корпорации позиция акционера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1) при голо</w:t>
      </w:r>
      <w:r>
        <w:t>совании по вопросам соответственно повестки дня общего собрания акционеров корпорации развития малого и среднего предпринимательства, повестки дня заседания совета директоров корпорации развития малого и среднего предпринимательства, предусмотренным актами</w:t>
      </w:r>
      <w:r>
        <w:t xml:space="preserve"> Правительства Российской Федерации об управлении находящимися в федеральной собственности акциями акционерных обществ, определяются в порядке, установленном Правительством Российской Федерации;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2) при голосовании по иным вопросам повестки дня заседания со</w:t>
      </w:r>
      <w:r>
        <w:t>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самостоятельно.</w:t>
      </w:r>
    </w:p>
    <w:p w:rsidR="00000000" w:rsidRDefault="00535AC1">
      <w:pPr>
        <w:pStyle w:val="ConsPlusNormal"/>
        <w:jc w:val="both"/>
      </w:pPr>
      <w:r>
        <w:t xml:space="preserve">(часть 4.2 введена Федеральным </w:t>
      </w:r>
      <w:hyperlink r:id="rId445" w:history="1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5. Внешний государственный аудит (контроль) в отношении деятельности корпорации развития малого и сред</w:t>
      </w:r>
      <w:r>
        <w:t>него предпринимательства осуществляется Счетной палатой Российской Федерации.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>6. Корпорация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период и про</w:t>
      </w:r>
      <w:r>
        <w:t>грамму деятельности на долгосрочный период, которые утверждаются советом директоров корпорации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предпринимательства на соотв</w:t>
      </w:r>
      <w:r>
        <w:t>етствующий период и сведения о мероприятиях,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Федерации, с указанием источнико</w:t>
      </w:r>
      <w:r>
        <w:t>в, объемов и структуры финансирования.</w:t>
      </w:r>
    </w:p>
    <w:p w:rsidR="00000000" w:rsidRDefault="00535AC1">
      <w:pPr>
        <w:pStyle w:val="ConsPlusNormal"/>
        <w:jc w:val="both"/>
      </w:pPr>
      <w:r>
        <w:t xml:space="preserve">(часть 6 в ред. Федерального </w:t>
      </w:r>
      <w:hyperlink r:id="rId446" w:history="1">
        <w:r>
          <w:rPr>
            <w:color w:val="0000FF"/>
          </w:rPr>
          <w:t>закона</w:t>
        </w:r>
      </w:hyperlink>
      <w:r>
        <w:t xml:space="preserve"> от 02.07.2021 N 332-Ф</w:t>
      </w:r>
      <w:r>
        <w:t>З)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6.1. Утратил силу. - Федеральный </w:t>
      </w:r>
      <w:hyperlink r:id="rId447" w:history="1">
        <w:r>
          <w:rPr>
            <w:color w:val="0000FF"/>
          </w:rPr>
          <w:t>закон</w:t>
        </w:r>
      </w:hyperlink>
      <w:r>
        <w:t xml:space="preserve"> от 02.07.2021 N 332-ФЗ.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7" w:name="Par773"/>
      <w:bookmarkEnd w:id="107"/>
      <w:r>
        <w:t>7. Ежегодный отчет</w:t>
      </w:r>
      <w:r>
        <w:t xml:space="preserve">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</w:t>
      </w:r>
      <w:r>
        <w:t xml:space="preserve">ется в состав предусмотренного </w:t>
      </w:r>
      <w:hyperlink w:anchor="Par292" w:history="1">
        <w:r>
          <w:rPr>
            <w:color w:val="0000FF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</w:t>
      </w:r>
      <w:r>
        <w:t>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 года, следующего за отчетным годом.</w:t>
      </w:r>
    </w:p>
    <w:p w:rsidR="00000000" w:rsidRDefault="00535AC1">
      <w:pPr>
        <w:pStyle w:val="ConsPlusNormal"/>
        <w:jc w:val="both"/>
      </w:pPr>
      <w:r>
        <w:t xml:space="preserve">(в ред. Федерального </w:t>
      </w:r>
      <w:hyperlink r:id="rId44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25.3. Российский экспортный центр</w:t>
      </w:r>
    </w:p>
    <w:p w:rsidR="00000000" w:rsidRDefault="00535AC1">
      <w:pPr>
        <w:pStyle w:val="ConsPlusNormal"/>
        <w:ind w:firstLine="540"/>
        <w:jc w:val="both"/>
      </w:pPr>
      <w:r>
        <w:t xml:space="preserve">(введена Федеральным </w:t>
      </w:r>
      <w:hyperlink r:id="rId449" w:history="1">
        <w:r>
          <w:rPr>
            <w:color w:val="0000FF"/>
          </w:rPr>
          <w:t>законом</w:t>
        </w:r>
      </w:hyperlink>
      <w:r>
        <w:t xml:space="preserve"> от 02.08.2019 N 293-ФЗ)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 xml:space="preserve">1. Российский экспортный центр в целях оказания поддержки субъектам малого </w:t>
      </w:r>
      <w:r>
        <w:t>и среднего предпринимательства осуществляет: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8" w:name="Par780"/>
      <w:bookmarkEnd w:id="108"/>
      <w:r>
        <w:t xml:space="preserve">1) проведение в </w:t>
      </w:r>
      <w:hyperlink r:id="rId450" w:history="1">
        <w:r>
          <w:rPr>
            <w:color w:val="0000FF"/>
          </w:rPr>
          <w:t>порядке</w:t>
        </w:r>
      </w:hyperlink>
      <w:r>
        <w:t xml:space="preserve">, установленном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</w:t>
      </w:r>
      <w:r>
        <w:t xml:space="preserve">нтрами поддержки экспорта </w:t>
      </w:r>
      <w:hyperlink r:id="rId451" w:history="1">
        <w:r>
          <w:rPr>
            <w:color w:val="0000FF"/>
          </w:rPr>
          <w:t>требований</w:t>
        </w:r>
      </w:hyperlink>
      <w:r>
        <w:t xml:space="preserve"> к центрам поддержки экспорта, установленных указанным федер</w:t>
      </w:r>
      <w:r>
        <w:t>альным органом исполнительной власти, и анализа результатов деятельности центров поддержки экспорта;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lastRenderedPageBreak/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</w:t>
      </w:r>
      <w:r>
        <w:t>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</w:t>
      </w:r>
      <w:r>
        <w:t>него и малого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</w:t>
      </w:r>
      <w:r>
        <w:t>ржки экспорта.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2. При выявлении Российским экспортным центром случаев несоблюдения центрами поддержки экспорта требований, установленных в соответствии с </w:t>
      </w:r>
      <w:hyperlink w:anchor="Par780" w:history="1">
        <w:r>
          <w:rPr>
            <w:color w:val="0000FF"/>
          </w:rPr>
          <w:t>пунктом 1 части 1</w:t>
        </w:r>
      </w:hyperlink>
      <w:r>
        <w:t xml:space="preserve"> настоящей статьи, Российский экспортный центр направляет соо</w:t>
      </w:r>
      <w:r>
        <w:t>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</w:t>
      </w:r>
      <w:r>
        <w:t>ля принятия решений в соответствии с бюджетным законодательством Российской Федерации.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</w:t>
      </w:r>
      <w:r>
        <w:rPr>
          <w:b/>
          <w:bCs/>
        </w:rPr>
        <w:t>осударственной регистрации юридических лиц"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1) Федеральный </w:t>
      </w:r>
      <w:hyperlink r:id="rId452" w:history="1">
        <w:r>
          <w:rPr>
            <w:color w:val="0000FF"/>
          </w:rPr>
          <w:t>закон</w:t>
        </w:r>
      </w:hyperlink>
      <w:r>
        <w:t xml:space="preserve"> от 14 июня 1995 года N 88-Ф</w:t>
      </w:r>
      <w:r>
        <w:t>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2) </w:t>
      </w:r>
      <w:hyperlink r:id="rId453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</w:t>
      </w:r>
      <w:r>
        <w:t>е законодательства Российской Федерации, 2002, N 12, ст. 1093).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27. Заключительные положения и вступление в силу настоящего Федерального закона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ar102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w:anchor="Par194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2. </w:t>
      </w:r>
      <w:hyperlink w:anchor="Par102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ar194" w:history="1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535AC1">
      <w:pPr>
        <w:pStyle w:val="ConsPlusNormal"/>
        <w:spacing w:before="160"/>
        <w:ind w:firstLine="540"/>
        <w:jc w:val="both"/>
      </w:pPr>
      <w:r>
        <w:t xml:space="preserve">3. </w:t>
      </w:r>
      <w: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</w:t>
      </w:r>
      <w:r>
        <w:t>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</w:t>
      </w:r>
      <w:r>
        <w:t>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535AC1">
      <w:pPr>
        <w:pStyle w:val="ConsPlusNormal"/>
        <w:spacing w:before="160"/>
        <w:ind w:firstLine="540"/>
        <w:jc w:val="both"/>
      </w:pPr>
      <w:bookmarkStart w:id="109" w:name="Par795"/>
      <w:bookmarkEnd w:id="109"/>
      <w:r>
        <w:t>4. Положения настоящего Федерального закона, касающиеся оказания поддержки, предусмотренной настоящим Федеральным законо</w:t>
      </w:r>
      <w:r>
        <w:t xml:space="preserve">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454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535AC1">
      <w:pPr>
        <w:pStyle w:val="ConsPlusNormal"/>
        <w:jc w:val="both"/>
      </w:pPr>
      <w:r>
        <w:t xml:space="preserve">(часть 4 введена Федеральным </w:t>
      </w:r>
      <w:hyperlink r:id="rId455" w:history="1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000000" w:rsidRDefault="00535AC1">
      <w:pPr>
        <w:pStyle w:val="ConsPlusNormal"/>
        <w:ind w:firstLine="540"/>
        <w:jc w:val="both"/>
      </w:pPr>
    </w:p>
    <w:p w:rsidR="00000000" w:rsidRDefault="00535AC1">
      <w:pPr>
        <w:pStyle w:val="ConsPlusNormal"/>
        <w:jc w:val="right"/>
      </w:pPr>
      <w:r>
        <w:t>Президент</w:t>
      </w:r>
    </w:p>
    <w:p w:rsidR="00000000" w:rsidRDefault="00535AC1">
      <w:pPr>
        <w:pStyle w:val="ConsPlusNormal"/>
        <w:jc w:val="right"/>
      </w:pPr>
      <w:r>
        <w:t>Российской Федерации</w:t>
      </w:r>
    </w:p>
    <w:p w:rsidR="00000000" w:rsidRDefault="00535AC1">
      <w:pPr>
        <w:pStyle w:val="ConsPlusNormal"/>
        <w:jc w:val="right"/>
      </w:pPr>
      <w:r>
        <w:t>В.ПУТИН</w:t>
      </w:r>
    </w:p>
    <w:p w:rsidR="00000000" w:rsidRDefault="00535AC1">
      <w:pPr>
        <w:pStyle w:val="ConsPlusNormal"/>
      </w:pPr>
      <w:r>
        <w:t>Москва, Кремль</w:t>
      </w:r>
    </w:p>
    <w:p w:rsidR="00000000" w:rsidRDefault="00535AC1">
      <w:pPr>
        <w:pStyle w:val="ConsPlusNormal"/>
        <w:spacing w:before="160"/>
      </w:pPr>
      <w:r>
        <w:t>24 июля 2007 года</w:t>
      </w:r>
    </w:p>
    <w:p w:rsidR="00000000" w:rsidRDefault="00535AC1">
      <w:pPr>
        <w:pStyle w:val="ConsPlusNormal"/>
        <w:spacing w:before="160"/>
      </w:pPr>
      <w:r>
        <w:t>N 209-ФЗ</w:t>
      </w:r>
    </w:p>
    <w:p w:rsidR="00000000" w:rsidRDefault="00535AC1">
      <w:pPr>
        <w:pStyle w:val="ConsPlusNormal"/>
      </w:pPr>
    </w:p>
    <w:p w:rsidR="00000000" w:rsidRDefault="00535AC1">
      <w:pPr>
        <w:pStyle w:val="ConsPlusNormal"/>
      </w:pPr>
    </w:p>
    <w:p w:rsidR="00535AC1" w:rsidRDefault="00535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5AC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76"/>
    <w:rsid w:val="00535AC1"/>
    <w:rsid w:val="00C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1C1BF-49A6-4F82-80D7-2FDD84E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222B2E6B7729D80279979BF866F7588A39336D32F89F0955D6DFFBE5392B535BCF3BF5E35EEA658FA42FDE28EAF678DC751C2A8C95E593P3ABK" TargetMode="External"/><Relationship Id="rId299" Type="http://schemas.openxmlformats.org/officeDocument/2006/relationships/hyperlink" Target="consultantplus://offline/ref=05222B2E6B7729D80279979BF866F7588A39336A3CF89F0955D6DFFBE5392B535BCF3BF5E35EEA6485A42FDE28EAF678DC751C2A8C95E593P3ABK" TargetMode="External"/><Relationship Id="rId21" Type="http://schemas.openxmlformats.org/officeDocument/2006/relationships/hyperlink" Target="consultantplus://offline/ref=05222B2E6B7729D80279979BF866F7588A3B33673DF49F0955D6DFFBE5392B535BCF3BF5E35EEA628EA42FDE28EAF678DC751C2A8C95E593P3ABK" TargetMode="External"/><Relationship Id="rId63" Type="http://schemas.openxmlformats.org/officeDocument/2006/relationships/hyperlink" Target="consultantplus://offline/ref=05222B2E6B7729D80279979BF866F7588C3B316E36F59F0955D6DFFBE5392B535BCF3BF7E65AE136D7EB2E826EB6E57ADC751E2390P9A5K" TargetMode="External"/><Relationship Id="rId159" Type="http://schemas.openxmlformats.org/officeDocument/2006/relationships/hyperlink" Target="consultantplus://offline/ref=05222B2E6B7729D80279979BF866F7588C3B316E3CFD9F0955D6DFFBE5392B535BCF3BF5E35EEF6B8FA42FDE28EAF678DC751C2A8C95E593P3ABK" TargetMode="External"/><Relationship Id="rId324" Type="http://schemas.openxmlformats.org/officeDocument/2006/relationships/hyperlink" Target="consultantplus://offline/ref=05222B2E6B7729D80279979BF866F7588930326A33FC9F0955D6DFFBE5392B535BCF3BF5E35EEA6580A42FDE28EAF678DC751C2A8C95E593P3ABK" TargetMode="External"/><Relationship Id="rId366" Type="http://schemas.openxmlformats.org/officeDocument/2006/relationships/hyperlink" Target="consultantplus://offline/ref=05222B2E6B7729D80279979BF866F7588B3C376B33FB9F0955D6DFFBE5392B535BCF3BF5E35EEA6085A42FDE28EAF678DC751C2A8C95E593P3ABK" TargetMode="External"/><Relationship Id="rId170" Type="http://schemas.openxmlformats.org/officeDocument/2006/relationships/hyperlink" Target="consultantplus://offline/ref=05222B2E6B7729D80279979BF866F7588B3B3A6D32FA9F0955D6DFFBE5392B535BCF3BF5E35EEA6082A42FDE28EAF678DC751C2A8C95E593P3ABK" TargetMode="External"/><Relationship Id="rId226" Type="http://schemas.openxmlformats.org/officeDocument/2006/relationships/hyperlink" Target="consultantplus://offline/ref=05222B2E6B7729D80279979BF866F7588C39366736FF9F0955D6DFFBE5392B535BCF3BF5E35EE86380A42FDE28EAF678DC751C2A8C95E593P3ABK" TargetMode="External"/><Relationship Id="rId433" Type="http://schemas.openxmlformats.org/officeDocument/2006/relationships/hyperlink" Target="consultantplus://offline/ref=05222B2E6B7729D80279979BF866F7588C39366934F99F0955D6DFFBE5392B535BCF3BF5E35EE96B82A42FDE28EAF678DC751C2A8C95E593P3ABK" TargetMode="External"/><Relationship Id="rId268" Type="http://schemas.openxmlformats.org/officeDocument/2006/relationships/hyperlink" Target="consultantplus://offline/ref=05222B2E6B7729D80279979BF866F7588A39336A3CF89F0955D6DFFBE5392B535BCF3BF5E35EEA6182A42FDE28EAF678DC751C2A8C95E593P3ABK" TargetMode="External"/><Relationship Id="rId32" Type="http://schemas.openxmlformats.org/officeDocument/2006/relationships/hyperlink" Target="consultantplus://offline/ref=05222B2E6B7729D80279979BF866F7588B3A336932FA9F0955D6DFFBE5392B535BCF3BF5E35EEA628EA42FDE28EAF678DC751C2A8C95E593P3ABK" TargetMode="External"/><Relationship Id="rId74" Type="http://schemas.openxmlformats.org/officeDocument/2006/relationships/hyperlink" Target="consultantplus://offline/ref=05222B2E6B7729D80279979BF866F7588B39376F30FE9F0955D6DFFBE5392B535BCF3BF5E35EEA6381A42FDE28EAF678DC751C2A8C95E593P3ABK" TargetMode="External"/><Relationship Id="rId128" Type="http://schemas.openxmlformats.org/officeDocument/2006/relationships/hyperlink" Target="consultantplus://offline/ref=05222B2E6B7729D80279979BF866F7588B3B3A663CF89F0955D6DFFBE5392B535BCF3BF5E35EEA6382A42FDE28EAF678DC751C2A8C95E593P3ABK" TargetMode="External"/><Relationship Id="rId335" Type="http://schemas.openxmlformats.org/officeDocument/2006/relationships/hyperlink" Target="consultantplus://offline/ref=05222B2E6B7729D80279979BF866F7588C3B316D30F99F0955D6DFFBE5392B535BCF3BF5E55EEB69D2FE3FDA61BDF264D56202219295PEA7K" TargetMode="External"/><Relationship Id="rId377" Type="http://schemas.openxmlformats.org/officeDocument/2006/relationships/hyperlink" Target="consultantplus://offline/ref=05222B2E6B7729D80279979BF866F7588B313A6F34F99F0955D6DFFBE5392B535BCF3BF5E35EEA678EA42FDE28EAF678DC751C2A8C95E593P3ABK" TargetMode="External"/><Relationship Id="rId5" Type="http://schemas.openxmlformats.org/officeDocument/2006/relationships/hyperlink" Target="consultantplus://offline/ref=05222B2E6B7729D80279979BF866F7588C39376D30FE9F0955D6DFFBE5392B535BCF3BF5E35EEF6581A42FDE28EAF678DC751C2A8C95E593P3ABK" TargetMode="External"/><Relationship Id="rId181" Type="http://schemas.openxmlformats.org/officeDocument/2006/relationships/hyperlink" Target="consultantplus://offline/ref=05222B2E6B7729D80279979BF866F7588C3B346B34FB9F0955D6DFFBE5392B535BCF3BF5E35FEB648FA42FDE28EAF678DC751C2A8C95E593P3ABK" TargetMode="External"/><Relationship Id="rId237" Type="http://schemas.openxmlformats.org/officeDocument/2006/relationships/hyperlink" Target="consultantplus://offline/ref=05222B2E6B7729D80279979BF866F7588930326A33FC9F0955D6DFFBE5392B535BCF3BF5E35EEA6782A42FDE28EAF678DC751C2A8C95E593P3ABK" TargetMode="External"/><Relationship Id="rId402" Type="http://schemas.openxmlformats.org/officeDocument/2006/relationships/hyperlink" Target="consultantplus://offline/ref=05222B2E6B7729D80279979BF866F7588A39336A3CF89F0955D6DFFBE5392B535BCF3BF5E35EEA6A87A42FDE28EAF678DC751C2A8C95E593P3ABK" TargetMode="External"/><Relationship Id="rId279" Type="http://schemas.openxmlformats.org/officeDocument/2006/relationships/hyperlink" Target="consultantplus://offline/ref=05222B2E6B7729D80279979BF866F7588C3B326C30FC9F0955D6DFFBE5392B535BCF3BF5E35EEA6383A42FDE28EAF678DC751C2A8C95E593P3ABK" TargetMode="External"/><Relationship Id="rId444" Type="http://schemas.openxmlformats.org/officeDocument/2006/relationships/hyperlink" Target="consultantplus://offline/ref=05222B2E6B7729D80279979BF866F7588B313A6F34F99F0955D6DFFBE5392B535BCF3BF5E35EEA648EA42FDE28EAF678DC751C2A8C95E593P3ABK" TargetMode="External"/><Relationship Id="rId43" Type="http://schemas.openxmlformats.org/officeDocument/2006/relationships/hyperlink" Target="consultantplus://offline/ref=05222B2E6B7729D80279979BF866F7588B313A6F32F99F0955D6DFFBE5392B535BCF3BF5E35EEA628FA42FDE28EAF678DC751C2A8C95E593P3ABK" TargetMode="External"/><Relationship Id="rId139" Type="http://schemas.openxmlformats.org/officeDocument/2006/relationships/hyperlink" Target="consultantplus://offline/ref=05222B2E6B7729D80279979BF866F7588A3B33673DF49F0955D6DFFBE5392B535BCF3BF5E35EEA6084A42FDE28EAF678DC751C2A8C95E593P3ABK" TargetMode="External"/><Relationship Id="rId290" Type="http://schemas.openxmlformats.org/officeDocument/2006/relationships/hyperlink" Target="consultantplus://offline/ref=05222B2E6B7729D80279979BF866F7588B38376933F49F0955D6DFFBE5392B535BCF3BF5E35EEA6383A42FDE28EAF678DC751C2A8C95E593P3ABK" TargetMode="External"/><Relationship Id="rId304" Type="http://schemas.openxmlformats.org/officeDocument/2006/relationships/hyperlink" Target="consultantplus://offline/ref=05222B2E6B7729D80279979BF866F7588A3B326B30FA9F0955D6DFFBE5392B535BCF3BF5E35EEB6187A42FDE28EAF678DC751C2A8C95E593P3ABK" TargetMode="External"/><Relationship Id="rId346" Type="http://schemas.openxmlformats.org/officeDocument/2006/relationships/hyperlink" Target="consultantplus://offline/ref=05222B2E6B7729D80279979BF866F7588C3B316D30F99F0955D6DFFBE5392B535BCF3BF0E75DE136D7EB2E826EB6E57ADC751E2390P9A5K" TargetMode="External"/><Relationship Id="rId388" Type="http://schemas.openxmlformats.org/officeDocument/2006/relationships/hyperlink" Target="consultantplus://offline/ref=05222B2E6B7729D80279979BF866F7588C3B326732F99F0955D6DFFBE5392B5349CF63F9E157F4628FB1798F6EPBADK" TargetMode="External"/><Relationship Id="rId85" Type="http://schemas.openxmlformats.org/officeDocument/2006/relationships/hyperlink" Target="consultantplus://offline/ref=05222B2E6B7729D80279979BF866F7588B39376F30FE9F0955D6DFFBE5392B535BCF3BF5E35EEA6084A42FDE28EAF678DC751C2A8C95E593P3ABK" TargetMode="External"/><Relationship Id="rId150" Type="http://schemas.openxmlformats.org/officeDocument/2006/relationships/hyperlink" Target="consultantplus://offline/ref=05222B2E6B7729D80279979BF866F7588C38376732F59F0955D6DFFBE5392B5349CF63F9E157F4628FB1798F6EPBADK" TargetMode="External"/><Relationship Id="rId192" Type="http://schemas.openxmlformats.org/officeDocument/2006/relationships/hyperlink" Target="consultantplus://offline/ref=05222B2E6B7729D80279979BF866F7588A39336A3CF89F0955D6DFFBE5392B535BCF3BF5E35EEA6080A42FDE28EAF678DC751C2A8C95E593P3ABK" TargetMode="External"/><Relationship Id="rId206" Type="http://schemas.openxmlformats.org/officeDocument/2006/relationships/hyperlink" Target="consultantplus://offline/ref=05222B2E6B7729D80279979BF866F7588C3B336930F59F0955D6DFFBE5392B535BCF3BF7E65EE136D7EB2E826EB6E57ADC751E2390P9A5K" TargetMode="External"/><Relationship Id="rId413" Type="http://schemas.openxmlformats.org/officeDocument/2006/relationships/hyperlink" Target="consultantplus://offline/ref=05222B2E6B7729D80279979BF866F7588B39376F30FE9F0955D6DFFBE5392B535BCF3BF5E35EEA6782A42FDE28EAF678DC751C2A8C95E593P3ABK" TargetMode="External"/><Relationship Id="rId248" Type="http://schemas.openxmlformats.org/officeDocument/2006/relationships/hyperlink" Target="consultantplus://offline/ref=05222B2E6B7729D80279979BF866F7588C3B336C36F89F0955D6DFFBE5392B535BCF3BF5E35EEA6081A42FDE28EAF678DC751C2A8C95E593P3ABK" TargetMode="External"/><Relationship Id="rId455" Type="http://schemas.openxmlformats.org/officeDocument/2006/relationships/hyperlink" Target="consultantplus://offline/ref=05222B2E6B7729D80279979BF866F7588B3C376B33FB9F0955D6DFFBE5392B535BCF3BF5E35EEA6083A42FDE28EAF678DC751C2A8C95E593P3ABK" TargetMode="External"/><Relationship Id="rId12" Type="http://schemas.openxmlformats.org/officeDocument/2006/relationships/hyperlink" Target="consultantplus://offline/ref=05222B2E6B7729D80279979BF866F7588B30326F30FB9F0955D6DFFBE5392B535BCF3BF5E35EEC6082A42FDE28EAF678DC751C2A8C95E593P3ABK" TargetMode="External"/><Relationship Id="rId108" Type="http://schemas.openxmlformats.org/officeDocument/2006/relationships/hyperlink" Target="consultantplus://offline/ref=05222B2E6B7729D80279979BF866F7588930326A33FC9F0955D6DFFBE5392B535BCF3BF5E35EEA6182A42FDE28EAF678DC751C2A8C95E593P3ABK" TargetMode="External"/><Relationship Id="rId315" Type="http://schemas.openxmlformats.org/officeDocument/2006/relationships/hyperlink" Target="consultantplus://offline/ref=05222B2E6B7729D80279979BF866F7588C3B316E34FF9F0955D6DFFBE5392B535BCF3BF5E75DEF69D2FE3FDA61BDF264D56202219295PEA7K" TargetMode="External"/><Relationship Id="rId357" Type="http://schemas.openxmlformats.org/officeDocument/2006/relationships/hyperlink" Target="consultantplus://offline/ref=05222B2E6B7729D80279979BF866F7588B39326A3CFF9F0955D6DFFBE5392B535BCF3BF5E35EEA6681A42FDE28EAF678DC751C2A8C95E593P3ABK" TargetMode="External"/><Relationship Id="rId54" Type="http://schemas.openxmlformats.org/officeDocument/2006/relationships/hyperlink" Target="consultantplus://offline/ref=05222B2E6B7729D80279979BF866F7588930326A33FC9F0955D6DFFBE5392B535BCF3BF5E35EEA608EA42FDE28EAF678DC751C2A8C95E593P3ABK" TargetMode="External"/><Relationship Id="rId96" Type="http://schemas.openxmlformats.org/officeDocument/2006/relationships/hyperlink" Target="consultantplus://offline/ref=05222B2E6B7729D80279979BF866F7588B313B663CF89F0955D6DFFBE5392B535BCF3BF5E35EEF6B8EA42FDE28EAF678DC751C2A8C95E593P3ABK" TargetMode="External"/><Relationship Id="rId161" Type="http://schemas.openxmlformats.org/officeDocument/2006/relationships/hyperlink" Target="consultantplus://offline/ref=05222B2E6B7729D80279979BF866F7588C3B316E3CFD9F0955D6DFFBE5392B535BCF3BF5E35EEA6A80A42FDE28EAF678DC751C2A8C95E593P3ABK" TargetMode="External"/><Relationship Id="rId217" Type="http://schemas.openxmlformats.org/officeDocument/2006/relationships/hyperlink" Target="consultantplus://offline/ref=05222B2E6B7729D80279979BF866F7588930326A33FC9F0955D6DFFBE5392B535BCF3BF5E35EEA6684A42FDE28EAF678DC751C2A8C95E593P3ABK" TargetMode="External"/><Relationship Id="rId399" Type="http://schemas.openxmlformats.org/officeDocument/2006/relationships/hyperlink" Target="consultantplus://offline/ref=05222B2E6B7729D80279979BF866F7588B38376933F49F0955D6DFFBE5392B535BCF3BF5E35EEA638FA42FDE28EAF678DC751C2A8C95E593P3ABK" TargetMode="External"/><Relationship Id="rId259" Type="http://schemas.openxmlformats.org/officeDocument/2006/relationships/hyperlink" Target="consultantplus://offline/ref=05222B2E6B7729D80279979BF866F758893D3B6B30FB9F0955D6DFFBE5392B535BCF3BF5E35EEA638EA42FDE28EAF678DC751C2A8C95E593P3ABK" TargetMode="External"/><Relationship Id="rId424" Type="http://schemas.openxmlformats.org/officeDocument/2006/relationships/hyperlink" Target="consultantplus://offline/ref=05222B2E6B7729D80279979BF866F7588A31306A34FF9F0955D6DFFBE5392B535BCF3BF5E35EEA638EA42FDE28EAF678DC751C2A8C95E593P3ABK" TargetMode="External"/><Relationship Id="rId23" Type="http://schemas.openxmlformats.org/officeDocument/2006/relationships/hyperlink" Target="consultantplus://offline/ref=05222B2E6B7729D80279979BF866F7588A3135683DF49F0955D6DFFBE5392B535BCF3BF5E35EEA608EA42FDE28EAF678DC751C2A8C95E593P3ABK" TargetMode="External"/><Relationship Id="rId119" Type="http://schemas.openxmlformats.org/officeDocument/2006/relationships/hyperlink" Target="consultantplus://offline/ref=05222B2E6B7729D80279979BF866F7588A39336D32F89F0955D6DFFBE5392B535BCF3BF5E35EEA6A84A42FDE28EAF678DC751C2A8C95E593P3ABK" TargetMode="External"/><Relationship Id="rId270" Type="http://schemas.openxmlformats.org/officeDocument/2006/relationships/hyperlink" Target="consultantplus://offline/ref=05222B2E6B7729D80279979BF866F7588930326A33FC9F0955D6DFFBE5392B535BCF3BF5E35EEA6483A42FDE28EAF678DC751C2A8C95E593P3ABK" TargetMode="External"/><Relationship Id="rId291" Type="http://schemas.openxmlformats.org/officeDocument/2006/relationships/hyperlink" Target="consultantplus://offline/ref=05222B2E6B7729D80279979BF866F7588B38376933F49F0955D6DFFBE5392B535BCF3BF5E35EEA6380A42FDE28EAF678DC751C2A8C95E593P3ABK" TargetMode="External"/><Relationship Id="rId305" Type="http://schemas.openxmlformats.org/officeDocument/2006/relationships/hyperlink" Target="consultantplus://offline/ref=05222B2E6B7729D80279979BF866F7588B3C376B33FB9F0955D6DFFBE5392B535BCF3BF5E35EEA6087A42FDE28EAF678DC751C2A8C95E593P3ABK" TargetMode="External"/><Relationship Id="rId326" Type="http://schemas.openxmlformats.org/officeDocument/2006/relationships/hyperlink" Target="consultantplus://offline/ref=05222B2E6B7729D80279979BF866F7588B39326A3CFF9F0955D6DFFBE5392B535BCF3BF5E35EEA618EA42FDE28EAF678DC751C2A8C95E593P3ABK" TargetMode="External"/><Relationship Id="rId347" Type="http://schemas.openxmlformats.org/officeDocument/2006/relationships/hyperlink" Target="consultantplus://offline/ref=05222B2E6B7729D80279979BF866F7588C3B316D30F99F0955D6DFFBE5392B535BCF3BF5E656EA69D2FE3FDA61BDF264D56202219295PEA7K" TargetMode="External"/><Relationship Id="rId44" Type="http://schemas.openxmlformats.org/officeDocument/2006/relationships/hyperlink" Target="consultantplus://offline/ref=05222B2E6B7729D80279979BF866F7588B313A6E34FC9F0955D6DFFBE5392B535BCF3BF5E35EEB6585A42FDE28EAF678DC751C2A8C95E593P3ABK" TargetMode="External"/><Relationship Id="rId65" Type="http://schemas.openxmlformats.org/officeDocument/2006/relationships/hyperlink" Target="consultantplus://offline/ref=05222B2E6B7729D80279979BF866F7588A31356835FA9F0955D6DFFBE5392B535BCF3BF5E35EEE6784A42FDE28EAF678DC751C2A8C95E593P3ABK" TargetMode="External"/><Relationship Id="rId86" Type="http://schemas.openxmlformats.org/officeDocument/2006/relationships/hyperlink" Target="consultantplus://offline/ref=05222B2E6B7729D80279979BF866F7588A3B33673DF49F0955D6DFFBE5392B535BCF3BF5E35EEA6384A42FDE28EAF678DC751C2A8C95E593P3ABK" TargetMode="External"/><Relationship Id="rId130" Type="http://schemas.openxmlformats.org/officeDocument/2006/relationships/hyperlink" Target="consultantplus://offline/ref=05222B2E6B7729D80279979BF866F7588C3831663CF59F0955D6DFFBE5392B535BCF3BF6E55DE269D2FE3FDA61BDF264D56202219295PEA7K" TargetMode="External"/><Relationship Id="rId151" Type="http://schemas.openxmlformats.org/officeDocument/2006/relationships/hyperlink" Target="consultantplus://offline/ref=05222B2E6B7729D80279979BF866F7588B3E3A6B31FA9F0955D6DFFBE5392B535BCF3BF5E35EEA628FA42FDE28EAF678DC751C2A8C95E593P3ABK" TargetMode="External"/><Relationship Id="rId368" Type="http://schemas.openxmlformats.org/officeDocument/2006/relationships/hyperlink" Target="consultantplus://offline/ref=05222B2E6B7729D80279979BF866F758893D3A6932F99F0955D6DFFBE5392B535BCF3BF5E35EEA608FA42FDE28EAF678DC751C2A8C95E593P3ABK" TargetMode="External"/><Relationship Id="rId389" Type="http://schemas.openxmlformats.org/officeDocument/2006/relationships/hyperlink" Target="consultantplus://offline/ref=05222B2E6B7729D80279979BF866F7588C3B326732F99F0955D6DFFBE5392B5349CF63F9E157F4628FB1798F6EPBADK" TargetMode="External"/><Relationship Id="rId172" Type="http://schemas.openxmlformats.org/officeDocument/2006/relationships/hyperlink" Target="consultantplus://offline/ref=05222B2E6B7729D80279979BF866F7588A39336A3CF89F0955D6DFFBE5392B535BCF3BF5E35EEA6085A42FDE28EAF678DC751C2A8C95E593P3ABK" TargetMode="External"/><Relationship Id="rId193" Type="http://schemas.openxmlformats.org/officeDocument/2006/relationships/hyperlink" Target="consultantplus://offline/ref=05222B2E6B7729D80279979BF866F7588B3C376A31FF9F0955D6DFFBE5392B535BCF3BF5E35EEA6187A42FDE28EAF678DC751C2A8C95E593P3ABK" TargetMode="External"/><Relationship Id="rId207" Type="http://schemas.openxmlformats.org/officeDocument/2006/relationships/hyperlink" Target="consultantplus://offline/ref=05222B2E6B7729D80279979BF866F7588930326A33FC9F0955D6DFFBE5392B535BCF3BF5E35EEA6181A42FDE28EAF678DC751C2A8C95E593P3ABK" TargetMode="External"/><Relationship Id="rId228" Type="http://schemas.openxmlformats.org/officeDocument/2006/relationships/hyperlink" Target="consultantplus://offline/ref=05222B2E6B7729D80279979BF866F7588930326A33FC9F0955D6DFFBE5392B535BCF3BF5E35EEA668EA42FDE28EAF678DC751C2A8C95E593P3ABK" TargetMode="External"/><Relationship Id="rId249" Type="http://schemas.openxmlformats.org/officeDocument/2006/relationships/hyperlink" Target="consultantplus://offline/ref=05222B2E6B7729D80279979BF866F7588C3B336930F59F0955D6DFFBE5392B535BCF3BF7E65FE136D7EB2E826EB6E57ADC751E2390P9A5K" TargetMode="External"/><Relationship Id="rId414" Type="http://schemas.openxmlformats.org/officeDocument/2006/relationships/hyperlink" Target="consultantplus://offline/ref=05222B2E6B7729D80279979BF866F7588930336830FF9F0955D6DFFBE5392B535BCF3BF5E35EEA628FA42FDE28EAF678DC751C2A8C95E593P3ABK" TargetMode="External"/><Relationship Id="rId435" Type="http://schemas.openxmlformats.org/officeDocument/2006/relationships/hyperlink" Target="consultantplus://offline/ref=05222B2E6B7729D80279979BF866F7588C38336D3CF49F0955D6DFFBE5392B5349CF63F9E157F4628FB1798F6EPBADK" TargetMode="External"/><Relationship Id="rId456" Type="http://schemas.openxmlformats.org/officeDocument/2006/relationships/fontTable" Target="fontTable.xml"/><Relationship Id="rId13" Type="http://schemas.openxmlformats.org/officeDocument/2006/relationships/hyperlink" Target="consultantplus://offline/ref=05222B2E6B7729D80279979BF866F758893D3B6B30FB9F0955D6DFFBE5392B535BCF3BF5E35EEA6385A42FDE28EAF678DC751C2A8C95E593P3ABK" TargetMode="External"/><Relationship Id="rId109" Type="http://schemas.openxmlformats.org/officeDocument/2006/relationships/hyperlink" Target="consultantplus://offline/ref=05222B2E6B7729D80279979BF866F7588A39336D32F89F0955D6DFFBE5392B535BCF3BF5E35EEA6580A42FDE28EAF678DC751C2A8C95E593P3ABK" TargetMode="External"/><Relationship Id="rId260" Type="http://schemas.openxmlformats.org/officeDocument/2006/relationships/hyperlink" Target="consultantplus://offline/ref=05222B2E6B7729D80279979BF866F7588930326A33FC9F0955D6DFFBE5392B535BCF3BF5E35EEA6485A42FDE28EAF678DC751C2A8C95E593P3ABK" TargetMode="External"/><Relationship Id="rId281" Type="http://schemas.openxmlformats.org/officeDocument/2006/relationships/hyperlink" Target="consultantplus://offline/ref=05222B2E6B7729D80279979BF866F7588C3B326C30FC9F0955D6DFFBE5392B535BCF3BF5E35EEB6A84A42FDE28EAF678DC751C2A8C95E593P3ABK" TargetMode="External"/><Relationship Id="rId316" Type="http://schemas.openxmlformats.org/officeDocument/2006/relationships/hyperlink" Target="consultantplus://offline/ref=05222B2E6B7729D80279979BF866F7588C3B316E34FF9F0955D6DFFBE5392B535BCF3BF5EB58E969D2FE3FDA61BDF264D56202219295PEA7K" TargetMode="External"/><Relationship Id="rId337" Type="http://schemas.openxmlformats.org/officeDocument/2006/relationships/hyperlink" Target="consultantplus://offline/ref=05222B2E6B7729D80279979BF866F7588C3B316D30F99F0955D6DFFBE5392B535BCF3BF2E05DE136D7EB2E826EB6E57ADC751E2390P9A5K" TargetMode="External"/><Relationship Id="rId34" Type="http://schemas.openxmlformats.org/officeDocument/2006/relationships/hyperlink" Target="consultantplus://offline/ref=05222B2E6B7729D80279979BF866F7588B3D3A6F33F89F0955D6DFFBE5392B535BCF3BF5E35EEA628FA42FDE28EAF678DC751C2A8C95E593P3ABK" TargetMode="External"/><Relationship Id="rId55" Type="http://schemas.openxmlformats.org/officeDocument/2006/relationships/hyperlink" Target="consultantplus://offline/ref=05222B2E6B7729D80279979BF866F7588A39336A3CF89F0955D6DFFBE5392B535BCF3BF5E35EEA6387A42FDE28EAF678DC751C2A8C95E593P3ABK" TargetMode="External"/><Relationship Id="rId76" Type="http://schemas.openxmlformats.org/officeDocument/2006/relationships/hyperlink" Target="consultantplus://offline/ref=05222B2E6B7729D80279979BF866F7588A39356F32FF9F0955D6DFFBE5392B535BCF3BF5E35EEA6280A42FDE28EAF678DC751C2A8C95E593P3ABK" TargetMode="External"/><Relationship Id="rId97" Type="http://schemas.openxmlformats.org/officeDocument/2006/relationships/hyperlink" Target="consultantplus://offline/ref=05222B2E6B7729D80279979BF866F7588930356B34F89F0955D6DFFBE5392B535BCF3BF5E35EEA6283A42FDE28EAF678DC751C2A8C95E593P3ABK" TargetMode="External"/><Relationship Id="rId120" Type="http://schemas.openxmlformats.org/officeDocument/2006/relationships/hyperlink" Target="consultantplus://offline/ref=05222B2E6B7729D80279979BF866F7588C3831663CF59F0955D6DFFBE5392B535BCF3BF0E356EE69D2FE3FDA61BDF264D56202219295PEA7K" TargetMode="External"/><Relationship Id="rId141" Type="http://schemas.openxmlformats.org/officeDocument/2006/relationships/hyperlink" Target="consultantplus://offline/ref=05222B2E6B7729D80279979BF866F7588B3F356F32F89F0955D6DFFBE5392B535BCF3BF5E35EEA6087A42FDE28EAF678DC751C2A8C95E593P3ABK" TargetMode="External"/><Relationship Id="rId358" Type="http://schemas.openxmlformats.org/officeDocument/2006/relationships/hyperlink" Target="consultantplus://offline/ref=05222B2E6B7729D80279979BF866F7588C383A6D34F59F0955D6DFFBE5392B535BCF3BF2E05AE136D7EB2E826EB6E57ADC751E2390P9A5K" TargetMode="External"/><Relationship Id="rId379" Type="http://schemas.openxmlformats.org/officeDocument/2006/relationships/hyperlink" Target="consultantplus://offline/ref=05222B2E6B7729D80279979BF866F7588B3D3A6F33F89F0955D6DFFBE5392B535BCF3BF5E35EEA6185A42FDE28EAF678DC751C2A8C95E593P3ABK" TargetMode="External"/><Relationship Id="rId7" Type="http://schemas.openxmlformats.org/officeDocument/2006/relationships/hyperlink" Target="consultantplus://offline/ref=05222B2E6B7729D80279979BF866F7588A31356A34F99F0955D6DFFBE5392B535BCF3BF5E35EED6082A42FDE28EAF678DC751C2A8C95E593P3ABK" TargetMode="External"/><Relationship Id="rId162" Type="http://schemas.openxmlformats.org/officeDocument/2006/relationships/hyperlink" Target="consultantplus://offline/ref=05222B2E6B7729D80279979BF866F7588B39376F30FE9F0955D6DFFBE5392B535BCF3BF5E35EEA6686A42FDE28EAF678DC751C2A8C95E593P3ABK" TargetMode="External"/><Relationship Id="rId183" Type="http://schemas.openxmlformats.org/officeDocument/2006/relationships/hyperlink" Target="consultantplus://offline/ref=05222B2E6B7729D80279979BF866F7588B3135663CF59F0955D6DFFBE5392B535BCF3BF5E35EEA678FA42FDE28EAF678DC751C2A8C95E593P3ABK" TargetMode="External"/><Relationship Id="rId218" Type="http://schemas.openxmlformats.org/officeDocument/2006/relationships/hyperlink" Target="consultantplus://offline/ref=05222B2E6B7729D80279979BF866F7588930326A33FC9F0955D6DFFBE5392B535BCF3BF5E35EEA6685A42FDE28EAF678DC751C2A8C95E593P3ABK" TargetMode="External"/><Relationship Id="rId239" Type="http://schemas.openxmlformats.org/officeDocument/2006/relationships/hyperlink" Target="consultantplus://offline/ref=05222B2E6B7729D80279979BF866F7588C3B316E32F89F0955D6DFFBE5392B535BCF3BF5E35EEA6186A42FDE28EAF678DC751C2A8C95E593P3ABK" TargetMode="External"/><Relationship Id="rId390" Type="http://schemas.openxmlformats.org/officeDocument/2006/relationships/hyperlink" Target="consultantplus://offline/ref=05222B2E6B7729D80279979BF866F7588C3B326732F99F0955D6DFFBE5392B535BCF3BF5E35EEB678FA42FDE28EAF678DC751C2A8C95E593P3ABK" TargetMode="External"/><Relationship Id="rId404" Type="http://schemas.openxmlformats.org/officeDocument/2006/relationships/hyperlink" Target="consultantplus://offline/ref=05222B2E6B7729D80279979BF866F7588A39336A3CF89F0955D6DFFBE5392B535BCF3BF5E35EEA6A83A42FDE28EAF678DC751C2A8C95E593P3ABK" TargetMode="External"/><Relationship Id="rId425" Type="http://schemas.openxmlformats.org/officeDocument/2006/relationships/hyperlink" Target="consultantplus://offline/ref=05222B2E6B7729D80279979BF866F7588C3832683CFC9F0955D6DFFBE5392B535BCF3BF5E35EEA6283A42FDE28EAF678DC751C2A8C95E593P3ABK" TargetMode="External"/><Relationship Id="rId446" Type="http://schemas.openxmlformats.org/officeDocument/2006/relationships/hyperlink" Target="consultantplus://offline/ref=05222B2E6B7729D80279979BF866F7588B313A6F34F99F0955D6DFFBE5392B535BCF3BF5E35EEA6585A42FDE28EAF678DC751C2A8C95E593P3ABK" TargetMode="External"/><Relationship Id="rId250" Type="http://schemas.openxmlformats.org/officeDocument/2006/relationships/hyperlink" Target="consultantplus://offline/ref=05222B2E6B7729D80279979BF866F7588930326A33FC9F0955D6DFFBE5392B535BCF3BF5E35EEA6486A42FDE28EAF678DC751C2A8C95E593P3ABK" TargetMode="External"/><Relationship Id="rId271" Type="http://schemas.openxmlformats.org/officeDocument/2006/relationships/hyperlink" Target="consultantplus://offline/ref=05222B2E6B7729D80279979BF866F7588A39336A3CF89F0955D6DFFBE5392B535BCF3BF5E35EEA6183A42FDE28EAF678DC751C2A8C95E593P3ABK" TargetMode="External"/><Relationship Id="rId292" Type="http://schemas.openxmlformats.org/officeDocument/2006/relationships/hyperlink" Target="consultantplus://offline/ref=05222B2E6B7729D80279979BF866F7588B3C376B33FB9F0955D6DFFBE5392B535BCF3BF5E35EEA6086A42FDE28EAF678DC751C2A8C95E593P3ABK" TargetMode="External"/><Relationship Id="rId306" Type="http://schemas.openxmlformats.org/officeDocument/2006/relationships/hyperlink" Target="consultantplus://offline/ref=05222B2E6B7729D80279979BF866F7588C38376E33FF9F0955D6DFFBE5392B535BCF3BF5E35EEA6385A42FDE28EAF678DC751C2A8C95E593P3ABK" TargetMode="External"/><Relationship Id="rId24" Type="http://schemas.openxmlformats.org/officeDocument/2006/relationships/hyperlink" Target="consultantplus://offline/ref=05222B2E6B7729D80279979BF866F7588B39326A3CFF9F0955D6DFFBE5392B535BCF3BF5E35EEA6187A42FDE28EAF678DC751C2A8C95E593P3ABK" TargetMode="External"/><Relationship Id="rId45" Type="http://schemas.openxmlformats.org/officeDocument/2006/relationships/hyperlink" Target="consultantplus://offline/ref=05222B2E6B7729D80279979BF866F7588C3B316E3CFD9F0955D6DFFBE5392B535BCF3BF5E35EEA6A82A42FDE28EAF678DC751C2A8C95E593P3ABK" TargetMode="External"/><Relationship Id="rId66" Type="http://schemas.openxmlformats.org/officeDocument/2006/relationships/hyperlink" Target="consultantplus://offline/ref=05222B2E6B7729D80279979BF866F7588B39376F30FE9F0955D6DFFBE5392B535BCF3BF5E35EEA6384A42FDE28EAF678DC751C2A8C95E593P3ABK" TargetMode="External"/><Relationship Id="rId87" Type="http://schemas.openxmlformats.org/officeDocument/2006/relationships/hyperlink" Target="consultantplus://offline/ref=05222B2E6B7729D80279979BF866F7588B313B663CF89F0955D6DFFBE5392B535BCF3BF5E35EEF6B80A42FDE28EAF678DC751C2A8C95E593P3ABK" TargetMode="External"/><Relationship Id="rId110" Type="http://schemas.openxmlformats.org/officeDocument/2006/relationships/hyperlink" Target="consultantplus://offline/ref=05222B2E6B7729D80279979BF866F7588A39336A3CF89F0955D6DFFBE5392B535BCF3BF5E35EEA6381A42FDE28EAF678DC751C2A8C95E593P3ABK" TargetMode="External"/><Relationship Id="rId131" Type="http://schemas.openxmlformats.org/officeDocument/2006/relationships/hyperlink" Target="consultantplus://offline/ref=05222B2E6B7729D80279979BF866F7588B39376F30FE9F0955D6DFFBE5392B535BCF3BF5E35EEA6184A42FDE28EAF678DC751C2A8C95E593P3ABK" TargetMode="External"/><Relationship Id="rId327" Type="http://schemas.openxmlformats.org/officeDocument/2006/relationships/hyperlink" Target="consultantplus://offline/ref=05222B2E6B7729D80279979BF866F7588B39326A3CFF9F0955D6DFFBE5392B535BCF3BF5E35EEA618FA42FDE28EAF678DC751C2A8C95E593P3ABK" TargetMode="External"/><Relationship Id="rId348" Type="http://schemas.openxmlformats.org/officeDocument/2006/relationships/hyperlink" Target="consultantplus://offline/ref=05222B2E6B7729D80279979BF866F7588C383A6D34F59F0955D6DFFBE5392B535BCF3BF7E45FE136D7EB2E826EB6E57ADC751E2390P9A5K" TargetMode="External"/><Relationship Id="rId369" Type="http://schemas.openxmlformats.org/officeDocument/2006/relationships/hyperlink" Target="consultantplus://offline/ref=05222B2E6B7729D80279979BF866F7588B313B6A30F89F0955D6DFFBE5392B535BCF3BF5E35FED6080A42FDE28EAF678DC751C2A8C95E593P3ABK" TargetMode="External"/><Relationship Id="rId152" Type="http://schemas.openxmlformats.org/officeDocument/2006/relationships/hyperlink" Target="consultantplus://offline/ref=05222B2E6B7729D80279979BF866F7588C3B376836F99F0955D6DFFBE5392B535BCF3BF5E35FEA6483A42FDE28EAF678DC751C2A8C95E593P3ABK" TargetMode="External"/><Relationship Id="rId173" Type="http://schemas.openxmlformats.org/officeDocument/2006/relationships/hyperlink" Target="consultantplus://offline/ref=05222B2E6B7729D80279979BF866F7588B39376F30FE9F0955D6DFFBE5392B535BCF3BF5E35EEA6683A42FDE28EAF678DC751C2A8C95E593P3ABK" TargetMode="External"/><Relationship Id="rId194" Type="http://schemas.openxmlformats.org/officeDocument/2006/relationships/hyperlink" Target="consultantplus://offline/ref=05222B2E6B7729D80279979BF866F7588B3C376A31FF9F0955D6DFFBE5392B535BCF3BF5E35EEA6386A42FDE28EAF678DC751C2A8C95E593P3ABK" TargetMode="External"/><Relationship Id="rId208" Type="http://schemas.openxmlformats.org/officeDocument/2006/relationships/hyperlink" Target="consultantplus://offline/ref=05222B2E6B7729D80279979BF866F7588930326A33FC9F0955D6DFFBE5392B535BCF3BF5E35EEA618FA42FDE28EAF678DC751C2A8C95E593P3ABK" TargetMode="External"/><Relationship Id="rId229" Type="http://schemas.openxmlformats.org/officeDocument/2006/relationships/hyperlink" Target="consultantplus://offline/ref=05222B2E6B7729D80279979BF866F7588B313A6E34FC9F0955D6DFFBE5392B535BCF3BF5E35EEB6A86A42FDE28EAF678DC751C2A8C95E593P3ABK" TargetMode="External"/><Relationship Id="rId380" Type="http://schemas.openxmlformats.org/officeDocument/2006/relationships/hyperlink" Target="consultantplus://offline/ref=05222B2E6B7729D80279979BF866F7588C3B326732F99F0955D6DFFBE5392B535BCF3BF5E35EEA6386A42FDE28EAF678DC751C2A8C95E593P3ABK" TargetMode="External"/><Relationship Id="rId415" Type="http://schemas.openxmlformats.org/officeDocument/2006/relationships/hyperlink" Target="consultantplus://offline/ref=05222B2E6B7729D80279979BF866F7588B39376F30FE9F0955D6DFFBE5392B535BCF3BF5E35EEA6783A42FDE28EAF678DC751C2A8C95E593P3ABK" TargetMode="External"/><Relationship Id="rId436" Type="http://schemas.openxmlformats.org/officeDocument/2006/relationships/hyperlink" Target="consultantplus://offline/ref=05222B2E6B7729D80279979BF866F7588C39366934F99F0955D6DFFBE5392B535BCF3BF5E35EEE6286A42FDE28EAF678DC751C2A8C95E593P3ABK" TargetMode="External"/><Relationship Id="rId457" Type="http://schemas.openxmlformats.org/officeDocument/2006/relationships/theme" Target="theme/theme1.xml"/><Relationship Id="rId240" Type="http://schemas.openxmlformats.org/officeDocument/2006/relationships/hyperlink" Target="consultantplus://offline/ref=05222B2E6B7729D80279979BF866F7588C3B316B36FB9F0955D6DFFBE5392B535BCF3BF5E35EEC6487A42FDE28EAF678DC751C2A8C95E593P3ABK" TargetMode="External"/><Relationship Id="rId261" Type="http://schemas.openxmlformats.org/officeDocument/2006/relationships/hyperlink" Target="consultantplus://offline/ref=05222B2E6B7729D80279979BF866F7588A39336A3CF89F0955D6DFFBE5392B535BCF3BF5E35EEA6185A42FDE28EAF678DC751C2A8C95E593P3ABK" TargetMode="External"/><Relationship Id="rId14" Type="http://schemas.openxmlformats.org/officeDocument/2006/relationships/hyperlink" Target="consultantplus://offline/ref=05222B2E6B7729D80279979BF866F7588B313B6A30F89F0955D6DFFBE5392B535BCF3BF5E35FED6082A42FDE28EAF678DC751C2A8C95E593P3ABK" TargetMode="External"/><Relationship Id="rId35" Type="http://schemas.openxmlformats.org/officeDocument/2006/relationships/hyperlink" Target="consultantplus://offline/ref=05222B2E6B7729D80279979BF866F7588B3C376B30F49F0955D6DFFBE5392B535BCF3BF5E35EEB6285A42FDE28EAF678DC751C2A8C95E593P3ABK" TargetMode="External"/><Relationship Id="rId56" Type="http://schemas.openxmlformats.org/officeDocument/2006/relationships/hyperlink" Target="consultantplus://offline/ref=05222B2E6B7729D80279979BF866F7588B3A336932FA9F0955D6DFFBE5392B535BCF3BF5E35EEA628FA42FDE28EAF678DC751C2A8C95E593P3ABK" TargetMode="External"/><Relationship Id="rId77" Type="http://schemas.openxmlformats.org/officeDocument/2006/relationships/hyperlink" Target="consultantplus://offline/ref=05222B2E6B7729D80279979BF866F7588C38376732F59F0955D6DFFBE5392B5349CF63F9E157F4628FB1798F6EPBADK" TargetMode="External"/><Relationship Id="rId100" Type="http://schemas.openxmlformats.org/officeDocument/2006/relationships/hyperlink" Target="consultantplus://offline/ref=05222B2E6B7729D80279979BF866F7588A39336D32F89F0955D6DFFBE5392B535BCF3BF5E35EEA678FA42FDE28EAF678DC751C2A8C95E593P3ABK" TargetMode="External"/><Relationship Id="rId282" Type="http://schemas.openxmlformats.org/officeDocument/2006/relationships/hyperlink" Target="consultantplus://offline/ref=05222B2E6B7729D80279979BF866F7588C3B326C30FC9F0955D6DFFBE5392B535BCF3BF5E35EEA6B8EA42FDE28EAF678DC751C2A8C95E593P3ABK" TargetMode="External"/><Relationship Id="rId317" Type="http://schemas.openxmlformats.org/officeDocument/2006/relationships/hyperlink" Target="consultantplus://offline/ref=05222B2E6B7729D80279979BF866F758893D3B6B30FB9F0955D6DFFBE5392B535BCF3BF5E35EEA6084A42FDE28EAF678DC751C2A8C95E593P3ABK" TargetMode="External"/><Relationship Id="rId338" Type="http://schemas.openxmlformats.org/officeDocument/2006/relationships/hyperlink" Target="consultantplus://offline/ref=05222B2E6B7729D80279979BF866F7588C3B316D30F99F0955D6DFFBE5392B535BCF3BF2E05BE136D7EB2E826EB6E57ADC751E2390P9A5K" TargetMode="External"/><Relationship Id="rId359" Type="http://schemas.openxmlformats.org/officeDocument/2006/relationships/hyperlink" Target="consultantplus://offline/ref=05222B2E6B7729D80279979BF866F7588B3C376A37FE9F0955D6DFFBE5392B535BCF3BF5E35EEA6086A42FDE28EAF678DC751C2A8C95E593P3ABK" TargetMode="External"/><Relationship Id="rId8" Type="http://schemas.openxmlformats.org/officeDocument/2006/relationships/hyperlink" Target="consultantplus://offline/ref=05222B2E6B7729D80279979BF866F758893D336B3DFB9F0955D6DFFBE5392B535BCF3BF5E35EEA6081A42FDE28EAF678DC751C2A8C95E593P3ABK" TargetMode="External"/><Relationship Id="rId98" Type="http://schemas.openxmlformats.org/officeDocument/2006/relationships/hyperlink" Target="consultantplus://offline/ref=05222B2E6B7729D80279979BF866F7588A31356835FA9F0955D6DFFBE5392B535BCF3BF5E35EEE6780A42FDE28EAF678DC751C2A8C95E593P3ABK" TargetMode="External"/><Relationship Id="rId121" Type="http://schemas.openxmlformats.org/officeDocument/2006/relationships/hyperlink" Target="consultantplus://offline/ref=05222B2E6B7729D80279979BF866F7588B39376F30FE9F0955D6DFFBE5392B535BCF3BF5E35EEA608EA42FDE28EAF678DC751C2A8C95E593P3ABK" TargetMode="External"/><Relationship Id="rId142" Type="http://schemas.openxmlformats.org/officeDocument/2006/relationships/hyperlink" Target="consultantplus://offline/ref=05222B2E6B7729D80279979BF866F7588B39376F30FE9F0955D6DFFBE5392B535BCF3BF5E35EEA6183A42FDE28EAF678DC751C2A8C95E593P3ABK" TargetMode="External"/><Relationship Id="rId163" Type="http://schemas.openxmlformats.org/officeDocument/2006/relationships/hyperlink" Target="consultantplus://offline/ref=05222B2E6B7729D80279979BF866F7588B39376F30FE9F0955D6DFFBE5392B535BCF3BF5E35EEA6682A42FDE28EAF678DC751C2A8C95E593P3ABK" TargetMode="External"/><Relationship Id="rId184" Type="http://schemas.openxmlformats.org/officeDocument/2006/relationships/hyperlink" Target="consultantplus://offline/ref=05222B2E6B7729D80279979BF866F7588930326A33FC9F0955D6DFFBE5392B535BCF3BF5E35EEA6183A42FDE28EAF678DC751C2A8C95E593P3ABK" TargetMode="External"/><Relationship Id="rId219" Type="http://schemas.openxmlformats.org/officeDocument/2006/relationships/hyperlink" Target="consultantplus://offline/ref=05222B2E6B7729D80279979BF866F7588C3B376D32FE9F0955D6DFFBE5392B535BCF3BF5E35EEB6486A42FDE28EAF678DC751C2A8C95E593P3ABK" TargetMode="External"/><Relationship Id="rId370" Type="http://schemas.openxmlformats.org/officeDocument/2006/relationships/hyperlink" Target="consultantplus://offline/ref=05222B2E6B7729D80279979BF866F7588B3B3A663CF89F0955D6DFFBE5392B535BCF3BF5E35EEA6084A42FDE28EAF678DC751C2A8C95E593P3ABK" TargetMode="External"/><Relationship Id="rId391" Type="http://schemas.openxmlformats.org/officeDocument/2006/relationships/hyperlink" Target="consultantplus://offline/ref=05222B2E6B7729D80279979BF866F7588C3B326732F99F0955D6DFFBE5392B535BCF3BF2E755BE33C2FA768D65A1FB73CB691C21P9A0K" TargetMode="External"/><Relationship Id="rId405" Type="http://schemas.openxmlformats.org/officeDocument/2006/relationships/hyperlink" Target="consultantplus://offline/ref=05222B2E6B7729D80279979BF866F7588B39376F30FE9F0955D6DFFBE5392B535BCF3BF5E35EEA6785A42FDE28EAF678DC751C2A8C95E593P3ABK" TargetMode="External"/><Relationship Id="rId426" Type="http://schemas.openxmlformats.org/officeDocument/2006/relationships/hyperlink" Target="consultantplus://offline/ref=05222B2E6B7729D80279979BF866F7588C3832683CFC9F0955D6DFFBE5392B535BCF3BF5E35EEA6381A42FDE28EAF678DC751C2A8C95E593P3ABK" TargetMode="External"/><Relationship Id="rId447" Type="http://schemas.openxmlformats.org/officeDocument/2006/relationships/hyperlink" Target="consultantplus://offline/ref=05222B2E6B7729D80279979BF866F7588B313A6F34F99F0955D6DFFBE5392B535BCF3BF5E35EEA6583A42FDE28EAF678DC751C2A8C95E593P3ABK" TargetMode="External"/><Relationship Id="rId230" Type="http://schemas.openxmlformats.org/officeDocument/2006/relationships/hyperlink" Target="consultantplus://offline/ref=05222B2E6B7729D80279979BF866F7588930326A33FC9F0955D6DFFBE5392B535BCF3BF5E35EEA668FA42FDE28EAF678DC751C2A8C95E593P3ABK" TargetMode="External"/><Relationship Id="rId251" Type="http://schemas.openxmlformats.org/officeDocument/2006/relationships/hyperlink" Target="consultantplus://offline/ref=05222B2E6B7729D80279979BF866F7588C3B336C36F89F0955D6DFFBE5392B535BCF3BF5E35EEA608FA42FDE28EAF678DC751C2A8C95E593P3ABK" TargetMode="External"/><Relationship Id="rId25" Type="http://schemas.openxmlformats.org/officeDocument/2006/relationships/hyperlink" Target="consultantplus://offline/ref=05222B2E6B7729D80279979BF866F7588B39376F30FE9F0955D6DFFBE5392B535BCF3BF5E35EEA628FA42FDE28EAF678DC751C2A8C95E593P3ABK" TargetMode="External"/><Relationship Id="rId46" Type="http://schemas.openxmlformats.org/officeDocument/2006/relationships/hyperlink" Target="consultantplus://offline/ref=05222B2E6B7729D80279979BF866F7588C3B336C36F89F0955D6DFFBE5392B535BCF3BF5E35EEA628FA42FDE28EAF678DC751C2A8C95E593P3ABK" TargetMode="External"/><Relationship Id="rId67" Type="http://schemas.openxmlformats.org/officeDocument/2006/relationships/hyperlink" Target="consultantplus://offline/ref=05222B2E6B7729D80279979BF866F7588A31356835FA9F0955D6DFFBE5392B535BCF3BF5E35EEE6782A42FDE28EAF678DC751C2A8C95E593P3ABK" TargetMode="External"/><Relationship Id="rId272" Type="http://schemas.openxmlformats.org/officeDocument/2006/relationships/hyperlink" Target="consultantplus://offline/ref=05222B2E6B7729D80279979BF866F7588B39376F30FE9F0955D6DFFBE5392B535BCF3BF5E35EEA6680A42FDE28EAF678DC751C2A8C95E593P3ABK" TargetMode="External"/><Relationship Id="rId293" Type="http://schemas.openxmlformats.org/officeDocument/2006/relationships/hyperlink" Target="consultantplus://offline/ref=05222B2E6B7729D80279979BF866F7588B3C376A31FF9F0955D6DFFBE5392B535BCF3BF5E35EEA6780A42FDE28EAF678DC751C2A8C95E593P3ABK" TargetMode="External"/><Relationship Id="rId307" Type="http://schemas.openxmlformats.org/officeDocument/2006/relationships/hyperlink" Target="consultantplus://offline/ref=05222B2E6B7729D80279979BF866F7588C38376E33FF9F0955D6DFFBE5392B535BCF3BF5E35EEA618FA42FDE28EAF678DC751C2A8C95E593P3ABK" TargetMode="External"/><Relationship Id="rId328" Type="http://schemas.openxmlformats.org/officeDocument/2006/relationships/hyperlink" Target="consultantplus://offline/ref=05222B2E6B7729D80279979BF866F7588C39336C36FD9F0955D6DFFBE5392B535BCF3BF5E35EEA6385A42FDE28EAF678DC751C2A8C95E593P3ABK" TargetMode="External"/><Relationship Id="rId349" Type="http://schemas.openxmlformats.org/officeDocument/2006/relationships/hyperlink" Target="consultantplus://offline/ref=05222B2E6B7729D80279979BF866F7588B39326A3CFF9F0955D6DFFBE5392B535BCF3BF5E35EEA6682A42FDE28EAF678DC751C2A8C95E593P3ABK" TargetMode="External"/><Relationship Id="rId88" Type="http://schemas.openxmlformats.org/officeDocument/2006/relationships/hyperlink" Target="consultantplus://offline/ref=05222B2E6B7729D80279979BF866F7588B3E3A6B31FA9F0955D6DFFBE5392B535BCF3BF5E35EEA6283A42FDE28EAF678DC751C2A8C95E593P3ABK" TargetMode="External"/><Relationship Id="rId111" Type="http://schemas.openxmlformats.org/officeDocument/2006/relationships/hyperlink" Target="consultantplus://offline/ref=05222B2E6B7729D80279979BF866F7588A3B33673DF49F0955D6DFFBE5392B535BCF3BF5E35EEA638FA42FDE28EAF678DC751C2A8C95E593P3ABK" TargetMode="External"/><Relationship Id="rId132" Type="http://schemas.openxmlformats.org/officeDocument/2006/relationships/hyperlink" Target="consultantplus://offline/ref=05222B2E6B7729D80279979BF866F7588B3B3A663CF89F0955D6DFFBE5392B535BCF3BF5E35EEA6380A42FDE28EAF678DC751C2A8C95E593P3ABK" TargetMode="External"/><Relationship Id="rId153" Type="http://schemas.openxmlformats.org/officeDocument/2006/relationships/hyperlink" Target="consultantplus://offline/ref=05222B2E6B7729D80279979BF866F7588C3B376836F99F0955D6DFFBE5392B535BCF3BF5E35FEB6A82A42FDE28EAF678DC751C2A8C95E593P3ABK" TargetMode="External"/><Relationship Id="rId174" Type="http://schemas.openxmlformats.org/officeDocument/2006/relationships/hyperlink" Target="consultantplus://offline/ref=05222B2E6B7729D80279979BF866F7588B3B3A6D32FA9F0955D6DFFBE5392B535BCF3BF5E35EEA608EA42FDE28EAF678DC751C2A8C95E593P3ABK" TargetMode="External"/><Relationship Id="rId195" Type="http://schemas.openxmlformats.org/officeDocument/2006/relationships/hyperlink" Target="consultantplus://offline/ref=05222B2E6B7729D80279979BF866F7588C3B336C36F89F0955D6DFFBE5392B535BCF3BF5E35EEA6381A42FDE28EAF678DC751C2A8C95E593P3ABK" TargetMode="External"/><Relationship Id="rId209" Type="http://schemas.openxmlformats.org/officeDocument/2006/relationships/hyperlink" Target="consultantplus://offline/ref=05222B2E6B7729D80279979BF866F7588B30336B34FF9F0955D6DFFBE5392B535BCF3BF5E35EEA6384A42FDE28EAF678DC751C2A8C95E593P3ABK" TargetMode="External"/><Relationship Id="rId360" Type="http://schemas.openxmlformats.org/officeDocument/2006/relationships/hyperlink" Target="consultantplus://offline/ref=05222B2E6B7729D80279979BF866F7588B3E316932FA9F0955D6DFFBE5392B535BCF3BF5E35EEE6187A42FDE28EAF678DC751C2A8C95E593P3ABK" TargetMode="External"/><Relationship Id="rId381" Type="http://schemas.openxmlformats.org/officeDocument/2006/relationships/hyperlink" Target="consultantplus://offline/ref=05222B2E6B7729D80279979BF866F7588B3D32683CF49F0955D6DFFBE5392B535BCF3BF5E35EEA6386A42FDE28EAF678DC751C2A8C95E593P3ABK" TargetMode="External"/><Relationship Id="rId416" Type="http://schemas.openxmlformats.org/officeDocument/2006/relationships/hyperlink" Target="consultantplus://offline/ref=05222B2E6B7729D80279979BF866F7588A39336A3CF89F0955D6DFFBE5392B535BCF3BF5E35EEA6A81A42FDE28EAF678DC751C2A8C95E593P3ABK" TargetMode="External"/><Relationship Id="rId220" Type="http://schemas.openxmlformats.org/officeDocument/2006/relationships/hyperlink" Target="consultantplus://offline/ref=05222B2E6B7729D80279979BF866F7588C3B326732F99F0955D6DFFBE5392B5349CF63F9E157F4628FB1798F6EPBADK" TargetMode="External"/><Relationship Id="rId241" Type="http://schemas.openxmlformats.org/officeDocument/2006/relationships/hyperlink" Target="consultantplus://offline/ref=05222B2E6B7729D80279979BF866F7588B303A6630F89F0955D6DFFBE5392B535BCF3BF5E35EEA6384A42FDE28EAF678DC751C2A8C95E593P3ABK" TargetMode="External"/><Relationship Id="rId437" Type="http://schemas.openxmlformats.org/officeDocument/2006/relationships/hyperlink" Target="consultantplus://offline/ref=05222B2E6B7729D80279979BF866F7588B313A6D34FA9F0955D6DFFBE5392B535BCF3BF5E35EEA6385A42FDE28EAF678DC751C2A8C95E593P3ABK" TargetMode="External"/><Relationship Id="rId15" Type="http://schemas.openxmlformats.org/officeDocument/2006/relationships/hyperlink" Target="consultantplus://offline/ref=05222B2E6B7729D80279979BF866F758893D3A6932F99F0955D6DFFBE5392B535BCF3BF5E35EEA628FA42FDE28EAF678DC751C2A8C95E593P3ABK" TargetMode="External"/><Relationship Id="rId36" Type="http://schemas.openxmlformats.org/officeDocument/2006/relationships/hyperlink" Target="consultantplus://offline/ref=05222B2E6B7729D80279979BF866F7588B3C376B33FB9F0955D6DFFBE5392B535BCF3BF5E35EEA628FA42FDE28EAF678DC751C2A8C95E593P3ABK" TargetMode="External"/><Relationship Id="rId57" Type="http://schemas.openxmlformats.org/officeDocument/2006/relationships/hyperlink" Target="consultantplus://offline/ref=05222B2E6B7729D80279979BF866F7588B313A6E34FC9F0955D6DFFBE5392B535BCF3BF5E35EEB6583A42FDE28EAF678DC751C2A8C95E593P3ABK" TargetMode="External"/><Relationship Id="rId262" Type="http://schemas.openxmlformats.org/officeDocument/2006/relationships/hyperlink" Target="consultantplus://offline/ref=05222B2E6B7729D80279979BF866F7588B38376933F49F0955D6DFFBE5392B535BCF3BF5E35EEA6386A42FDE28EAF678DC751C2A8C95E593P3ABK" TargetMode="External"/><Relationship Id="rId283" Type="http://schemas.openxmlformats.org/officeDocument/2006/relationships/hyperlink" Target="consultantplus://offline/ref=05222B2E6B7729D80279979BF866F7588B313A6E37FD9F0955D6DFFBE5392B535BCF3BF5E35EEA638EA42FDE28EAF678DC751C2A8C95E593P3ABK" TargetMode="External"/><Relationship Id="rId318" Type="http://schemas.openxmlformats.org/officeDocument/2006/relationships/hyperlink" Target="consultantplus://offline/ref=05222B2E6B7729D80279979BF866F7588930326A33FC9F0955D6DFFBE5392B535BCF3BF5E35EEA6582A42FDE28EAF678DC751C2A8C95E593P3ABK" TargetMode="External"/><Relationship Id="rId339" Type="http://schemas.openxmlformats.org/officeDocument/2006/relationships/hyperlink" Target="consultantplus://offline/ref=05222B2E6B7729D80279979BF866F7588C3B316D30F99F0955D6DFFBE5392B535BCF3BF2E056E136D7EB2E826EB6E57ADC751E2390P9A5K" TargetMode="External"/><Relationship Id="rId78" Type="http://schemas.openxmlformats.org/officeDocument/2006/relationships/hyperlink" Target="consultantplus://offline/ref=05222B2E6B7729D80279979BF866F7588B393B6C34FE9F0955D6DFFBE5392B535BCF3BF5E35EEA628EA42FDE28EAF678DC751C2A8C95E593P3ABK" TargetMode="External"/><Relationship Id="rId99" Type="http://schemas.openxmlformats.org/officeDocument/2006/relationships/hyperlink" Target="consultantplus://offline/ref=05222B2E6B7729D80279979BF866F7588B39376F30FE9F0955D6DFFBE5392B535BCF3BF5E35EEA6085A42FDE28EAF678DC751C2A8C95E593P3ABK" TargetMode="External"/><Relationship Id="rId101" Type="http://schemas.openxmlformats.org/officeDocument/2006/relationships/hyperlink" Target="consultantplus://offline/ref=05222B2E6B7729D80279979BF866F7588930326A33FC9F0955D6DFFBE5392B535BCF3BF5E35EEA6185A42FDE28EAF678DC751C2A8C95E593P3ABK" TargetMode="External"/><Relationship Id="rId122" Type="http://schemas.openxmlformats.org/officeDocument/2006/relationships/hyperlink" Target="consultantplus://offline/ref=05222B2E6B7729D80279979BF866F7588B3F356F32F89F0955D6DFFBE5392B535BCF3BF5E35EEA6383A42FDE28EAF678DC751C2A8C95E593P3ABK" TargetMode="External"/><Relationship Id="rId143" Type="http://schemas.openxmlformats.org/officeDocument/2006/relationships/hyperlink" Target="consultantplus://offline/ref=05222B2E6B7729D80279979BF866F7588B3F356F32F89F0955D6DFFBE5392B535BCF3BF5E35EEA6084A42FDE28EAF678DC751C2A8C95E593P3ABK" TargetMode="External"/><Relationship Id="rId164" Type="http://schemas.openxmlformats.org/officeDocument/2006/relationships/hyperlink" Target="consultantplus://offline/ref=05222B2E6B7729D80279979BF866F7588B3D346A30F49F0955D6DFFBE5392B5349CF63F9E157F4628FB1798F6EPBADK" TargetMode="External"/><Relationship Id="rId185" Type="http://schemas.openxmlformats.org/officeDocument/2006/relationships/hyperlink" Target="consultantplus://offline/ref=05222B2E6B7729D80279979BF866F7588C3831663CF59F0955D6DFFBE5392B535BCF3BFCE155BE33C2FA768D65A1FB73CB691C21P9A0K" TargetMode="External"/><Relationship Id="rId350" Type="http://schemas.openxmlformats.org/officeDocument/2006/relationships/hyperlink" Target="consultantplus://offline/ref=05222B2E6B7729D80279979BF866F7588B30326F30FB9F0955D6DFFBE5392B535BCF3BF5E35EEC6082A42FDE28EAF678DC751C2A8C95E593P3ABK" TargetMode="External"/><Relationship Id="rId371" Type="http://schemas.openxmlformats.org/officeDocument/2006/relationships/hyperlink" Target="consultantplus://offline/ref=05222B2E6B7729D80279979BF866F7588B313A6F32F89F0955D6DFFBE5392B535BCF3BF5E35EEA628EA42FDE28EAF678DC751C2A8C95E593P3ABK" TargetMode="External"/><Relationship Id="rId406" Type="http://schemas.openxmlformats.org/officeDocument/2006/relationships/hyperlink" Target="consultantplus://offline/ref=05222B2E6B7729D80279979BF866F7588B3D3A6F33F89F0955D6DFFBE5392B535BCF3BF5E35EEA6182A42FDE28EAF678DC751C2A8C95E593P3ABK" TargetMode="External"/><Relationship Id="rId9" Type="http://schemas.openxmlformats.org/officeDocument/2006/relationships/hyperlink" Target="consultantplus://offline/ref=05222B2E6B7729D80279979BF866F7588A3B326B30FA9F0955D6DFFBE5392B535BCF3BF5E35EEB6187A42FDE28EAF678DC751C2A8C95E593P3ABK" TargetMode="External"/><Relationship Id="rId210" Type="http://schemas.openxmlformats.org/officeDocument/2006/relationships/hyperlink" Target="consultantplus://offline/ref=05222B2E6B7729D80279979BF866F7588C39376D30FE9F0955D6DFFBE5392B535BCF3BF5E35EEF658FA42FDE28EAF678DC751C2A8C95E593P3ABK" TargetMode="External"/><Relationship Id="rId392" Type="http://schemas.openxmlformats.org/officeDocument/2006/relationships/hyperlink" Target="consultantplus://offline/ref=05222B2E6B7729D80279979BF866F7588A3135683DF49F0955D6DFFBE5392B535BCF3BF5E35EEA608EA42FDE28EAF678DC751C2A8C95E593P3ABK" TargetMode="External"/><Relationship Id="rId427" Type="http://schemas.openxmlformats.org/officeDocument/2006/relationships/hyperlink" Target="consultantplus://offline/ref=05222B2E6B7729D80279979BF866F7588A31306A34FF9F0955D6DFFBE5392B535BCF3BF5E35EEA6085A42FDE28EAF678DC751C2A8C95E593P3ABK" TargetMode="External"/><Relationship Id="rId448" Type="http://schemas.openxmlformats.org/officeDocument/2006/relationships/hyperlink" Target="consultantplus://offline/ref=05222B2E6B7729D80279979BF866F7588A39336D32F89F0955D6DFFBE5392B535BCF3BF5E35EEB6686A42FDE28EAF678DC751C2A8C95E593P3ABK" TargetMode="External"/><Relationship Id="rId26" Type="http://schemas.openxmlformats.org/officeDocument/2006/relationships/hyperlink" Target="consultantplus://offline/ref=05222B2E6B7729D80279979BF866F7588C39366934F99F0955D6DFFBE5392B535BCF3BF5E35EE96B82A42FDE28EAF678DC751C2A8C95E593P3ABK" TargetMode="External"/><Relationship Id="rId231" Type="http://schemas.openxmlformats.org/officeDocument/2006/relationships/hyperlink" Target="consultantplus://offline/ref=05222B2E6B7729D80279979BF866F7588B3C376A37FE9F0955D6DFFBE5392B535BCF3BF5E35EEA678FA42FDE28EAF678DC751C2A8C95E593P3ABK" TargetMode="External"/><Relationship Id="rId252" Type="http://schemas.openxmlformats.org/officeDocument/2006/relationships/hyperlink" Target="consultantplus://offline/ref=05222B2E6B7729D80279979BF866F7588C3B336B3DFE9F0955D6DFFBE5392B535BCF3BF5E35EEA6386A42FDE28EAF678DC751C2A8C95E593P3ABK" TargetMode="External"/><Relationship Id="rId273" Type="http://schemas.openxmlformats.org/officeDocument/2006/relationships/hyperlink" Target="consultantplus://offline/ref=05222B2E6B7729D80279979BF866F7588B39376F30FE9F0955D6DFFBE5392B535BCF3BF5E35EEA668EA42FDE28EAF678DC751C2A8C95E593P3ABK" TargetMode="External"/><Relationship Id="rId294" Type="http://schemas.openxmlformats.org/officeDocument/2006/relationships/hyperlink" Target="consultantplus://offline/ref=05222B2E6B7729D80279979BF866F7588B3C33663DF49F0955D6DFFBE5392B535BCF3BF5E35EEA6385A42FDE28EAF678DC751C2A8C95E593P3ABK" TargetMode="External"/><Relationship Id="rId308" Type="http://schemas.openxmlformats.org/officeDocument/2006/relationships/hyperlink" Target="consultantplus://offline/ref=05222B2E6B7729D80279979BF866F7588930326A33FC9F0955D6DFFBE5392B535BCF3BF5E35EEA6586A42FDE28EAF678DC751C2A8C95E593P3ABK" TargetMode="External"/><Relationship Id="rId329" Type="http://schemas.openxmlformats.org/officeDocument/2006/relationships/hyperlink" Target="consultantplus://offline/ref=05222B2E6B7729D80279979BF866F7588B3B366B35FD9F0955D6DFFBE5392B535BCF3BF5E35EEA6385A42FDE28EAF678DC751C2A8C95E593P3ABK" TargetMode="External"/><Relationship Id="rId47" Type="http://schemas.openxmlformats.org/officeDocument/2006/relationships/hyperlink" Target="consultantplus://offline/ref=05222B2E6B7729D80279979BF866F7588A31346A3EABC80B0483D1FEED6971434D8634FDFD5EE37C84AF79P8ADK" TargetMode="External"/><Relationship Id="rId68" Type="http://schemas.openxmlformats.org/officeDocument/2006/relationships/hyperlink" Target="consultantplus://offline/ref=05222B2E6B7729D80279979BF866F7588B39376F30FE9F0955D6DFFBE5392B535BCF3BF5E35EEA6382A42FDE28EAF678DC751C2A8C95E593P3ABK" TargetMode="External"/><Relationship Id="rId89" Type="http://schemas.openxmlformats.org/officeDocument/2006/relationships/hyperlink" Target="consultantplus://offline/ref=05222B2E6B7729D80279979BF866F7588C3B376836F99F0955D6DFFBE5392B535BCF3BF5E35FEA6483A42FDE28EAF678DC751C2A8C95E593P3ABK" TargetMode="External"/><Relationship Id="rId112" Type="http://schemas.openxmlformats.org/officeDocument/2006/relationships/hyperlink" Target="consultantplus://offline/ref=05222B2E6B7729D80279979BF866F7588B313B663CF89F0955D6DFFBE5392B535BCF3BF5E35EEC6287A42FDE28EAF678DC751C2A8C95E593P3ABK" TargetMode="External"/><Relationship Id="rId133" Type="http://schemas.openxmlformats.org/officeDocument/2006/relationships/hyperlink" Target="consultantplus://offline/ref=05222B2E6B7729D80279979BF866F7588B3F356F32F89F0955D6DFFBE5392B535BCF3BF5E35EEA6380A42FDE28EAF678DC751C2A8C95E593P3ABK" TargetMode="External"/><Relationship Id="rId154" Type="http://schemas.openxmlformats.org/officeDocument/2006/relationships/hyperlink" Target="consultantplus://offline/ref=05222B2E6B7729D80279979BF866F7588C3B376836F99F0955D6DFFBE5392B535BCF3BF5E35FE86587A42FDE28EAF678DC751C2A8C95E593P3ABK" TargetMode="External"/><Relationship Id="rId175" Type="http://schemas.openxmlformats.org/officeDocument/2006/relationships/hyperlink" Target="consultantplus://offline/ref=05222B2E6B7729D80279979BF866F7588B3B3A663CF89F0955D6DFFBE5392B535BCF3BF5E35EEA6087A42FDE28EAF678DC751C2A8C95E593P3ABK" TargetMode="External"/><Relationship Id="rId340" Type="http://schemas.openxmlformats.org/officeDocument/2006/relationships/hyperlink" Target="consultantplus://offline/ref=05222B2E6B7729D80279979BF866F7588C3B316D30F99F0955D6DFFBE5392B535BCF3BF2E057E136D7EB2E826EB6E57ADC751E2390P9A5K" TargetMode="External"/><Relationship Id="rId361" Type="http://schemas.openxmlformats.org/officeDocument/2006/relationships/hyperlink" Target="consultantplus://offline/ref=05222B2E6B7729D80279979BF866F758893D3A6932F99F0955D6DFFBE5392B535BCF3BF5E35EEA6380A42FDE28EAF678DC751C2A8C95E593P3ABK" TargetMode="External"/><Relationship Id="rId196" Type="http://schemas.openxmlformats.org/officeDocument/2006/relationships/hyperlink" Target="consultantplus://offline/ref=05222B2E6B7729D80279979BF866F7588C3B336930F59F0955D6DFFBE5392B535BCF3BF7E758E136D7EB2E826EB6E57ADC751E2390P9A5K" TargetMode="External"/><Relationship Id="rId200" Type="http://schemas.openxmlformats.org/officeDocument/2006/relationships/hyperlink" Target="consultantplus://offline/ref=05222B2E6B7729D80279979BF866F7588C3B336930F59F0955D6DFFBE5392B535BCF3BF7E756E136D7EB2E826EB6E57ADC751E2390P9A5K" TargetMode="External"/><Relationship Id="rId382" Type="http://schemas.openxmlformats.org/officeDocument/2006/relationships/hyperlink" Target="consultantplus://offline/ref=05222B2E6B7729D80279979BF866F7588A39336D32F89F0955D6DFFBE5392B535BCF3BF5E35EEB608FA42FDE28EAF678DC751C2A8C95E593P3ABK" TargetMode="External"/><Relationship Id="rId417" Type="http://schemas.openxmlformats.org/officeDocument/2006/relationships/hyperlink" Target="consultantplus://offline/ref=05222B2E6B7729D80279979BF866F7588A39336A3CF89F0955D6DFFBE5392B535BCF3BF5E35EEA6A8EA42FDE28EAF678DC751C2A8C95E593P3ABK" TargetMode="External"/><Relationship Id="rId438" Type="http://schemas.openxmlformats.org/officeDocument/2006/relationships/hyperlink" Target="consultantplus://offline/ref=05222B2E6B7729D80279979BF866F7588B3C356B37F89F0955D6DFFBE5392B535BCF3BF6E55EE136D7EB2E826EB6E57ADC751E2390P9A5K" TargetMode="External"/><Relationship Id="rId16" Type="http://schemas.openxmlformats.org/officeDocument/2006/relationships/hyperlink" Target="consultantplus://offline/ref=05222B2E6B7729D80279979BF866F7588B313A6634FE9F0955D6DFFBE5392B535BCF3BF5E35EE9608FA42FDE28EAF678DC751C2A8C95E593P3ABK" TargetMode="External"/><Relationship Id="rId221" Type="http://schemas.openxmlformats.org/officeDocument/2006/relationships/hyperlink" Target="consultantplus://offline/ref=05222B2E6B7729D80279979BF866F7588930326A33FC9F0955D6DFFBE5392B535BCF3BF5E35EEA6682A42FDE28EAF678DC751C2A8C95E593P3ABK" TargetMode="External"/><Relationship Id="rId242" Type="http://schemas.openxmlformats.org/officeDocument/2006/relationships/hyperlink" Target="consultantplus://offline/ref=05222B2E6B7729D80279979BF866F7588C38336E34F89F0955D6DFFBE5392B535BCF3BF5E35EEA6283A42FDE28EAF678DC751C2A8C95E593P3ABK" TargetMode="External"/><Relationship Id="rId263" Type="http://schemas.openxmlformats.org/officeDocument/2006/relationships/hyperlink" Target="consultantplus://offline/ref=05222B2E6B7729D80279979BF866F7588B3A336932FA9F0955D6DFFBE5392B535BCF3BF5E35EEA6386A42FDE28EAF678DC751C2A8C95E593P3ABK" TargetMode="External"/><Relationship Id="rId284" Type="http://schemas.openxmlformats.org/officeDocument/2006/relationships/hyperlink" Target="consultantplus://offline/ref=05222B2E6B7729D80279979BF866F7588B3D3A6F33F89F0955D6DFFBE5392B535BCF3BF5E35EEA6382A42FDE28EAF678DC751C2A8C95E593P3ABK" TargetMode="External"/><Relationship Id="rId319" Type="http://schemas.openxmlformats.org/officeDocument/2006/relationships/hyperlink" Target="consultantplus://offline/ref=05222B2E6B7729D80279979BF866F7588B3C376A31FF9F0955D6DFFBE5392B535BCF3BF5E35EEA6186A42FDE28EAF678DC751C2A8C95E593P3ABK" TargetMode="External"/><Relationship Id="rId37" Type="http://schemas.openxmlformats.org/officeDocument/2006/relationships/hyperlink" Target="consultantplus://offline/ref=05222B2E6B7729D80279979BF866F7588B3F356F32F89F0955D6DFFBE5392B535BCF3BF5E35EEA6384A42FDE28EAF678DC751C2A8C95E593P3ABK" TargetMode="External"/><Relationship Id="rId58" Type="http://schemas.openxmlformats.org/officeDocument/2006/relationships/hyperlink" Target="consultantplus://offline/ref=05222B2E6B7729D80279979BF866F7588A39336A3CF89F0955D6DFFBE5392B535BCF3BF5E35EEA6384A42FDE28EAF678DC751C2A8C95E593P3ABK" TargetMode="External"/><Relationship Id="rId79" Type="http://schemas.openxmlformats.org/officeDocument/2006/relationships/hyperlink" Target="consultantplus://offline/ref=05222B2E6B7729D80279979BF866F7588B313A6636FF9F0955D6DFFBE5392B5349CF63F9E157F4628FB1798F6EPBADK" TargetMode="External"/><Relationship Id="rId102" Type="http://schemas.openxmlformats.org/officeDocument/2006/relationships/hyperlink" Target="consultantplus://offline/ref=05222B2E6B7729D80279979BF866F7588C38306D3DF89F0955D6DFFBE5392B535BCF3BF5E35EEA618FA42FDE28EAF678DC751C2A8C95E593P3ABK" TargetMode="External"/><Relationship Id="rId123" Type="http://schemas.openxmlformats.org/officeDocument/2006/relationships/hyperlink" Target="consultantplus://offline/ref=05222B2E6B7729D80279979BF866F7588C3B376836F99F0955D6DFFBE5392B5349CF63F9E157F4628FB1798F6EPBADK" TargetMode="External"/><Relationship Id="rId144" Type="http://schemas.openxmlformats.org/officeDocument/2006/relationships/hyperlink" Target="consultantplus://offline/ref=05222B2E6B7729D80279979BF866F7588B3F356F32F89F0955D6DFFBE5392B535BCF3BF5E35EEA6085A42FDE28EAF678DC751C2A8C95E593P3ABK" TargetMode="External"/><Relationship Id="rId330" Type="http://schemas.openxmlformats.org/officeDocument/2006/relationships/hyperlink" Target="consultantplus://offline/ref=05222B2E6B7729D80279979BF866F7588B3C376A37FE9F0955D6DFFBE5392B5349CF63F9E157F4628FB1798F6EPBADK" TargetMode="External"/><Relationship Id="rId90" Type="http://schemas.openxmlformats.org/officeDocument/2006/relationships/hyperlink" Target="consultantplus://offline/ref=05222B2E6B7729D80279979BF866F7588C3B376836F99F0955D6DFFBE5392B535BCF3BF5E35FEB6A82A42FDE28EAF678DC751C2A8C95E593P3ABK" TargetMode="External"/><Relationship Id="rId165" Type="http://schemas.openxmlformats.org/officeDocument/2006/relationships/hyperlink" Target="consultantplus://offline/ref=05222B2E6B7729D80279979BF866F7588B303A6935FC9F0955D6DFFBE5392B535BCF3BF5E35EE86682A42FDE28EAF678DC751C2A8C95E593P3ABK" TargetMode="External"/><Relationship Id="rId186" Type="http://schemas.openxmlformats.org/officeDocument/2006/relationships/hyperlink" Target="consultantplus://offline/ref=05222B2E6B7729D80279979BF866F7588B3F3B6D30FA9F0955D6DFFBE5392B535BCF3BF5E35EEA6282A42FDE28EAF678DC751C2A8C95E593P3ABK" TargetMode="External"/><Relationship Id="rId351" Type="http://schemas.openxmlformats.org/officeDocument/2006/relationships/hyperlink" Target="consultantplus://offline/ref=05222B2E6B7729D80279979BF866F7588C39336C3DF59F0955D6DFFBE5392B5349CF63F9E157F4628FB1798F6EPBADK" TargetMode="External"/><Relationship Id="rId372" Type="http://schemas.openxmlformats.org/officeDocument/2006/relationships/hyperlink" Target="consultantplus://offline/ref=05222B2E6B7729D80279979BF866F7588B313A6F32F99F0955D6DFFBE5392B535BCF3BF5E35EEA6385A42FDE28EAF678DC751C2A8C95E593P3ABK" TargetMode="External"/><Relationship Id="rId393" Type="http://schemas.openxmlformats.org/officeDocument/2006/relationships/hyperlink" Target="consultantplus://offline/ref=05222B2E6B7729D80279979BF866F7588C3B326732F99F0955D6DFFBE5392B5349CF63F9E157F4628FB1798F6EPBADK" TargetMode="External"/><Relationship Id="rId407" Type="http://schemas.openxmlformats.org/officeDocument/2006/relationships/hyperlink" Target="consultantplus://offline/ref=05222B2E6B7729D80279979BF866F7588C3B32673CF89F0955D6DFFBE5392B535BCF3BF5E35EEA6486A42FDE28EAF678DC751C2A8C95E593P3ABK" TargetMode="External"/><Relationship Id="rId428" Type="http://schemas.openxmlformats.org/officeDocument/2006/relationships/hyperlink" Target="consultantplus://offline/ref=05222B2E6B7729D80279979BF866F7588A3030673CFE9F0955D6DFFBE5392B535BCF3BF5E35EEA6386A42FDE28EAF678DC751C2A8C95E593P3ABK" TargetMode="External"/><Relationship Id="rId449" Type="http://schemas.openxmlformats.org/officeDocument/2006/relationships/hyperlink" Target="consultantplus://offline/ref=05222B2E6B7729D80279979BF866F7588B3A336932FA9F0955D6DFFBE5392B535BCF3BF5E35EEA6387A42FDE28EAF678DC751C2A8C95E593P3ABK" TargetMode="External"/><Relationship Id="rId211" Type="http://schemas.openxmlformats.org/officeDocument/2006/relationships/hyperlink" Target="consultantplus://offline/ref=05222B2E6B7729D80279979BF866F7588B3C376A31FF9F0955D6DFFBE5392B535BCF3BF5E35EEA608EA42FDE28EAF678DC751C2A8C95E593P3ABK" TargetMode="External"/><Relationship Id="rId232" Type="http://schemas.openxmlformats.org/officeDocument/2006/relationships/hyperlink" Target="consultantplus://offline/ref=05222B2E6B7729D80279979BF866F7588930326A33FC9F0955D6DFFBE5392B535BCF3BF5E35EEA6787A42FDE28EAF678DC751C2A8C95E593P3ABK" TargetMode="External"/><Relationship Id="rId253" Type="http://schemas.openxmlformats.org/officeDocument/2006/relationships/hyperlink" Target="consultantplus://offline/ref=05222B2E6B7729D80279979BF866F7588B3C376B33FB9F0955D6DFFBE5392B535BCF3BF5E35EEA6385A42FDE28EAF678DC751C2A8C95E593P3ABK" TargetMode="External"/><Relationship Id="rId274" Type="http://schemas.openxmlformats.org/officeDocument/2006/relationships/hyperlink" Target="consultantplus://offline/ref=05222B2E6B7729D80279979BF866F7588A39336A3CF89F0955D6DFFBE5392B535BCF3BF5E35EEA6180A42FDE28EAF678DC751C2A8C95E593P3ABK" TargetMode="External"/><Relationship Id="rId295" Type="http://schemas.openxmlformats.org/officeDocument/2006/relationships/hyperlink" Target="consultantplus://offline/ref=05222B2E6B7729D80279979BF866F7588B38376933F49F0955D6DFFBE5392B535BCF3BF5E35EEA6381A42FDE28EAF678DC751C2A8C95E593P3ABK" TargetMode="External"/><Relationship Id="rId309" Type="http://schemas.openxmlformats.org/officeDocument/2006/relationships/hyperlink" Target="consultantplus://offline/ref=05222B2E6B7729D80279979BF866F7588A39336D32F89F0955D6DFFBE5392B535BCF3BF5E35EEB6087A42FDE28EAF678DC751C2A8C95E593P3ABK" TargetMode="External"/><Relationship Id="rId27" Type="http://schemas.openxmlformats.org/officeDocument/2006/relationships/hyperlink" Target="consultantplus://offline/ref=05222B2E6B7729D80279979BF866F7588B313A6D34FA9F0955D6DFFBE5392B535BCF3BF5E35EEA628FA42FDE28EAF678DC751C2A8C95E593P3ABK" TargetMode="External"/><Relationship Id="rId48" Type="http://schemas.openxmlformats.org/officeDocument/2006/relationships/hyperlink" Target="consultantplus://offline/ref=05222B2E6B7729D80279979BF866F7588B313A6E34FC9F0955D6DFFBE5392B535BCF3BF5E35EEB6582A42FDE28EAF678DC751C2A8C95E593P3ABK" TargetMode="External"/><Relationship Id="rId69" Type="http://schemas.openxmlformats.org/officeDocument/2006/relationships/hyperlink" Target="consultantplus://offline/ref=05222B2E6B7729D80279979BF866F7588B39376F30FE9F0955D6DFFBE5392B535BCF3BF5E35EEA6380A42FDE28EAF678DC751C2A8C95E593P3ABK" TargetMode="External"/><Relationship Id="rId113" Type="http://schemas.openxmlformats.org/officeDocument/2006/relationships/hyperlink" Target="consultantplus://offline/ref=05222B2E6B7729D80279979BF866F7588A39336D32F89F0955D6DFFBE5392B535BCF3BF5E35EEA6581A42FDE28EAF678DC751C2A8C95E593P3ABK" TargetMode="External"/><Relationship Id="rId134" Type="http://schemas.openxmlformats.org/officeDocument/2006/relationships/hyperlink" Target="consultantplus://offline/ref=05222B2E6B7729D80279979BF866F7588C3B336C36F89F0955D6DFFBE5392B535BCF3BF5E35EEA6387A42FDE28EAF678DC751C2A8C95E593P3ABK" TargetMode="External"/><Relationship Id="rId320" Type="http://schemas.openxmlformats.org/officeDocument/2006/relationships/hyperlink" Target="consultantplus://offline/ref=05222B2E6B7729D80279979BF866F7588B3D3A6F33F89F0955D6DFFBE5392B535BCF3BF5E35EEA6087A42FDE28EAF678DC751C2A8C95E593P3ABK" TargetMode="External"/><Relationship Id="rId80" Type="http://schemas.openxmlformats.org/officeDocument/2006/relationships/hyperlink" Target="consultantplus://offline/ref=05222B2E6B7729D80279979BF866F758893A306F34FE9F0955D6DFFBE5392B5349CF63F9E157F4628FB1798F6EPBADK" TargetMode="External"/><Relationship Id="rId155" Type="http://schemas.openxmlformats.org/officeDocument/2006/relationships/hyperlink" Target="consultantplus://offline/ref=05222B2E6B7729D80279979BF866F7588A3B33673DF49F0955D6DFFBE5392B535BCF3BF5E35EEA6085A42FDE28EAF678DC751C2A8C95E593P3ABK" TargetMode="External"/><Relationship Id="rId176" Type="http://schemas.openxmlformats.org/officeDocument/2006/relationships/hyperlink" Target="consultantplus://offline/ref=05222B2E6B7729D80279979BF866F7588B3F356F32F89F0955D6DFFBE5392B535BCF3BF5E35EEA6080A42FDE28EAF678DC751C2A8C95E593P3ABK" TargetMode="External"/><Relationship Id="rId197" Type="http://schemas.openxmlformats.org/officeDocument/2006/relationships/hyperlink" Target="consultantplus://offline/ref=05222B2E6B7729D80279979BF866F7588C3B336C36F89F0955D6DFFBE5392B535BCF3BF5E35EEA638FA42FDE28EAF678DC751C2A8C95E593P3ABK" TargetMode="External"/><Relationship Id="rId341" Type="http://schemas.openxmlformats.org/officeDocument/2006/relationships/hyperlink" Target="consultantplus://offline/ref=05222B2E6B7729D80279979BF866F7588B39326A3CFF9F0955D6DFFBE5392B535BCF3BF5E35EEA6686A42FDE28EAF678DC751C2A8C95E593P3ABK" TargetMode="External"/><Relationship Id="rId362" Type="http://schemas.openxmlformats.org/officeDocument/2006/relationships/hyperlink" Target="consultantplus://offline/ref=05222B2E6B7729D80279979BF866F7588930326A33FC9F0955D6DFFBE5392B535BCF3BF5E35EEA6A84A42FDE28EAF678DC751C2A8C95E593P3ABK" TargetMode="External"/><Relationship Id="rId383" Type="http://schemas.openxmlformats.org/officeDocument/2006/relationships/hyperlink" Target="consultantplus://offline/ref=05222B2E6B7729D80279979BF866F7588C3B376D32FE9F0955D6DFFBE5392B535BCF3BF5E35EEB6486A42FDE28EAF678DC751C2A8C95E593P3ABK" TargetMode="External"/><Relationship Id="rId418" Type="http://schemas.openxmlformats.org/officeDocument/2006/relationships/hyperlink" Target="consultantplus://offline/ref=05222B2E6B7729D80279979BF866F7588B313A6F34F99F0955D6DFFBE5392B535BCF3BF5E35EEA678FA42FDE28EAF678DC751C2A8C95E593P3ABK" TargetMode="External"/><Relationship Id="rId439" Type="http://schemas.openxmlformats.org/officeDocument/2006/relationships/hyperlink" Target="consultantplus://offline/ref=05222B2E6B7729D80279979BF866F7588B313A6F34F99F0955D6DFFBE5392B535BCF3BF5E35EEA6487A42FDE28EAF678DC751C2A8C95E593P3ABK" TargetMode="External"/><Relationship Id="rId201" Type="http://schemas.openxmlformats.org/officeDocument/2006/relationships/hyperlink" Target="consultantplus://offline/ref=05222B2E6B7729D80279979BF866F7588C3B336C36F89F0955D6DFFBE5392B535BCF3BF5E35EEA6084A42FDE28EAF678DC751C2A8C95E593P3ABK" TargetMode="External"/><Relationship Id="rId222" Type="http://schemas.openxmlformats.org/officeDocument/2006/relationships/hyperlink" Target="consultantplus://offline/ref=05222B2E6B7729D80279979BF866F7588C3B376D32FE9F0955D6DFFBE5392B535BCF3BF5E35EEA6681A42FDE28EAF678DC751C2A8C95E593P3ABK" TargetMode="External"/><Relationship Id="rId243" Type="http://schemas.openxmlformats.org/officeDocument/2006/relationships/hyperlink" Target="consultantplus://offline/ref=05222B2E6B7729D80279979BF866F7588930326A33FC9F0955D6DFFBE5392B535BCF3BF5E35EEA6783A42FDE28EAF678DC751C2A8C95E593P3ABK" TargetMode="External"/><Relationship Id="rId264" Type="http://schemas.openxmlformats.org/officeDocument/2006/relationships/hyperlink" Target="consultantplus://offline/ref=05222B2E6B7729D80279979BF866F7588B3D3A6F33F89F0955D6DFFBE5392B535BCF3BF5E35EEA6384A42FDE28EAF678DC751C2A8C95E593P3ABK" TargetMode="External"/><Relationship Id="rId285" Type="http://schemas.openxmlformats.org/officeDocument/2006/relationships/hyperlink" Target="consultantplus://offline/ref=05222B2E6B7729D80279979BF866F7588A39336A3CF89F0955D6DFFBE5392B535BCF3BF5E35EEA6683A42FDE28EAF678DC751C2A8C95E593P3ABK" TargetMode="External"/><Relationship Id="rId450" Type="http://schemas.openxmlformats.org/officeDocument/2006/relationships/hyperlink" Target="consultantplus://offline/ref=05222B2E6B7729D80279979BF866F7588C39376636FA9F0955D6DFFBE5392B535BCF3BF5E35EEA6387A42FDE28EAF678DC751C2A8C95E593P3ABK" TargetMode="External"/><Relationship Id="rId17" Type="http://schemas.openxmlformats.org/officeDocument/2006/relationships/hyperlink" Target="consultantplus://offline/ref=05222B2E6B7729D80279979BF866F7588930326A33FC9F0955D6DFFBE5392B535BCF3BF5E35EEA6083A42FDE28EAF678DC751C2A8C95E593P3ABK" TargetMode="External"/><Relationship Id="rId38" Type="http://schemas.openxmlformats.org/officeDocument/2006/relationships/hyperlink" Target="consultantplus://offline/ref=05222B2E6B7729D80279979BF866F7588B3E316932FA9F0955D6DFFBE5392B535BCF3BF5E35EEE6187A42FDE28EAF678DC751C2A8C95E593P3ABK" TargetMode="External"/><Relationship Id="rId59" Type="http://schemas.openxmlformats.org/officeDocument/2006/relationships/hyperlink" Target="consultantplus://offline/ref=05222B2E6B7729D80279979BF866F7588B3B3A663CF89F0955D6DFFBE5392B535BCF3BF5E35EEA6386A42FDE28EAF678DC751C2A8C95E593P3ABK" TargetMode="External"/><Relationship Id="rId103" Type="http://schemas.openxmlformats.org/officeDocument/2006/relationships/hyperlink" Target="consultantplus://offline/ref=05222B2E6B7729D80279979BF866F7588A39336D32F89F0955D6DFFBE5392B535BCF3BF5E35EEA6582A42FDE28EAF678DC751C2A8C95E593P3ABK" TargetMode="External"/><Relationship Id="rId124" Type="http://schemas.openxmlformats.org/officeDocument/2006/relationships/hyperlink" Target="consultantplus://offline/ref=05222B2E6B7729D80279979BF866F7588C3B376A32FE9F0955D6DFFBE5392B5349CF63F9E157F4628FB1798F6EPBADK" TargetMode="External"/><Relationship Id="rId310" Type="http://schemas.openxmlformats.org/officeDocument/2006/relationships/hyperlink" Target="consultantplus://offline/ref=05222B2E6B7729D80279979BF866F7588A39336A3CF89F0955D6DFFBE5392B535BCF3BF5E35EEA6587A42FDE28EAF678DC751C2A8C95E593P3ABK" TargetMode="External"/><Relationship Id="rId70" Type="http://schemas.openxmlformats.org/officeDocument/2006/relationships/hyperlink" Target="consultantplus://offline/ref=05222B2E6B7729D80279979BF866F7588B3B3A6D32FA9F0955D6DFFBE5392B535BCF3BF5E35EEA638FA42FDE28EAF678DC751C2A8C95E593P3ABK" TargetMode="External"/><Relationship Id="rId91" Type="http://schemas.openxmlformats.org/officeDocument/2006/relationships/hyperlink" Target="consultantplus://offline/ref=05222B2E6B7729D80279979BF866F7588C3B376836F99F0955D6DFFBE5392B535BCF3BF5E35FE86587A42FDE28EAF678DC751C2A8C95E593P3ABK" TargetMode="External"/><Relationship Id="rId145" Type="http://schemas.openxmlformats.org/officeDocument/2006/relationships/hyperlink" Target="consultantplus://offline/ref=05222B2E6B7729D80279979BF866F7588B39376F30FE9F0955D6DFFBE5392B535BCF3BF5E35EEA6180A42FDE28EAF678DC751C2A8C95E593P3ABK" TargetMode="External"/><Relationship Id="rId166" Type="http://schemas.openxmlformats.org/officeDocument/2006/relationships/hyperlink" Target="consultantplus://offline/ref=05222B2E6B7729D80279979BF866F7588B3B3A663CF89F0955D6DFFBE5392B535BCF3BF5E35EEA638FA42FDE28EAF678DC751C2A8C95E593P3ABK" TargetMode="External"/><Relationship Id="rId187" Type="http://schemas.openxmlformats.org/officeDocument/2006/relationships/hyperlink" Target="consultantplus://offline/ref=05222B2E6B7729D80279979BF866F758893D3B6B30FB9F0955D6DFFBE5392B535BCF3BF5E35EEA6382A42FDE28EAF678DC751C2A8C95E593P3ABK" TargetMode="External"/><Relationship Id="rId331" Type="http://schemas.openxmlformats.org/officeDocument/2006/relationships/hyperlink" Target="consultantplus://offline/ref=05222B2E6B7729D80279979BF866F7588C3B316D30F99F0955D6DFFBE5392B535BCF3BF0E75FE136D7EB2E826EB6E57ADC751E2390P9A5K" TargetMode="External"/><Relationship Id="rId352" Type="http://schemas.openxmlformats.org/officeDocument/2006/relationships/hyperlink" Target="consultantplus://offline/ref=05222B2E6B7729D80279979BF866F7588B3F316A34F99F0955D6DFFBE5392B535BCF3BF5E35EEB618FA42FDE28EAF678DC751C2A8C95E593P3ABK" TargetMode="External"/><Relationship Id="rId373" Type="http://schemas.openxmlformats.org/officeDocument/2006/relationships/hyperlink" Target="consultantplus://offline/ref=05222B2E6B7729D80279979BF866F7588B303B6633F99F0955D6DFFBE5392B535BCF3BF5E35EEA628FA42FDE28EAF678DC751C2A8C95E593P3ABK" TargetMode="External"/><Relationship Id="rId394" Type="http://schemas.openxmlformats.org/officeDocument/2006/relationships/hyperlink" Target="consultantplus://offline/ref=05222B2E6B7729D80279979BF866F7588A39336D32F89F0955D6DFFBE5392B535BCF3BF5E35EEB6187A42FDE28EAF678DC751C2A8C95E593P3ABK" TargetMode="External"/><Relationship Id="rId408" Type="http://schemas.openxmlformats.org/officeDocument/2006/relationships/hyperlink" Target="consultantplus://offline/ref=05222B2E6B7729D80279979BF866F7588C3B316E36F59F0955D6DFFBE5392B535BCF3BF0E35EE136D7EB2E826EB6E57ADC751E2390P9A5K" TargetMode="External"/><Relationship Id="rId429" Type="http://schemas.openxmlformats.org/officeDocument/2006/relationships/hyperlink" Target="consultantplus://offline/ref=05222B2E6B7729D80279979BF866F7588A3030673CFE9F0955D6DFFBE5392B535BCF3BF5E35EEA6085A42FDE28EAF678DC751C2A8C95E593P3AB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5222B2E6B7729D80279979BF866F7588B3C376A37FE9F0955D6DFFBE5392B535BCF3BF5E35EEA6781A42FDE28EAF678DC751C2A8C95E593P3ABK" TargetMode="External"/><Relationship Id="rId233" Type="http://schemas.openxmlformats.org/officeDocument/2006/relationships/hyperlink" Target="consultantplus://offline/ref=05222B2E6B7729D80279979BF866F7588B3C376B33FB9F0955D6DFFBE5392B535BCF3BF5E35EEA6384A42FDE28EAF678DC751C2A8C95E593P3ABK" TargetMode="External"/><Relationship Id="rId254" Type="http://schemas.openxmlformats.org/officeDocument/2006/relationships/hyperlink" Target="consultantplus://offline/ref=05222B2E6B7729D80279979BF866F7588C3B336B3DFE9F0955D6DFFBE5392B5349CF63F9E157F4628FB1798F6EPBADK" TargetMode="External"/><Relationship Id="rId440" Type="http://schemas.openxmlformats.org/officeDocument/2006/relationships/hyperlink" Target="consultantplus://offline/ref=05222B2E6B7729D80279979BF866F7588B313A6F34F99F0955D6DFFBE5392B535BCF3BF5E35EEA6485A42FDE28EAF678DC751C2A8C95E593P3ABK" TargetMode="External"/><Relationship Id="rId28" Type="http://schemas.openxmlformats.org/officeDocument/2006/relationships/hyperlink" Target="consultantplus://offline/ref=05222B2E6B7729D80279979BF866F7588B38376933F49F0955D6DFFBE5392B535BCF3BF5E35EEA628FA42FDE28EAF678DC751C2A8C95E593P3ABK" TargetMode="External"/><Relationship Id="rId49" Type="http://schemas.openxmlformats.org/officeDocument/2006/relationships/hyperlink" Target="consultantplus://offline/ref=05222B2E6B7729D80279979BF866F7588B39376F30FE9F0955D6DFFBE5392B535BCF3BF5E35EEA6386A42FDE28EAF678DC751C2A8C95E593P3ABK" TargetMode="External"/><Relationship Id="rId114" Type="http://schemas.openxmlformats.org/officeDocument/2006/relationships/hyperlink" Target="consultantplus://offline/ref=05222B2E6B7729D80279979BF866F7588A3B33673DF49F0955D6DFFBE5392B535BCF3BF5E35EEA6086A42FDE28EAF678DC751C2A8C95E593P3ABK" TargetMode="External"/><Relationship Id="rId275" Type="http://schemas.openxmlformats.org/officeDocument/2006/relationships/hyperlink" Target="consultantplus://offline/ref=05222B2E6B7729D80279979BF866F7588B39376F30FE9F0955D6DFFBE5392B535BCF3BF5E35EEA6786A42FDE28EAF678DC751C2A8C95E593P3ABK" TargetMode="External"/><Relationship Id="rId296" Type="http://schemas.openxmlformats.org/officeDocument/2006/relationships/hyperlink" Target="consultantplus://offline/ref=05222B2E6B7729D80279979BF866F7588B3F376734F99F0955D6DFFBE5392B535BCF3BF5E35EEA6387A42FDE28EAF678DC751C2A8C95E593P3ABK" TargetMode="External"/><Relationship Id="rId300" Type="http://schemas.openxmlformats.org/officeDocument/2006/relationships/hyperlink" Target="consultantplus://offline/ref=05222B2E6B7729D80279979BF866F7588C3B32673CF89F0955D6DFFBE5392B535BCF3BF5E35EEA6383A42FDE28EAF678DC751C2A8C95E593P3ABK" TargetMode="External"/><Relationship Id="rId60" Type="http://schemas.openxmlformats.org/officeDocument/2006/relationships/hyperlink" Target="consultantplus://offline/ref=05222B2E6B7729D80279979BF866F7588B3B3A663CF89F0955D6DFFBE5392B535BCF3BF5E35EEA6384A42FDE28EAF678DC751C2A8C95E593P3ABK" TargetMode="External"/><Relationship Id="rId81" Type="http://schemas.openxmlformats.org/officeDocument/2006/relationships/hyperlink" Target="consultantplus://offline/ref=05222B2E6B7729D80279979BF866F7588B39376F30FE9F0955D6DFFBE5392B535BCF3BF5E35EEA6087A42FDE28EAF678DC751C2A8C95E593P3ABK" TargetMode="External"/><Relationship Id="rId135" Type="http://schemas.openxmlformats.org/officeDocument/2006/relationships/hyperlink" Target="consultantplus://offline/ref=05222B2E6B7729D80279979BF866F7588B3F356F32F89F0955D6DFFBE5392B535BCF3BF5E35EEA6381A42FDE28EAF678DC751C2A8C95E593P3ABK" TargetMode="External"/><Relationship Id="rId156" Type="http://schemas.openxmlformats.org/officeDocument/2006/relationships/hyperlink" Target="consultantplus://offline/ref=05222B2E6B7729D80279979BF866F7588B39376F30FE9F0955D6DFFBE5392B535BCF3BF5E35EEA618EA42FDE28EAF678DC751C2A8C95E593P3ABK" TargetMode="External"/><Relationship Id="rId177" Type="http://schemas.openxmlformats.org/officeDocument/2006/relationships/hyperlink" Target="consultantplus://offline/ref=05222B2E6B7729D80279979BF866F7588C3B336C36F89F0955D6DFFBE5392B535BCF3BF5E35EEA6382A42FDE28EAF678DC751C2A8C95E593P3ABK" TargetMode="External"/><Relationship Id="rId198" Type="http://schemas.openxmlformats.org/officeDocument/2006/relationships/hyperlink" Target="consultantplus://offline/ref=05222B2E6B7729D80279979BF866F7588C3B336930F59F0955D6DFFBE5392B535BCF3BF7E759E136D7EB2E826EB6E57ADC751E2390P9A5K" TargetMode="External"/><Relationship Id="rId321" Type="http://schemas.openxmlformats.org/officeDocument/2006/relationships/hyperlink" Target="consultantplus://offline/ref=05222B2E6B7729D80279979BF866F7588B3D3A6F33F89F0955D6DFFBE5392B535BCF3BF5E35EEA6085A42FDE28EAF678DC751C2A8C95E593P3ABK" TargetMode="External"/><Relationship Id="rId342" Type="http://schemas.openxmlformats.org/officeDocument/2006/relationships/hyperlink" Target="consultantplus://offline/ref=05222B2E6B7729D80279979BF866F7588B3B366B35FD9F0955D6DFFBE5392B535BCF3BF5E35EEA6186A42FDE28EAF678DC751C2A8C95E593P3ABK" TargetMode="External"/><Relationship Id="rId363" Type="http://schemas.openxmlformats.org/officeDocument/2006/relationships/hyperlink" Target="consultantplus://offline/ref=05222B2E6B7729D80279979BF866F7588930326A33FC9F0955D6DFFBE5392B535BCF3BF5E35EEA6A82A42FDE28EAF678DC751C2A8C95E593P3ABK" TargetMode="External"/><Relationship Id="rId384" Type="http://schemas.openxmlformats.org/officeDocument/2006/relationships/hyperlink" Target="consultantplus://offline/ref=05222B2E6B7729D80279979BF866F7588C3B326732F99F0955D6DFFBE5392B535BCF3BF2E755BE33C2FA768D65A1FB73CB691C21P9A0K" TargetMode="External"/><Relationship Id="rId419" Type="http://schemas.openxmlformats.org/officeDocument/2006/relationships/hyperlink" Target="consultantplus://offline/ref=05222B2E6B7729D80279979BF866F7588A31306A34FF9F0955D6DFFBE5392B535BCF3BF5E35EEA6387A42FDE28EAF678DC751C2A8C95E593P3ABK" TargetMode="External"/><Relationship Id="rId202" Type="http://schemas.openxmlformats.org/officeDocument/2006/relationships/hyperlink" Target="consultantplus://offline/ref=05222B2E6B7729D80279979BF866F7588C3B336930F59F0955D6DFFBE5392B535BCF3BF7E757E136D7EB2E826EB6E57ADC751E2390P9A5K" TargetMode="External"/><Relationship Id="rId223" Type="http://schemas.openxmlformats.org/officeDocument/2006/relationships/hyperlink" Target="consultantplus://offline/ref=05222B2E6B7729D80279979BF866F7588C3B326732F99F0955D6DFFBE5392B5349CF63F9E157F4628FB1798F6EPBADK" TargetMode="External"/><Relationship Id="rId244" Type="http://schemas.openxmlformats.org/officeDocument/2006/relationships/hyperlink" Target="consultantplus://offline/ref=05222B2E6B7729D80279979BF866F7588B3C376B30F49F0955D6DFFBE5392B535BCF3BF5E35EEB6285A42FDE28EAF678DC751C2A8C95E593P3ABK" TargetMode="External"/><Relationship Id="rId430" Type="http://schemas.openxmlformats.org/officeDocument/2006/relationships/hyperlink" Target="consultantplus://offline/ref=05222B2E6B7729D80279979BF866F7588A31306A34FF9F0955D6DFFBE5392B535BCF3BF5E35EEA6082A42FDE28EAF678DC751C2A8C95E593P3ABK" TargetMode="External"/><Relationship Id="rId18" Type="http://schemas.openxmlformats.org/officeDocument/2006/relationships/hyperlink" Target="consultantplus://offline/ref=05222B2E6B7729D80279979BF866F7588A39336D32F89F0955D6DFFBE5392B535BCF3BF5E35EEA6783A42FDE28EAF678DC751C2A8C95E593P3ABK" TargetMode="External"/><Relationship Id="rId39" Type="http://schemas.openxmlformats.org/officeDocument/2006/relationships/hyperlink" Target="consultantplus://offline/ref=05222B2E6B7729D80279979BF866F7588B313B663CF89F0955D6DFFBE5392B535BCF3BF5E35EEF6B85A42FDE28EAF678DC751C2A8C95E593P3ABK" TargetMode="External"/><Relationship Id="rId265" Type="http://schemas.openxmlformats.org/officeDocument/2006/relationships/hyperlink" Target="consultantplus://offline/ref=05222B2E6B7729D80279979BF866F7588B3F356F32F89F0955D6DFFBE5392B535BCF3BF5E35EEA608EA42FDE28EAF678DC751C2A8C95E593P3ABK" TargetMode="External"/><Relationship Id="rId286" Type="http://schemas.openxmlformats.org/officeDocument/2006/relationships/hyperlink" Target="consultantplus://offline/ref=05222B2E6B7729D80279979BF866F7588B3D3A6F33F89F0955D6DFFBE5392B535BCF3BF5E35EEA6383A42FDE28EAF678DC751C2A8C95E593P3ABK" TargetMode="External"/><Relationship Id="rId451" Type="http://schemas.openxmlformats.org/officeDocument/2006/relationships/hyperlink" Target="consultantplus://offline/ref=05222B2E6B7729D80279979BF866F7588C38306931F99F0955D6DFFBE5392B535BCF3BF5E35EEA6386A42FDE28EAF678DC751C2A8C95E593P3ABK" TargetMode="External"/><Relationship Id="rId50" Type="http://schemas.openxmlformats.org/officeDocument/2006/relationships/hyperlink" Target="consultantplus://offline/ref=05222B2E6B7729D80279979BF866F7588930326A33FC9F0955D6DFFBE5392B535BCF3BF5E35EEA6081A42FDE28EAF678DC751C2A8C95E593P3ABK" TargetMode="External"/><Relationship Id="rId104" Type="http://schemas.openxmlformats.org/officeDocument/2006/relationships/hyperlink" Target="consultantplus://offline/ref=05222B2E6B7729D80279979BF866F7588A31356835FA9F0955D6DFFBE5392B535BCF3BF5E35EEE6781A42FDE28EAF678DC751C2A8C95E593P3ABK" TargetMode="External"/><Relationship Id="rId125" Type="http://schemas.openxmlformats.org/officeDocument/2006/relationships/hyperlink" Target="consultantplus://offline/ref=05222B2E6B7729D80279979BF866F7588C3B326732F99F0955D6DFFBE5392B5349CF63F9E157F4628FB1798F6EPBADK" TargetMode="External"/><Relationship Id="rId146" Type="http://schemas.openxmlformats.org/officeDocument/2006/relationships/hyperlink" Target="consultantplus://offline/ref=05222B2E6B7729D80279979BF866F7588B3B3A663CF89F0955D6DFFBE5392B535BCF3BF5E35EEA6381A42FDE28EAF678DC751C2A8C95E593P3ABK" TargetMode="External"/><Relationship Id="rId167" Type="http://schemas.openxmlformats.org/officeDocument/2006/relationships/hyperlink" Target="consultantplus://offline/ref=05222B2E6B7729D80279979BF866F7588C3B316D33F89F0955D6DFFBE5392B535BCF3BF5E35EEA6587A42FDE28EAF678DC751C2A8C95E593P3ABK" TargetMode="External"/><Relationship Id="rId188" Type="http://schemas.openxmlformats.org/officeDocument/2006/relationships/hyperlink" Target="consultantplus://offline/ref=05222B2E6B7729D80279979BF866F7588C3B326732F89F0955D6DFFBE5392B535BCF3BF5E35EE96080A42FDE28EAF678DC751C2A8C95E593P3ABK" TargetMode="External"/><Relationship Id="rId311" Type="http://schemas.openxmlformats.org/officeDocument/2006/relationships/hyperlink" Target="consultantplus://offline/ref=05222B2E6B7729D80279979BF866F7588B3C336730FF9F0955D6DFFBE5392B535BCF3BF5E35EEA6380A42FDE28EAF678DC751C2A8C95E593P3ABK" TargetMode="External"/><Relationship Id="rId332" Type="http://schemas.openxmlformats.org/officeDocument/2006/relationships/hyperlink" Target="consultantplus://offline/ref=05222B2E6B7729D80279979BF866F7588C3B316D30F99F0955D6DFFBE5392B535BCF3BF0E75DE136D7EB2E826EB6E57ADC751E2390P9A5K" TargetMode="External"/><Relationship Id="rId353" Type="http://schemas.openxmlformats.org/officeDocument/2006/relationships/hyperlink" Target="consultantplus://offline/ref=05222B2E6B7729D80279979BF866F7588B3F316A34F99F0955D6DFFBE5392B535BCF3BF5E35EEA6385A42FDE28EAF678DC751C2A8C95E593P3ABK" TargetMode="External"/><Relationship Id="rId374" Type="http://schemas.openxmlformats.org/officeDocument/2006/relationships/hyperlink" Target="consultantplus://offline/ref=05222B2E6B7729D80279979BF866F7588B313A6F32F99F0955D6DFFBE5392B535BCF3BF5E35EEA628FA42FDE28EAF678DC751C2A8C95E593P3ABK" TargetMode="External"/><Relationship Id="rId395" Type="http://schemas.openxmlformats.org/officeDocument/2006/relationships/hyperlink" Target="consultantplus://offline/ref=05222B2E6B7729D80279979BF866F7588A39336D32F89F0955D6DFFBE5392B535BCF3BF5E35EEB6185A42FDE28EAF678DC751C2A8C95E593P3ABK" TargetMode="External"/><Relationship Id="rId409" Type="http://schemas.openxmlformats.org/officeDocument/2006/relationships/hyperlink" Target="consultantplus://offline/ref=05222B2E6B7729D80279979BF866F7588C3B336C36F89F0955D6DFFBE5392B535BCF3BF5E35EEA6186A42FDE28EAF678DC751C2A8C95E593P3ABK" TargetMode="External"/><Relationship Id="rId71" Type="http://schemas.openxmlformats.org/officeDocument/2006/relationships/hyperlink" Target="consultantplus://offline/ref=05222B2E6B7729D80279979BF866F7588C38306D3DF89F0955D6DFFBE5392B535BCF3BF5E35EEA618FA42FDE28EAF678DC751C2A8C95E593P3ABK" TargetMode="External"/><Relationship Id="rId92" Type="http://schemas.openxmlformats.org/officeDocument/2006/relationships/hyperlink" Target="consultantplus://offline/ref=05222B2E6B7729D80279979BF866F7588A3B33673DF49F0955D6DFFBE5392B535BCF3BF5E35EEA6380A42FDE28EAF678DC751C2A8C95E593P3ABK" TargetMode="External"/><Relationship Id="rId213" Type="http://schemas.openxmlformats.org/officeDocument/2006/relationships/hyperlink" Target="consultantplus://offline/ref=05222B2E6B7729D80279979BF866F7588B39326A3CFF9F0955D6DFFBE5392B535BCF3BF5E35EEA6184A42FDE28EAF678DC751C2A8C95E593P3ABK" TargetMode="External"/><Relationship Id="rId234" Type="http://schemas.openxmlformats.org/officeDocument/2006/relationships/hyperlink" Target="consultantplus://offline/ref=05222B2E6B7729D80279979BF866F7588930326A33FC9F0955D6DFFBE5392B535BCF3BF5E35EEA6784A42FDE28EAF678DC751C2A8C95E593P3ABK" TargetMode="External"/><Relationship Id="rId420" Type="http://schemas.openxmlformats.org/officeDocument/2006/relationships/hyperlink" Target="consultantplus://offline/ref=05222B2E6B7729D80279979BF866F7588C3B316C37F99F0955D6DFFBE5392B5349CF63F9E157F4628FB1798F6EPBA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222B2E6B7729D80279979BF866F7588B3B3A6D32FA9F0955D6DFFBE5392B535BCF3BF5E35EEA6380A42FDE28EAF678DC751C2A8C95E593P3ABK" TargetMode="External"/><Relationship Id="rId255" Type="http://schemas.openxmlformats.org/officeDocument/2006/relationships/hyperlink" Target="consultantplus://offline/ref=05222B2E6B7729D80279979BF866F7588B313A6634FE9F0955D6DFFBE5392B535BCF3BF5E35EE96187A42FDE28EAF678DC751C2A8C95E593P3ABK" TargetMode="External"/><Relationship Id="rId276" Type="http://schemas.openxmlformats.org/officeDocument/2006/relationships/hyperlink" Target="consultantplus://offline/ref=05222B2E6B7729D80279979BF866F7588B313A6E37FD9F0955D6DFFBE5392B535BCF3BF5E35EEA628FA42FDE28EAF678DC751C2A8C95E593P3ABK" TargetMode="External"/><Relationship Id="rId297" Type="http://schemas.openxmlformats.org/officeDocument/2006/relationships/hyperlink" Target="consultantplus://offline/ref=05222B2E6B7729D80279979BF866F7588B3D3A6F33F89F0955D6DFFBE5392B535BCF3BF5E35EEA6380A42FDE28EAF678DC751C2A8C95E593P3ABK" TargetMode="External"/><Relationship Id="rId441" Type="http://schemas.openxmlformats.org/officeDocument/2006/relationships/hyperlink" Target="consultantplus://offline/ref=05222B2E6B7729D80279979BF866F7588B313A6F34F99F0955D6DFFBE5392B535BCF3BF5E35EEA6483A42FDE28EAF678DC751C2A8C95E593P3ABK" TargetMode="External"/><Relationship Id="rId40" Type="http://schemas.openxmlformats.org/officeDocument/2006/relationships/hyperlink" Target="consultantplus://offline/ref=05222B2E6B7729D80279979BF866F7588B313A6F34F99F0955D6DFFBE5392B535BCF3BF5E35EEA6780A42FDE28EAF678DC751C2A8C95E593P3ABK" TargetMode="External"/><Relationship Id="rId115" Type="http://schemas.openxmlformats.org/officeDocument/2006/relationships/hyperlink" Target="consultantplus://offline/ref=05222B2E6B7729D80279979BF866F7588B39376F30FE9F0955D6DFFBE5392B535BCF3BF5E35EEA6083A42FDE28EAF678DC751C2A8C95E593P3ABK" TargetMode="External"/><Relationship Id="rId136" Type="http://schemas.openxmlformats.org/officeDocument/2006/relationships/hyperlink" Target="consultantplus://offline/ref=05222B2E6B7729D80279979BF866F7588C3B336C36F89F0955D6DFFBE5392B535BCF3BF5E35EEA6384A42FDE28EAF678DC751C2A8C95E593P3ABK" TargetMode="External"/><Relationship Id="rId157" Type="http://schemas.openxmlformats.org/officeDocument/2006/relationships/hyperlink" Target="consultantplus://offline/ref=05222B2E6B7729D80279979BF866F7588C39366A37FB9F0955D6DFFBE5392B5349CF63F9E157F4628FB1798F6EPBADK" TargetMode="External"/><Relationship Id="rId178" Type="http://schemas.openxmlformats.org/officeDocument/2006/relationships/hyperlink" Target="consultantplus://offline/ref=05222B2E6B7729D80279979BF866F7588A39336D32F89F0955D6DFFBE5392B535BCF3BF5E35EEB6383A42FDE28EAF678DC751C2A8C95E593P3ABK" TargetMode="External"/><Relationship Id="rId301" Type="http://schemas.openxmlformats.org/officeDocument/2006/relationships/hyperlink" Target="consultantplus://offline/ref=05222B2E6B7729D80279979BF866F7588C3B316E36F59F0955D6DFFBE5392B535BCF3BF7E658E136D7EB2E826EB6E57ADC751E2390P9A5K" TargetMode="External"/><Relationship Id="rId322" Type="http://schemas.openxmlformats.org/officeDocument/2006/relationships/hyperlink" Target="consultantplus://offline/ref=05222B2E6B7729D80279979BF866F7588B3E316F31FD9F0955D6DFFBE5392B535BCF3BF5E35EEA628FA42FDE28EAF678DC751C2A8C95E593P3ABK" TargetMode="External"/><Relationship Id="rId343" Type="http://schemas.openxmlformats.org/officeDocument/2006/relationships/hyperlink" Target="consultantplus://offline/ref=05222B2E6B7729D80279979BF866F7588B39326A3CFF9F0955D6DFFBE5392B535BCF3BF5E35EEA6684A42FDE28EAF678DC751C2A8C95E593P3ABK" TargetMode="External"/><Relationship Id="rId364" Type="http://schemas.openxmlformats.org/officeDocument/2006/relationships/hyperlink" Target="consultantplus://offline/ref=05222B2E6B7729D80279979BF866F758893D3A6932F99F0955D6DFFBE5392B535BCF3BF5E35EEA6381A42FDE28EAF678DC751C2A8C95E593P3ABK" TargetMode="External"/><Relationship Id="rId61" Type="http://schemas.openxmlformats.org/officeDocument/2006/relationships/hyperlink" Target="consultantplus://offline/ref=05222B2E6B7729D80279979BF866F7588B3D3A6F33F89F0955D6DFFBE5392B535BCF3BF5E35EEA6386A42FDE28EAF678DC751C2A8C95E593P3ABK" TargetMode="External"/><Relationship Id="rId82" Type="http://schemas.openxmlformats.org/officeDocument/2006/relationships/hyperlink" Target="consultantplus://offline/ref=05222B2E6B7729D80279979BF866F7588C38306D3DF89F0955D6DFFBE5392B535BCF3BF5E35EEA618FA42FDE28EAF678DC751C2A8C95E593P3ABK" TargetMode="External"/><Relationship Id="rId199" Type="http://schemas.openxmlformats.org/officeDocument/2006/relationships/hyperlink" Target="consultantplus://offline/ref=05222B2E6B7729D80279979BF866F7588C3B336C36F89F0955D6DFFBE5392B535BCF3BF5E35EEA6087A42FDE28EAF678DC751C2A8C95E593P3ABK" TargetMode="External"/><Relationship Id="rId203" Type="http://schemas.openxmlformats.org/officeDocument/2006/relationships/hyperlink" Target="consultantplus://offline/ref=05222B2E6B7729D80279979BF866F7588B3F346933FB9F0955D6DFFBE5392B5349CF63F9E157F4628FB1798F6EPBADK" TargetMode="External"/><Relationship Id="rId385" Type="http://schemas.openxmlformats.org/officeDocument/2006/relationships/hyperlink" Target="consultantplus://offline/ref=05222B2E6B7729D80279979BF866F7588C3B376D32FE9F0955D6DFFBE5392B535BCF3BF5E35EEA6681A42FDE28EAF678DC751C2A8C95E593P3ABK" TargetMode="External"/><Relationship Id="rId19" Type="http://schemas.openxmlformats.org/officeDocument/2006/relationships/hyperlink" Target="consultantplus://offline/ref=05222B2E6B7729D80279979BF866F7588A31356835FA9F0955D6DFFBE5392B535BCF3BF5E35EEE6787A42FDE28EAF678DC751C2A8C95E593P3ABK" TargetMode="External"/><Relationship Id="rId224" Type="http://schemas.openxmlformats.org/officeDocument/2006/relationships/hyperlink" Target="consultantplus://offline/ref=05222B2E6B7729D80279979BF866F7588930326A33FC9F0955D6DFFBE5392B535BCF3BF5E35EEA6680A42FDE28EAF678DC751C2A8C95E593P3ABK" TargetMode="External"/><Relationship Id="rId245" Type="http://schemas.openxmlformats.org/officeDocument/2006/relationships/hyperlink" Target="consultantplus://offline/ref=05222B2E6B7729D80279979BF866F7588930326A33FC9F0955D6DFFBE5392B535BCF3BF5E35EEA6781A42FDE28EAF678DC751C2A8C95E593P3ABK" TargetMode="External"/><Relationship Id="rId266" Type="http://schemas.openxmlformats.org/officeDocument/2006/relationships/hyperlink" Target="consultantplus://offline/ref=05222B2E6B7729D80279979BF866F758893D3B6B30FB9F0955D6DFFBE5392B535BCF3BF5E35EEA638FA42FDE28EAF678DC751C2A8C95E593P3ABK" TargetMode="External"/><Relationship Id="rId287" Type="http://schemas.openxmlformats.org/officeDocument/2006/relationships/hyperlink" Target="consultantplus://offline/ref=05222B2E6B7729D80279979BF866F7588B38376933F49F0955D6DFFBE5392B535BCF3BF5E35EEA6384A42FDE28EAF678DC751C2A8C95E593P3ABK" TargetMode="External"/><Relationship Id="rId410" Type="http://schemas.openxmlformats.org/officeDocument/2006/relationships/hyperlink" Target="consultantplus://offline/ref=05222B2E6B7729D80279979BF866F7588C3B326732F99F0955D6DFFBE5392B535BCF3BF5E35EEA6386A42FDE28EAF678DC751C2A8C95E593P3ABK" TargetMode="External"/><Relationship Id="rId431" Type="http://schemas.openxmlformats.org/officeDocument/2006/relationships/hyperlink" Target="consultantplus://offline/ref=05222B2E6B7729D80279979BF866F7588C3832683CFC9F0955D6DFFBE5392B535BCF3BF5E35EEA6387A42FDE28EAF678DC751C2A8C95E593P3ABK" TargetMode="External"/><Relationship Id="rId452" Type="http://schemas.openxmlformats.org/officeDocument/2006/relationships/hyperlink" Target="consultantplus://offline/ref=05222B2E6B7729D80279979BF866F7588D31306F31F6C2035D8FD3F9E23674565CDE3BF6EA40EA6B98AD7B8DP6AEK" TargetMode="External"/><Relationship Id="rId30" Type="http://schemas.openxmlformats.org/officeDocument/2006/relationships/hyperlink" Target="consultantplus://offline/ref=05222B2E6B7729D80279979BF866F7588B3B3A663CF89F0955D6DFFBE5392B535BCF3BF5E35EEA628FA42FDE28EAF678DC751C2A8C95E593P3ABK" TargetMode="External"/><Relationship Id="rId105" Type="http://schemas.openxmlformats.org/officeDocument/2006/relationships/hyperlink" Target="consultantplus://offline/ref=05222B2E6B7729D80279979BF866F7588B39376F30FE9F0955D6DFFBE5392B535BCF3BF5E35EEA6082A42FDE28EAF678DC751C2A8C95E593P3ABK" TargetMode="External"/><Relationship Id="rId126" Type="http://schemas.openxmlformats.org/officeDocument/2006/relationships/hyperlink" Target="consultantplus://offline/ref=05222B2E6B7729D80279979BF866F7588C3B326732F89F0955D6DFFBE5392B5349CF63F9E157F4628FB1798F6EPBADK" TargetMode="External"/><Relationship Id="rId147" Type="http://schemas.openxmlformats.org/officeDocument/2006/relationships/hyperlink" Target="consultantplus://offline/ref=05222B2E6B7729D80279979BF866F7588B3F356F32F89F0955D6DFFBE5392B535BCF3BF5E35EEA6083A42FDE28EAF678DC751C2A8C95E593P3ABK" TargetMode="External"/><Relationship Id="rId168" Type="http://schemas.openxmlformats.org/officeDocument/2006/relationships/hyperlink" Target="consultantplus://offline/ref=05222B2E6B7729D80279979BF866F7588C38336C3DFF9F0955D6DFFBE5392B535BCF3BF7EB5CE136D7EB2E826EB6E57ADC751E2390P9A5K" TargetMode="External"/><Relationship Id="rId312" Type="http://schemas.openxmlformats.org/officeDocument/2006/relationships/hyperlink" Target="consultantplus://offline/ref=05222B2E6B7729D80279979BF866F7588A39336A3CF89F0955D6DFFBE5392B535BCF3BF5E35EEA6584A42FDE28EAF678DC751C2A8C95E593P3ABK" TargetMode="External"/><Relationship Id="rId333" Type="http://schemas.openxmlformats.org/officeDocument/2006/relationships/hyperlink" Target="consultantplus://offline/ref=05222B2E6B7729D80279979BF866F7588C3B316D30F99F0955D6DFFBE5392B535BCF3BF5E656EA69D2FE3FDA61BDF264D56202219295PEA7K" TargetMode="External"/><Relationship Id="rId354" Type="http://schemas.openxmlformats.org/officeDocument/2006/relationships/hyperlink" Target="consultantplus://offline/ref=05222B2E6B7729D80279979BF866F7588B3F316A34F99F0955D6DFFBE5392B535BCF3BF5E35EEA608EA42FDE28EAF678DC751C2A8C95E593P3ABK" TargetMode="External"/><Relationship Id="rId51" Type="http://schemas.openxmlformats.org/officeDocument/2006/relationships/hyperlink" Target="consultantplus://offline/ref=05222B2E6B7729D80279979BF866F7588C3B32673CF89F0955D6DFFBE5392B535BCF3BF5E35EEA6387A42FDE28EAF678DC751C2A8C95E593P3ABK" TargetMode="External"/><Relationship Id="rId72" Type="http://schemas.openxmlformats.org/officeDocument/2006/relationships/hyperlink" Target="consultantplus://offline/ref=05222B2E6B7729D80279979BF866F7588C3B316B36FB9F0955D6DFFBE5392B535BCF3BF1E556EE69D2FE3FDA61BDF264D56202219295PEA7K" TargetMode="External"/><Relationship Id="rId93" Type="http://schemas.openxmlformats.org/officeDocument/2006/relationships/hyperlink" Target="consultantplus://offline/ref=05222B2E6B7729D80279979BF866F7588C3B376836F99F0955D6DFFBE5392B535BCF3BF5E35AE96080A42FDE28EAF678DC751C2A8C95E593P3ABK" TargetMode="External"/><Relationship Id="rId189" Type="http://schemas.openxmlformats.org/officeDocument/2006/relationships/hyperlink" Target="consultantplus://offline/ref=05222B2E6B7729D80279979BF866F7588C3B326934FA9F0955D6DFFBE5392B535BCF3BF5E35EEA6385A42FDE28EAF678DC751C2A8C95E593P3ABK" TargetMode="External"/><Relationship Id="rId375" Type="http://schemas.openxmlformats.org/officeDocument/2006/relationships/hyperlink" Target="consultantplus://offline/ref=05222B2E6B7729D80279979BF866F7588B303A6935FC9F0955D6DFFBE5392B535BCF3BF5E35EEA6385A42FDE28EAF678DC751C2A8C95E593P3ABK" TargetMode="External"/><Relationship Id="rId396" Type="http://schemas.openxmlformats.org/officeDocument/2006/relationships/hyperlink" Target="consultantplus://offline/ref=05222B2E6B7729D80279979BF866F7588C3B326732F99F0955D6DFFBE5392B5349CF63F9E157F4628FB1798F6EPBAD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5222B2E6B7729D80279979BF866F7588C39376D30FE9F0955D6DFFBE5392B535BCF3BF5E35EEF6A85A42FDE28EAF678DC751C2A8C95E593P3ABK" TargetMode="External"/><Relationship Id="rId235" Type="http://schemas.openxmlformats.org/officeDocument/2006/relationships/hyperlink" Target="consultantplus://offline/ref=05222B2E6B7729D80279979BF866F7588C39356D37F99F0955D6DFFBE5392B5349CF63F9E157F4628FB1798F6EPBADK" TargetMode="External"/><Relationship Id="rId256" Type="http://schemas.openxmlformats.org/officeDocument/2006/relationships/hyperlink" Target="consultantplus://offline/ref=05222B2E6B7729D80279979BF866F7588930326A33FC9F0955D6DFFBE5392B535BCF3BF5E35EEA6484A42FDE28EAF678DC751C2A8C95E593P3ABK" TargetMode="External"/><Relationship Id="rId277" Type="http://schemas.openxmlformats.org/officeDocument/2006/relationships/hyperlink" Target="consultantplus://offline/ref=05222B2E6B7729D80279979BF866F7588B3F356F32F89F0955D6DFFBE5392B535BCF3BF5E35EEA608FA42FDE28EAF678DC751C2A8C95E593P3ABK" TargetMode="External"/><Relationship Id="rId298" Type="http://schemas.openxmlformats.org/officeDocument/2006/relationships/hyperlink" Target="consultantplus://offline/ref=05222B2E6B7729D80279979BF866F7588B3D3A6F33F89F0955D6DFFBE5392B535BCF3BF5E35EEA638EA42FDE28EAF678DC751C2A8C95E593P3ABK" TargetMode="External"/><Relationship Id="rId400" Type="http://schemas.openxmlformats.org/officeDocument/2006/relationships/hyperlink" Target="consultantplus://offline/ref=05222B2E6B7729D80279979BF866F7588A39336D32F89F0955D6DFFBE5392B535BCF3BF5E35EEB6183A42FDE28EAF678DC751C2A8C95E593P3ABK" TargetMode="External"/><Relationship Id="rId421" Type="http://schemas.openxmlformats.org/officeDocument/2006/relationships/hyperlink" Target="consultantplus://offline/ref=05222B2E6B7729D80279979BF866F7588A31306A34FF9F0955D6DFFBE5392B535BCF3BF5E35EEA6383A42FDE28EAF678DC751C2A8C95E593P3ABK" TargetMode="External"/><Relationship Id="rId442" Type="http://schemas.openxmlformats.org/officeDocument/2006/relationships/hyperlink" Target="consultantplus://offline/ref=05222B2E6B7729D80279979BF866F7588930326A33FC9F0955D6DFFBE5392B535BCF3BF5E35EEB6084A42FDE28EAF678DC751C2A8C95E593P3ABK" TargetMode="External"/><Relationship Id="rId116" Type="http://schemas.openxmlformats.org/officeDocument/2006/relationships/hyperlink" Target="consultantplus://offline/ref=05222B2E6B7729D80279979BF866F7588930346F36F89F0955D6DFFBE5392B535BCF3BF5E35EEA6386A42FDE28EAF678DC751C2A8C95E593P3ABK" TargetMode="External"/><Relationship Id="rId137" Type="http://schemas.openxmlformats.org/officeDocument/2006/relationships/hyperlink" Target="consultantplus://offline/ref=05222B2E6B7729D80279979BF866F7588B39376F30FE9F0955D6DFFBE5392B535BCF3BF5E35EEA6182A42FDE28EAF678DC751C2A8C95E593P3ABK" TargetMode="External"/><Relationship Id="rId158" Type="http://schemas.openxmlformats.org/officeDocument/2006/relationships/hyperlink" Target="consultantplus://offline/ref=05222B2E6B7729D80279979BF866F7588C3B316E3CFD9F0955D6DFFBE5392B535BCF3BF5E35EEA6A83A42FDE28EAF678DC751C2A8C95E593P3ABK" TargetMode="External"/><Relationship Id="rId302" Type="http://schemas.openxmlformats.org/officeDocument/2006/relationships/hyperlink" Target="consultantplus://offline/ref=05222B2E6B7729D80279979BF866F7588B3D3A6F33F89F0955D6DFFBE5392B535BCF3BF5E35EEA6086A42FDE28EAF678DC751C2A8C95E593P3ABK" TargetMode="External"/><Relationship Id="rId323" Type="http://schemas.openxmlformats.org/officeDocument/2006/relationships/hyperlink" Target="consultantplus://offline/ref=05222B2E6B7729D80279979BF866F758893D3B6B30FB9F0955D6DFFBE5392B535BCF3BF5E35EEA6082A42FDE28EAF678DC751C2A8C95E593P3ABK" TargetMode="External"/><Relationship Id="rId344" Type="http://schemas.openxmlformats.org/officeDocument/2006/relationships/hyperlink" Target="consultantplus://offline/ref=05222B2E6B7729D80279979BF866F7588B3C376A37FE9F0955D6DFFBE5392B5349CF63F9E157F4628FB1798F6EPBADK" TargetMode="External"/><Relationship Id="rId20" Type="http://schemas.openxmlformats.org/officeDocument/2006/relationships/hyperlink" Target="consultantplus://offline/ref=05222B2E6B7729D80279979BF866F7588A39336A3CF89F0955D6DFFBE5392B535BCF3BF5E35EEA628FA42FDE28EAF678DC751C2A8C95E593P3ABK" TargetMode="External"/><Relationship Id="rId41" Type="http://schemas.openxmlformats.org/officeDocument/2006/relationships/hyperlink" Target="consultantplus://offline/ref=05222B2E6B7729D80279979BF866F7588B313A6E37FD9F0955D6DFFBE5392B535BCF3BF5E35EEA628EA42FDE28EAF678DC751C2A8C95E593P3ABK" TargetMode="External"/><Relationship Id="rId62" Type="http://schemas.openxmlformats.org/officeDocument/2006/relationships/hyperlink" Target="consultantplus://offline/ref=05222B2E6B7729D80279979BF866F7588C3B32673CF89F0955D6DFFBE5392B535BCF3BF5E35EEA6384A42FDE28EAF678DC751C2A8C95E593P3ABK" TargetMode="External"/><Relationship Id="rId83" Type="http://schemas.openxmlformats.org/officeDocument/2006/relationships/hyperlink" Target="consultantplus://offline/ref=05222B2E6B7729D80279979BF866F7588B3B3A6D32FA9F0955D6DFFBE5392B535BCF3BF5E35EEA6087A42FDE28EAF678DC751C2A8C95E593P3ABK" TargetMode="External"/><Relationship Id="rId179" Type="http://schemas.openxmlformats.org/officeDocument/2006/relationships/hyperlink" Target="consultantplus://offline/ref=05222B2E6B7729D80279979BF866F7588B3F326E33FF9F0955D6DFFBE5392B535BCF3BF5E35EEA6386A42FDE28EAF678DC751C2A8C95E593P3ABK" TargetMode="External"/><Relationship Id="rId365" Type="http://schemas.openxmlformats.org/officeDocument/2006/relationships/hyperlink" Target="consultantplus://offline/ref=05222B2E6B7729D80279979BF866F758893D3A6932F99F0955D6DFFBE5392B535BCF3BF5E35EEA608EA42FDE28EAF678DC751C2A8C95E593P3ABK" TargetMode="External"/><Relationship Id="rId386" Type="http://schemas.openxmlformats.org/officeDocument/2006/relationships/hyperlink" Target="consultantplus://offline/ref=05222B2E6B7729D80279979BF866F7588C3B326732F99F0955D6DFFBE5392B535BCF3BF2E755BE33C2FA768D65A1FB73CB691C21P9A0K" TargetMode="External"/><Relationship Id="rId190" Type="http://schemas.openxmlformats.org/officeDocument/2006/relationships/hyperlink" Target="consultantplus://offline/ref=05222B2E6B7729D80279979BF866F7588B313A6634FE9F0955D6DFFBE5392B535BCF3BF5E35EE96186A42FDE28EAF678DC751C2A8C95E593P3ABK" TargetMode="External"/><Relationship Id="rId204" Type="http://schemas.openxmlformats.org/officeDocument/2006/relationships/hyperlink" Target="consultantplus://offline/ref=05222B2E6B7729D80279979BF866F7588B3F346933FB9F0955D6DFFBE5392B535BCF3BF5E35EEE6B80A42FDE28EAF678DC751C2A8C95E593P3ABK" TargetMode="External"/><Relationship Id="rId225" Type="http://schemas.openxmlformats.org/officeDocument/2006/relationships/hyperlink" Target="consultantplus://offline/ref=05222B2E6B7729D80279979BF866F7588B39326A3CFF9F0955D6DFFBE5392B535BCF3BF5E35EEA6182A42FDE28EAF678DC751C2A8C95E593P3ABK" TargetMode="External"/><Relationship Id="rId246" Type="http://schemas.openxmlformats.org/officeDocument/2006/relationships/hyperlink" Target="consultantplus://offline/ref=05222B2E6B7729D80279979BF866F7588930326A33FC9F0955D6DFFBE5392B535BCF3BF5E35EEA678FA42FDE28EAF678DC751C2A8C95E593P3ABK" TargetMode="External"/><Relationship Id="rId267" Type="http://schemas.openxmlformats.org/officeDocument/2006/relationships/hyperlink" Target="consultantplus://offline/ref=05222B2E6B7729D80279979BF866F7588930326A33FC9F0955D6DFFBE5392B535BCF3BF5E35EEA6482A42FDE28EAF678DC751C2A8C95E593P3ABK" TargetMode="External"/><Relationship Id="rId288" Type="http://schemas.openxmlformats.org/officeDocument/2006/relationships/hyperlink" Target="consultantplus://offline/ref=05222B2E6B7729D80279979BF866F7588B38376933F49F0955D6DFFBE5392B535BCF3BF5E35EEA6385A42FDE28EAF678DC751C2A8C95E593P3ABK" TargetMode="External"/><Relationship Id="rId411" Type="http://schemas.openxmlformats.org/officeDocument/2006/relationships/hyperlink" Target="consultantplus://offline/ref=05222B2E6B7729D80279979BF866F7588B3D32683CF49F0955D6DFFBE5392B535BCF3BF5E35EEA6387A42FDE28EAF678DC751C2A8C95E593P3ABK" TargetMode="External"/><Relationship Id="rId432" Type="http://schemas.openxmlformats.org/officeDocument/2006/relationships/hyperlink" Target="consultantplus://offline/ref=05222B2E6B7729D80279979BF866F7588A31306A34FF9F0955D6DFFBE5392B535BCF3BF5E35EEA6083A42FDE28EAF678DC751C2A8C95E593P3ABK" TargetMode="External"/><Relationship Id="rId453" Type="http://schemas.openxmlformats.org/officeDocument/2006/relationships/hyperlink" Target="consultantplus://offline/ref=05222B2E6B7729D80279979BF866F7588E3C3A6F32F6C2035D8FD3F9E23674445C8637F4E35FED628DFB2ACB39B2F973CB6B153D9097E7P9A3K" TargetMode="External"/><Relationship Id="rId106" Type="http://schemas.openxmlformats.org/officeDocument/2006/relationships/hyperlink" Target="consultantplus://offline/ref=05222B2E6B7729D80279979BF866F7588B3F356F32F89F0955D6DFFBE5392B535BCF3BF5E35EEA6385A42FDE28EAF678DC751C2A8C95E593P3ABK" TargetMode="External"/><Relationship Id="rId127" Type="http://schemas.openxmlformats.org/officeDocument/2006/relationships/hyperlink" Target="consultantplus://offline/ref=05222B2E6B7729D80279979BF866F7588C3B326732F99F0955D6DFFBE5392B5349CF63F9E157F4628FB1798F6EPBADK" TargetMode="External"/><Relationship Id="rId313" Type="http://schemas.openxmlformats.org/officeDocument/2006/relationships/hyperlink" Target="consultantplus://offline/ref=05222B2E6B7729D80279979BF866F7588C3B32673CF89F0955D6DFFBE5392B535BCF3BF5E35EEA6380A42FDE28EAF678DC751C2A8C95E593P3ABK" TargetMode="External"/><Relationship Id="rId10" Type="http://schemas.openxmlformats.org/officeDocument/2006/relationships/hyperlink" Target="consultantplus://offline/ref=05222B2E6B7729D80279979BF866F758893D3A6832F49F0955D6DFFBE5392B535BCF3BF5E35EEA608EA42FDE28EAF678DC751C2A8C95E593P3ABK" TargetMode="External"/><Relationship Id="rId31" Type="http://schemas.openxmlformats.org/officeDocument/2006/relationships/hyperlink" Target="consultantplus://offline/ref=05222B2E6B7729D80279979BF866F7588B3C376A31FF9F0955D6DFFBE5392B535BCF3BF5E35EEA628FA42FDE28EAF678DC751C2A8C95E593P3ABK" TargetMode="External"/><Relationship Id="rId52" Type="http://schemas.openxmlformats.org/officeDocument/2006/relationships/hyperlink" Target="consultantplus://offline/ref=05222B2E6B7729D80279979BF866F7588C3B316E36F59F0955D6DFFBE5392B535BCF3BF7E65DE136D7EB2E826EB6E57ADC751E2390P9A5K" TargetMode="External"/><Relationship Id="rId73" Type="http://schemas.openxmlformats.org/officeDocument/2006/relationships/hyperlink" Target="consultantplus://offline/ref=05222B2E6B7729D80279979BF866F7588B3B3A6D32FA9F0955D6DFFBE5392B535BCF3BF5E35EEA6086A42FDE28EAF678DC751C2A8C95E593P3ABK" TargetMode="External"/><Relationship Id="rId94" Type="http://schemas.openxmlformats.org/officeDocument/2006/relationships/hyperlink" Target="consultantplus://offline/ref=05222B2E6B7729D80279979BF866F7588C3B376836F99F0955D6DFFBE5392B5349CF63F9E157F4628FB1798F6EPBADK" TargetMode="External"/><Relationship Id="rId148" Type="http://schemas.openxmlformats.org/officeDocument/2006/relationships/hyperlink" Target="consultantplus://offline/ref=05222B2E6B7729D80279979BF866F7588B313A6A36FD9F0955D6DFFBE5392B5349CF63F9E157F4628FB1798F6EPBADK" TargetMode="External"/><Relationship Id="rId169" Type="http://schemas.openxmlformats.org/officeDocument/2006/relationships/hyperlink" Target="consultantplus://offline/ref=05222B2E6B7729D80279979BF866F7588C38336C3DFF9F0955D6DFFBE5392B535BCF3BF7EB5DE136D7EB2E826EB6E57ADC751E2390P9A5K" TargetMode="External"/><Relationship Id="rId334" Type="http://schemas.openxmlformats.org/officeDocument/2006/relationships/hyperlink" Target="consultantplus://offline/ref=05222B2E6B7729D80279979BF866F7588B3B366B35FD9F0955D6DFFBE5392B535BCF3BF5E35EEA6780A42FDE28EAF678DC751C2A8C95E593P3ABK" TargetMode="External"/><Relationship Id="rId355" Type="http://schemas.openxmlformats.org/officeDocument/2006/relationships/hyperlink" Target="consultantplus://offline/ref=05222B2E6B7729D80279979BF866F7588A39336D32F89F0955D6DFFBE5392B535BCF3BF5E35EEB6082A42FDE28EAF678DC751C2A8C95E593P3ABK" TargetMode="External"/><Relationship Id="rId376" Type="http://schemas.openxmlformats.org/officeDocument/2006/relationships/hyperlink" Target="consultantplus://offline/ref=05222B2E6B7729D80279979BF866F7588930326A33FC9F0955D6DFFBE5392B535BCF3BF5E35EEA6A83A42FDE28EAF678DC751C2A8C95E593P3ABK" TargetMode="External"/><Relationship Id="rId397" Type="http://schemas.openxmlformats.org/officeDocument/2006/relationships/hyperlink" Target="consultantplus://offline/ref=05222B2E6B7729D80279979BF866F7588A39336A3CF89F0955D6DFFBE5392B535BCF3BF5E35EEA658EA42FDE28EAF678DC751C2A8C95E593P3ABK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5222B2E6B7729D80279979BF866F7588B30336B34FF9F0955D6DFFBE5392B535BCF3BF5E35EEA6384A42FDE28EAF678DC751C2A8C95E593P3ABK" TargetMode="External"/><Relationship Id="rId215" Type="http://schemas.openxmlformats.org/officeDocument/2006/relationships/hyperlink" Target="consultantplus://offline/ref=05222B2E6B7729D80279979BF866F7588C39376D30FE9F0955D6DFFBE5392B535BCF3BF5E35EEF6A82A42FDE28EAF678DC751C2A8C95E593P3ABK" TargetMode="External"/><Relationship Id="rId236" Type="http://schemas.openxmlformats.org/officeDocument/2006/relationships/hyperlink" Target="consultantplus://offline/ref=05222B2E6B7729D80279979BF866F7588B313A6734FD9F0955D6DFFBE5392B535BCF3BF5E35EEC6282A42FDE28EAF678DC751C2A8C95E593P3ABK" TargetMode="External"/><Relationship Id="rId257" Type="http://schemas.openxmlformats.org/officeDocument/2006/relationships/hyperlink" Target="consultantplus://offline/ref=05222B2E6B7729D80279979BF866F75889303B683DFF9F0955D6DFFBE5392B5349CF63F9E157F4628FB1798F6EPBADK" TargetMode="External"/><Relationship Id="rId278" Type="http://schemas.openxmlformats.org/officeDocument/2006/relationships/hyperlink" Target="consultantplus://offline/ref=05222B2E6B7729D80279979BF866F7588B313A6E37FD9F0955D6DFFBE5392B535BCF3BF5E35EEA6381A42FDE28EAF678DC751C2A8C95E593P3ABK" TargetMode="External"/><Relationship Id="rId401" Type="http://schemas.openxmlformats.org/officeDocument/2006/relationships/hyperlink" Target="consultantplus://offline/ref=05222B2E6B7729D80279979BF866F7588C38376E33FF9F0955D6DFFBE5392B535BCF3BF5E35EEA6385A42FDE28EAF678DC751C2A8C95E593P3ABK" TargetMode="External"/><Relationship Id="rId422" Type="http://schemas.openxmlformats.org/officeDocument/2006/relationships/hyperlink" Target="consultantplus://offline/ref=05222B2E6B7729D80279979BF866F7588C3B316C37F99F0955D6DFFBE5392B5349CF63F9E157F4628FB1798F6EPBADK" TargetMode="External"/><Relationship Id="rId443" Type="http://schemas.openxmlformats.org/officeDocument/2006/relationships/hyperlink" Target="consultantplus://offline/ref=05222B2E6B7729D80279979BF866F7588B313A6D36F99F0955D6DFFBE5392B5349CF63F9E157F4628FB1798F6EPBADK" TargetMode="External"/><Relationship Id="rId303" Type="http://schemas.openxmlformats.org/officeDocument/2006/relationships/hyperlink" Target="consultantplus://offline/ref=05222B2E6B7729D80279979BF866F7588930326A33FC9F0955D6DFFBE5392B535BCF3BF5E35EEA6481A42FDE28EAF678DC751C2A8C95E593P3ABK" TargetMode="External"/><Relationship Id="rId42" Type="http://schemas.openxmlformats.org/officeDocument/2006/relationships/hyperlink" Target="consultantplus://offline/ref=05222B2E6B7729D80279979BF866F7588B313A6F32F89F0955D6DFFBE5392B535BCF3BF5E35EEA628EA42FDE28EAF678DC751C2A8C95E593P3ABK" TargetMode="External"/><Relationship Id="rId84" Type="http://schemas.openxmlformats.org/officeDocument/2006/relationships/hyperlink" Target="consultantplus://offline/ref=05222B2E6B7729D80279979BF866F7588A31356835FA9F0955D6DFFBE5392B535BCF3BF5E35EEE6783A42FDE28EAF678DC751C2A8C95E593P3ABK" TargetMode="External"/><Relationship Id="rId138" Type="http://schemas.openxmlformats.org/officeDocument/2006/relationships/hyperlink" Target="consultantplus://offline/ref=05222B2E6B7729D80279979BF866F7588B3F356F32F89F0955D6DFFBE5392B535BCF3BF5E35EEA6086A42FDE28EAF678DC751C2A8C95E593P3ABK" TargetMode="External"/><Relationship Id="rId345" Type="http://schemas.openxmlformats.org/officeDocument/2006/relationships/hyperlink" Target="consultantplus://offline/ref=05222B2E6B7729D80279979BF866F7588C3B316D30F99F0955D6DFFBE5392B535BCF3BF0E75FE136D7EB2E826EB6E57ADC751E2390P9A5K" TargetMode="External"/><Relationship Id="rId387" Type="http://schemas.openxmlformats.org/officeDocument/2006/relationships/hyperlink" Target="consultantplus://offline/ref=05222B2E6B7729D80279979BF866F75889313A693DF99F0955D6DFFBE5392B535BCF3BF5E35EEA6386A42FDE28EAF678DC751C2A8C95E593P3ABK" TargetMode="External"/><Relationship Id="rId191" Type="http://schemas.openxmlformats.org/officeDocument/2006/relationships/hyperlink" Target="consultantplus://offline/ref=05222B2E6B7729D80279979BF866F7588A39336A3CF89F0955D6DFFBE5392B535BCF3BF5E35EEA6083A42FDE28EAF678DC751C2A8C95E593P3ABK" TargetMode="External"/><Relationship Id="rId205" Type="http://schemas.openxmlformats.org/officeDocument/2006/relationships/hyperlink" Target="consultantplus://offline/ref=05222B2E6B7729D80279979BF866F7588C3B336C36F89F0955D6DFFBE5392B535BCF3BF5E35EEA6085A42FDE28EAF678DC751C2A8C95E593P3ABK" TargetMode="External"/><Relationship Id="rId247" Type="http://schemas.openxmlformats.org/officeDocument/2006/relationships/hyperlink" Target="consultantplus://offline/ref=05222B2E6B7729D80279979BF866F7588C3B336C36F89F0955D6DFFBE5392B535BCF3BF5E35EEA6080A42FDE28EAF678DC751C2A8C95E593P3ABK" TargetMode="External"/><Relationship Id="rId412" Type="http://schemas.openxmlformats.org/officeDocument/2006/relationships/hyperlink" Target="consultantplus://offline/ref=05222B2E6B7729D80279979BF866F7588C39356D37F99F0955D6DFFBE5392B5349CF63F9E157F4628FB1798F6EPBADK" TargetMode="External"/><Relationship Id="rId107" Type="http://schemas.openxmlformats.org/officeDocument/2006/relationships/hyperlink" Target="consultantplus://offline/ref=05222B2E6B7729D80279979BF866F7588B313B663CF89F0955D6DFFBE5392B535BCF3BF5E35EEC6286A42FDE28EAF678DC751C2A8C95E593P3ABK" TargetMode="External"/><Relationship Id="rId289" Type="http://schemas.openxmlformats.org/officeDocument/2006/relationships/hyperlink" Target="consultantplus://offline/ref=05222B2E6B7729D80279979BF866F7588B303A6834FA9F0955D6DFFBE5392B535BCF3BF5E35EEA6384A42FDE28EAF678DC751C2A8C95E593P3ABK" TargetMode="External"/><Relationship Id="rId454" Type="http://schemas.openxmlformats.org/officeDocument/2006/relationships/hyperlink" Target="consultantplus://offline/ref=05222B2E6B7729D80279979BF866F7588C3B336B3DFE9F0955D6DFFBE5392B5349CF63F9E157F4628FB1798F6EPBADK" TargetMode="External"/><Relationship Id="rId11" Type="http://schemas.openxmlformats.org/officeDocument/2006/relationships/hyperlink" Target="consultantplus://offline/ref=05222B2E6B7729D80279979BF866F7588B313A6734FD9F0955D6DFFBE5392B535BCF3BF5E35EEC6282A42FDE28EAF678DC751C2A8C95E593P3ABK" TargetMode="External"/><Relationship Id="rId53" Type="http://schemas.openxmlformats.org/officeDocument/2006/relationships/hyperlink" Target="consultantplus://offline/ref=05222B2E6B7729D80279979BF866F7588C3B316E32FB9F0955D6DFFBE5392B5349CF63F9E157F4628FB1798F6EPBADK" TargetMode="External"/><Relationship Id="rId149" Type="http://schemas.openxmlformats.org/officeDocument/2006/relationships/hyperlink" Target="consultantplus://offline/ref=05222B2E6B7729D80279979BF866F7588B313A6A36FD9F0955D6DFFBE5392B5349CF63F9E157F4628FB1798F6EPBADK" TargetMode="External"/><Relationship Id="rId314" Type="http://schemas.openxmlformats.org/officeDocument/2006/relationships/hyperlink" Target="consultantplus://offline/ref=05222B2E6B7729D80279979BF866F7588C3B316E36F59F0955D6DFFBE5392B535BCF3BF7E659E136D7EB2E826EB6E57ADC751E2390P9A5K" TargetMode="External"/><Relationship Id="rId356" Type="http://schemas.openxmlformats.org/officeDocument/2006/relationships/hyperlink" Target="consultantplus://offline/ref=05222B2E6B7729D80279979BF866F7588B39326A3CFF9F0955D6DFFBE5392B535BCF3BF5E35EEA6680A42FDE28EAF678DC751C2A8C95E593P3ABK" TargetMode="External"/><Relationship Id="rId398" Type="http://schemas.openxmlformats.org/officeDocument/2006/relationships/hyperlink" Target="consultantplus://offline/ref=05222B2E6B7729D80279979BF866F7588A39336A3CF89F0955D6DFFBE5392B535BCF3BF5E35EEA6A86A42FDE28EAF678DC751C2A8C95E593P3ABK" TargetMode="External"/><Relationship Id="rId95" Type="http://schemas.openxmlformats.org/officeDocument/2006/relationships/hyperlink" Target="consultantplus://offline/ref=05222B2E6B7729D80279979BF866F7588C3B376836F99F0955D6DFFBE5392B5349CF63F9E157F4628FB1798F6EPBADK" TargetMode="External"/><Relationship Id="rId160" Type="http://schemas.openxmlformats.org/officeDocument/2006/relationships/hyperlink" Target="consultantplus://offline/ref=05222B2E6B7729D80279979BF866F7588C39366A37FB9F0955D6DFFBE5392B5349CF63F9E157F4628FB1798F6EPBADK" TargetMode="External"/><Relationship Id="rId216" Type="http://schemas.openxmlformats.org/officeDocument/2006/relationships/hyperlink" Target="consultantplus://offline/ref=05222B2E6B7729D80279979BF866F758893D3B6B30FB9F0955D6DFFBE5392B535BCF3BF5E35EEA6380A42FDE28EAF678DC751C2A8C95E593P3ABK" TargetMode="External"/><Relationship Id="rId423" Type="http://schemas.openxmlformats.org/officeDocument/2006/relationships/hyperlink" Target="consultantplus://offline/ref=05222B2E6B7729D80279979BF866F7588A31306A34FF9F0955D6DFFBE5392B535BCF3BF5E35EEA6381A42FDE28EAF678DC751C2A8C95E593P3ABK" TargetMode="External"/><Relationship Id="rId258" Type="http://schemas.openxmlformats.org/officeDocument/2006/relationships/hyperlink" Target="consultantplus://offline/ref=05222B2E6B7729D80279979BF866F758893D3A6832F49F0955D6DFFBE5392B535BCF3BF5E35EEA608EA42FDE28EAF678DC751C2A8C95E593P3ABK" TargetMode="External"/><Relationship Id="rId22" Type="http://schemas.openxmlformats.org/officeDocument/2006/relationships/hyperlink" Target="consultantplus://offline/ref=05222B2E6B7729D80279979BF866F7588A31306A34FF9F0955D6DFFBE5392B535BCF3BF5E35EEA628FA42FDE28EAF678DC751C2A8C95E593P3ABK" TargetMode="External"/><Relationship Id="rId64" Type="http://schemas.openxmlformats.org/officeDocument/2006/relationships/hyperlink" Target="consultantplus://offline/ref=05222B2E6B7729D80279979BF866F7588A39336D32F89F0955D6DFFBE5392B535BCF3BF5E35EEA6781A42FDE28EAF678DC751C2A8C95E593P3ABK" TargetMode="External"/><Relationship Id="rId118" Type="http://schemas.openxmlformats.org/officeDocument/2006/relationships/hyperlink" Target="consultantplus://offline/ref=05222B2E6B7729D80279979BF866F7588A39336D32F89F0955D6DFFBE5392B535BCF3BF5E35EEA6A87A42FDE28EAF678DC751C2A8C95E593P3ABK" TargetMode="External"/><Relationship Id="rId325" Type="http://schemas.openxmlformats.org/officeDocument/2006/relationships/hyperlink" Target="consultantplus://offline/ref=05222B2E6B7729D80279979BF866F7588B39326A3CFF9F0955D6DFFBE5392B535BCF3BF5E35EEA6181A42FDE28EAF678DC751C2A8C95E593P3ABK" TargetMode="External"/><Relationship Id="rId367" Type="http://schemas.openxmlformats.org/officeDocument/2006/relationships/hyperlink" Target="consultantplus://offline/ref=05222B2E6B7729D80279979BF866F7588931366B33FA9F0955D6DFFBE5392B535BCF3BF5E35EEA628FA42FDE28EAF678DC751C2A8C95E593P3ABK" TargetMode="External"/><Relationship Id="rId171" Type="http://schemas.openxmlformats.org/officeDocument/2006/relationships/hyperlink" Target="consultantplus://offline/ref=05222B2E6B7729D80279979BF866F7588B3D3B6636FD9F0955D6DFFBE5392B535BCF3BF5E35EE86284A42FDE28EAF678DC751C2A8C95E593P3ABK" TargetMode="External"/><Relationship Id="rId227" Type="http://schemas.openxmlformats.org/officeDocument/2006/relationships/hyperlink" Target="consultantplus://offline/ref=05222B2E6B7729D80279979BF866F7588B313A6E34FC9F0955D6DFFBE5392B535BCF3BF5E35EEB6580A42FDE28EAF678DC751C2A8C95E593P3ABK" TargetMode="External"/><Relationship Id="rId269" Type="http://schemas.openxmlformats.org/officeDocument/2006/relationships/hyperlink" Target="consultantplus://offline/ref=05222B2E6B7729D80279979BF866F758893D3B6B30FB9F0955D6DFFBE5392B535BCF3BF5E35EEA6087A42FDE28EAF678DC751C2A8C95E593P3ABK" TargetMode="External"/><Relationship Id="rId434" Type="http://schemas.openxmlformats.org/officeDocument/2006/relationships/hyperlink" Target="consultantplus://offline/ref=05222B2E6B7729D80279979BF866F7588C38336835FB9F0955D6DFFBE5392B5349CF63F9E157F4628FB1798F6EPBADK" TargetMode="External"/><Relationship Id="rId33" Type="http://schemas.openxmlformats.org/officeDocument/2006/relationships/hyperlink" Target="consultantplus://offline/ref=05222B2E6B7729D80279979BF866F7588B3D32683CF49F0955D6DFFBE5392B535BCF3BF5E35EEA628FA42FDE28EAF678DC751C2A8C95E593P3ABK" TargetMode="External"/><Relationship Id="rId129" Type="http://schemas.openxmlformats.org/officeDocument/2006/relationships/hyperlink" Target="consultantplus://offline/ref=05222B2E6B7729D80279979BF866F7588B39376F30FE9F0955D6DFFBE5392B535BCF3BF5E35EEA6186A42FDE28EAF678DC751C2A8C95E593P3ABK" TargetMode="External"/><Relationship Id="rId280" Type="http://schemas.openxmlformats.org/officeDocument/2006/relationships/hyperlink" Target="consultantplus://offline/ref=05222B2E6B7729D80279979BF866F7588C3B326C30FC9F0955D6DFFBE5392B535BCF3BF5E35EEA618EA42FDE28EAF678DC751C2A8C95E593P3ABK" TargetMode="External"/><Relationship Id="rId336" Type="http://schemas.openxmlformats.org/officeDocument/2006/relationships/hyperlink" Target="consultantplus://offline/ref=05222B2E6B7729D80279979BF866F7588C3B316D30F99F0955D6DFFBE5392B535BCF3BF2E05EE136D7EB2E826EB6E57ADC751E2390P9A5K" TargetMode="External"/><Relationship Id="rId75" Type="http://schemas.openxmlformats.org/officeDocument/2006/relationships/hyperlink" Target="consultantplus://offline/ref=05222B2E6B7729D80279979BF866F7588B313A6A36FD9F0955D6DFFBE5392B5349CF63F9E157F4628FB1798F6EPBADK" TargetMode="External"/><Relationship Id="rId140" Type="http://schemas.openxmlformats.org/officeDocument/2006/relationships/hyperlink" Target="consultantplus://offline/ref=05222B2E6B7729D80279979BF866F7588B313B663CF89F0955D6DFFBE5392B535BCF3BF5E35EEC6284A42FDE28EAF678DC751C2A8C95E593P3ABK" TargetMode="External"/><Relationship Id="rId182" Type="http://schemas.openxmlformats.org/officeDocument/2006/relationships/hyperlink" Target="consultantplus://offline/ref=05222B2E6B7729D80279979BF866F7588B3037663DF89F0955D6DFFBE5392B535BCF3BF5E35EEA6084A42FDE28EAF678DC751C2A8C95E593P3ABK" TargetMode="External"/><Relationship Id="rId378" Type="http://schemas.openxmlformats.org/officeDocument/2006/relationships/hyperlink" Target="consultantplus://offline/ref=05222B2E6B7729D80279979BF866F7588A39336D32F89F0955D6DFFBE5392B535BCF3BF5E35EEB6081A42FDE28EAF678DC751C2A8C95E593P3ABK" TargetMode="External"/><Relationship Id="rId403" Type="http://schemas.openxmlformats.org/officeDocument/2006/relationships/hyperlink" Target="consultantplus://offline/ref=05222B2E6B7729D80279979BF866F7588A39336A3CF89F0955D6DFFBE5392B535BCF3BF5E35EEA6A85A42FDE28EAF678DC751C2A8C95E593P3ABK" TargetMode="External"/><Relationship Id="rId6" Type="http://schemas.openxmlformats.org/officeDocument/2006/relationships/hyperlink" Target="consultantplus://offline/ref=05222B2E6B7729D80279979BF866F7588B3C376A37FE9F0955D6DFFBE5392B535BCF3BF5E35EEA6780A42FDE28EAF678DC751C2A8C95E593P3ABK" TargetMode="External"/><Relationship Id="rId238" Type="http://schemas.openxmlformats.org/officeDocument/2006/relationships/hyperlink" Target="consultantplus://offline/ref=05222B2E6B7729D80279979BF866F7588A39336D32F89F0955D6DFFBE5392B535BCF3BF5E35EEB6086A42FDE28EAF678DC751C2A8C95E593P3ABK" TargetMode="External"/><Relationship Id="rId445" Type="http://schemas.openxmlformats.org/officeDocument/2006/relationships/hyperlink" Target="consultantplus://offline/ref=05222B2E6B7729D80279979BF866F7588B313A6F34F99F0955D6DFFBE5392B535BCF3BF5E35EEA6586A42FDE28EAF678DC751C2A8C95E593P3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39483</Words>
  <Characters>225057</Characters>
  <Application>Microsoft Office Word</Application>
  <DocSecurity>2</DocSecurity>
  <Lines>1875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28.06.2022)"О развитии малого и среднего предпринимательства в Российской Федерации"</vt:lpstr>
    </vt:vector>
  </TitlesOfParts>
  <Company>КонсультантПлюс Версия 4022.00.21</Company>
  <LinksUpToDate>false</LinksUpToDate>
  <CharactersWithSpaces>264012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28.06.2022)"О развитии малого и среднего предпринимательства в Российской Федерации"</dc:title>
  <dc:subject/>
  <dc:creator>Балагаева</dc:creator>
  <cp:keywords/>
  <dc:description/>
  <cp:lastModifiedBy>Балагаева</cp:lastModifiedBy>
  <cp:revision>2</cp:revision>
  <dcterms:created xsi:type="dcterms:W3CDTF">2022-09-29T10:01:00Z</dcterms:created>
  <dcterms:modified xsi:type="dcterms:W3CDTF">2022-09-29T10:01:00Z</dcterms:modified>
</cp:coreProperties>
</file>