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FF60AC">
            <w:pPr>
              <w:ind w:firstLine="34"/>
            </w:pP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2D544C" w:rsidP="00D37037">
            <w:pPr>
              <w:jc w:val="right"/>
            </w:pPr>
            <w:r>
              <w:t>ПРОЕКТ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0533E9" w:rsidRDefault="00E41943" w:rsidP="000533E9">
      <w:pPr>
        <w:rPr>
          <w:sz w:val="22"/>
          <w:szCs w:val="22"/>
        </w:rPr>
      </w:pPr>
      <w:r w:rsidRPr="000533E9">
        <w:rPr>
          <w:sz w:val="22"/>
          <w:szCs w:val="22"/>
        </w:rPr>
        <w:t xml:space="preserve">О </w:t>
      </w:r>
      <w:r w:rsidR="00FF60AC" w:rsidRPr="000533E9">
        <w:rPr>
          <w:sz w:val="22"/>
          <w:szCs w:val="22"/>
        </w:rPr>
        <w:t>внесении изменения</w:t>
      </w:r>
      <w:r w:rsidR="00AD5EFD" w:rsidRPr="000533E9">
        <w:rPr>
          <w:sz w:val="22"/>
          <w:szCs w:val="22"/>
        </w:rPr>
        <w:t xml:space="preserve"> в </w:t>
      </w:r>
      <w:r w:rsidR="000533E9" w:rsidRPr="000533E9">
        <w:rPr>
          <w:sz w:val="22"/>
          <w:szCs w:val="22"/>
        </w:rPr>
        <w:t xml:space="preserve">Прогнозный </w:t>
      </w:r>
      <w:hyperlink w:anchor="Par48" w:history="1">
        <w:r w:rsidR="000533E9" w:rsidRPr="000533E9">
          <w:rPr>
            <w:rStyle w:val="a8"/>
            <w:color w:val="auto"/>
            <w:sz w:val="22"/>
            <w:szCs w:val="22"/>
            <w:u w:val="none"/>
          </w:rPr>
          <w:t>план</w:t>
        </w:r>
      </w:hyperlink>
      <w:r w:rsidR="000533E9" w:rsidRPr="000533E9">
        <w:rPr>
          <w:sz w:val="22"/>
          <w:szCs w:val="22"/>
        </w:rPr>
        <w:t xml:space="preserve"> (программу)</w:t>
      </w:r>
    </w:p>
    <w:p w:rsidR="009E2892" w:rsidRPr="000533E9" w:rsidRDefault="000533E9" w:rsidP="000533E9">
      <w:pPr>
        <w:rPr>
          <w:sz w:val="22"/>
          <w:szCs w:val="22"/>
        </w:rPr>
      </w:pPr>
      <w:r w:rsidRPr="000533E9">
        <w:rPr>
          <w:sz w:val="22"/>
          <w:szCs w:val="22"/>
        </w:rPr>
        <w:t>приватизации муниципального имущества ЗАТО Солнечный на 2021 год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F60AC" w:rsidRPr="00EC7566" w:rsidRDefault="000533E9" w:rsidP="00FF60AC">
      <w:pPr>
        <w:autoSpaceDE w:val="0"/>
        <w:autoSpaceDN w:val="0"/>
        <w:adjustRightInd w:val="0"/>
        <w:ind w:firstLine="540"/>
        <w:jc w:val="both"/>
      </w:pPr>
      <w:r>
        <w:t>В связи с выявленной технической ошибкой, н</w:t>
      </w:r>
      <w:r w:rsidR="009E2892">
        <w:t>а основании Устава ЗАТО Солнечный</w:t>
      </w:r>
      <w:r w:rsidR="00FF60AC"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871076" w:rsidRDefault="002D544C" w:rsidP="00871076">
      <w:pPr>
        <w:jc w:val="both"/>
      </w:pPr>
      <w:r w:rsidRPr="00871076">
        <w:t xml:space="preserve">       </w:t>
      </w:r>
      <w:r w:rsidR="00E41943" w:rsidRPr="00871076">
        <w:t>1.</w:t>
      </w:r>
      <w:r w:rsidR="004C7FA3" w:rsidRPr="00871076">
        <w:t xml:space="preserve"> </w:t>
      </w:r>
      <w:r w:rsidR="00FF60AC" w:rsidRPr="00871076">
        <w:t xml:space="preserve">Внести </w:t>
      </w:r>
      <w:r w:rsidR="00871076">
        <w:t xml:space="preserve">следующее </w:t>
      </w:r>
      <w:r w:rsidR="00FF60AC" w:rsidRPr="00871076">
        <w:t>изменение</w:t>
      </w:r>
      <w:r w:rsidR="00AD5EFD" w:rsidRPr="00871076">
        <w:t xml:space="preserve"> в </w:t>
      </w:r>
      <w:r w:rsidR="00871076" w:rsidRPr="00871076">
        <w:t xml:space="preserve">Прогнозный </w:t>
      </w:r>
      <w:hyperlink w:anchor="Par48" w:history="1">
        <w:r w:rsidR="00871076" w:rsidRPr="00871076">
          <w:rPr>
            <w:rStyle w:val="a8"/>
            <w:color w:val="auto"/>
            <w:u w:val="none"/>
          </w:rPr>
          <w:t>план</w:t>
        </w:r>
      </w:hyperlink>
      <w:r w:rsidR="00871076" w:rsidRPr="00871076">
        <w:t xml:space="preserve"> (программу)</w:t>
      </w:r>
      <w:r w:rsidR="00871076">
        <w:t xml:space="preserve"> </w:t>
      </w:r>
      <w:r w:rsidR="00871076" w:rsidRPr="00871076">
        <w:t>приватизации муниципального имущества ЗАТО Солнечный на 2021 год</w:t>
      </w:r>
      <w:r w:rsidR="00871076" w:rsidRPr="00871076">
        <w:t>, утвержденный</w:t>
      </w:r>
      <w:r w:rsidR="009E2892" w:rsidRPr="00871076">
        <w:t xml:space="preserve"> решением Думы ЗАТО Солнечный от </w:t>
      </w:r>
      <w:r w:rsidR="00871076" w:rsidRPr="00871076">
        <w:t>14.04</w:t>
      </w:r>
      <w:r w:rsidR="009E2892" w:rsidRPr="00871076">
        <w:t>.</w:t>
      </w:r>
      <w:r w:rsidR="00871076" w:rsidRPr="00871076">
        <w:t>2021</w:t>
      </w:r>
      <w:r w:rsidR="009E2892" w:rsidRPr="00871076">
        <w:t xml:space="preserve"> года  №</w:t>
      </w:r>
      <w:r w:rsidR="00871076" w:rsidRPr="00871076">
        <w:t xml:space="preserve"> 32-6</w:t>
      </w:r>
      <w:r w:rsidR="00871076">
        <w:t>:</w:t>
      </w:r>
    </w:p>
    <w:p w:rsidR="00C51166" w:rsidRPr="00871076" w:rsidRDefault="00871076" w:rsidP="00871076">
      <w:pPr>
        <w:jc w:val="both"/>
        <w:rPr>
          <w:rFonts w:eastAsiaTheme="minorHAnsi"/>
          <w:lang w:eastAsia="en-US"/>
        </w:rPr>
      </w:pPr>
      <w:r>
        <w:t xml:space="preserve">         </w:t>
      </w:r>
      <w:r w:rsidR="000533E9" w:rsidRPr="00871076">
        <w:t>в части 2</w:t>
      </w:r>
      <w:r>
        <w:t xml:space="preserve"> пункта 3 </w:t>
      </w:r>
      <w:r w:rsidRPr="00871076">
        <w:t>раздела 1</w:t>
      </w:r>
      <w:r w:rsidR="000533E9" w:rsidRPr="00871076">
        <w:t xml:space="preserve"> </w:t>
      </w:r>
      <w:r w:rsidRPr="00871076">
        <w:t>Прогнозного</w:t>
      </w:r>
      <w:r w:rsidRPr="00871076">
        <w:t xml:space="preserve"> </w:t>
      </w:r>
      <w:hyperlink w:anchor="Par48" w:history="1">
        <w:r w:rsidRPr="00871076">
          <w:rPr>
            <w:rStyle w:val="a8"/>
            <w:color w:val="auto"/>
            <w:u w:val="none"/>
          </w:rPr>
          <w:t>план</w:t>
        </w:r>
      </w:hyperlink>
      <w:r w:rsidRPr="00871076">
        <w:rPr>
          <w:rStyle w:val="a8"/>
          <w:color w:val="auto"/>
          <w:u w:val="none"/>
        </w:rPr>
        <w:t>а</w:t>
      </w:r>
      <w:r w:rsidRPr="00871076">
        <w:t xml:space="preserve"> (программы</w:t>
      </w:r>
      <w:r w:rsidRPr="00871076">
        <w:t>)</w:t>
      </w:r>
      <w:r>
        <w:t xml:space="preserve"> </w:t>
      </w:r>
      <w:r w:rsidRPr="00871076">
        <w:t>приватизации муниципального имущества ЗАТО Солнечный на 2021 год</w:t>
      </w:r>
      <w:r>
        <w:t xml:space="preserve"> </w:t>
      </w:r>
      <w:bookmarkStart w:id="0" w:name="_GoBack"/>
      <w:bookmarkEnd w:id="0"/>
      <w:r>
        <w:t xml:space="preserve"> - </w:t>
      </w:r>
      <w:r w:rsidRPr="00871076">
        <w:t xml:space="preserve">  </w:t>
      </w:r>
      <w:r w:rsidR="000533E9" w:rsidRPr="00871076">
        <w:t>слова «</w:t>
      </w:r>
      <w:r w:rsidR="000533E9" w:rsidRPr="00871076">
        <w:t>в размере 2007,290 тыс. рублей</w:t>
      </w:r>
      <w:r w:rsidR="000533E9" w:rsidRPr="00871076">
        <w:t xml:space="preserve">» </w:t>
      </w:r>
      <w:r>
        <w:t xml:space="preserve">заменить </w:t>
      </w:r>
      <w:r w:rsidR="000533E9" w:rsidRPr="00871076">
        <w:t>на слова «</w:t>
      </w:r>
      <w:r w:rsidR="000533E9" w:rsidRPr="00871076">
        <w:t>в размере 1980,290 тыс. рублей</w:t>
      </w:r>
      <w:r w:rsidR="000533E9" w:rsidRPr="00871076">
        <w:t>»</w:t>
      </w:r>
      <w:r w:rsidRPr="00871076">
        <w:t>.</w:t>
      </w:r>
    </w:p>
    <w:p w:rsidR="001C2246" w:rsidRPr="007C2194" w:rsidRDefault="001C2246" w:rsidP="006029F4">
      <w:pPr>
        <w:jc w:val="both"/>
      </w:pPr>
    </w:p>
    <w:p w:rsidR="0044344E" w:rsidRDefault="002D544C" w:rsidP="002D544C">
      <w:pPr>
        <w:tabs>
          <w:tab w:val="left" w:pos="1080"/>
        </w:tabs>
        <w:ind w:left="142" w:hanging="142"/>
        <w:jc w:val="both"/>
      </w:pPr>
      <w:r>
        <w:t xml:space="preserve">       </w:t>
      </w:r>
      <w:r w:rsidR="0044344E">
        <w:t>2</w:t>
      </w:r>
      <w:r w:rsidR="00E41943" w:rsidRPr="007C2194">
        <w:t>. Настоящее решение вступ</w:t>
      </w:r>
      <w:r w:rsidR="00522C75">
        <w:t>ает в даты подписания</w:t>
      </w:r>
      <w:r w:rsidR="001C2246">
        <w:t xml:space="preserve"> и распространяет свое действие на правоотношения, возникшие</w:t>
      </w:r>
      <w:r w:rsidR="00871076">
        <w:t xml:space="preserve"> с 14 апреля</w:t>
      </w:r>
      <w:r w:rsidR="0044344E">
        <w:t xml:space="preserve"> 2021 года.</w:t>
      </w:r>
    </w:p>
    <w:p w:rsidR="002D544C" w:rsidRPr="007C2194" w:rsidRDefault="002D544C" w:rsidP="002D544C">
      <w:pPr>
        <w:tabs>
          <w:tab w:val="left" w:pos="1080"/>
        </w:tabs>
        <w:ind w:left="142" w:hanging="142"/>
        <w:jc w:val="both"/>
      </w:pPr>
    </w:p>
    <w:p w:rsidR="001A78DA" w:rsidRPr="006D4E1F" w:rsidRDefault="001A78DA" w:rsidP="002D544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8DA">
        <w:rPr>
          <w:rFonts w:ascii="Times New Roman" w:hAnsi="Times New Roman" w:cs="Times New Roman"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972A8A" w:rsidRDefault="00522C75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533E9"/>
    <w:rsid w:val="000D4DC4"/>
    <w:rsid w:val="00185C86"/>
    <w:rsid w:val="001864CF"/>
    <w:rsid w:val="001A78DA"/>
    <w:rsid w:val="001C2246"/>
    <w:rsid w:val="002130B5"/>
    <w:rsid w:val="0026049D"/>
    <w:rsid w:val="002D544C"/>
    <w:rsid w:val="00311352"/>
    <w:rsid w:val="003359E2"/>
    <w:rsid w:val="0044344E"/>
    <w:rsid w:val="00475F6F"/>
    <w:rsid w:val="0049306E"/>
    <w:rsid w:val="004C50F2"/>
    <w:rsid w:val="004C7FA3"/>
    <w:rsid w:val="00522C75"/>
    <w:rsid w:val="00545FE8"/>
    <w:rsid w:val="0057641A"/>
    <w:rsid w:val="006029F4"/>
    <w:rsid w:val="00641177"/>
    <w:rsid w:val="007E6FF6"/>
    <w:rsid w:val="0080422F"/>
    <w:rsid w:val="00871076"/>
    <w:rsid w:val="00887203"/>
    <w:rsid w:val="008F7258"/>
    <w:rsid w:val="00972A8A"/>
    <w:rsid w:val="009E2892"/>
    <w:rsid w:val="00AD517C"/>
    <w:rsid w:val="00AD5EFD"/>
    <w:rsid w:val="00B14D24"/>
    <w:rsid w:val="00BD357D"/>
    <w:rsid w:val="00C51166"/>
    <w:rsid w:val="00E4194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customStyle="1" w:styleId="ConsPlusTitle">
    <w:name w:val="ConsPlusTitle"/>
    <w:rsid w:val="00FF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2021-03-02T12:10:00Z</cp:lastPrinted>
  <dcterms:created xsi:type="dcterms:W3CDTF">2021-08-12T08:16:00Z</dcterms:created>
  <dcterms:modified xsi:type="dcterms:W3CDTF">2021-08-12T08:16:00Z</dcterms:modified>
</cp:coreProperties>
</file>