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55109" w14:textId="1EC8E628" w:rsidR="00040D9C" w:rsidRPr="00B2700F" w:rsidRDefault="00040D9C" w:rsidP="00641DE8">
      <w:pPr>
        <w:pStyle w:val="1"/>
        <w:jc w:val="center"/>
      </w:pPr>
      <w:r w:rsidRPr="00B2700F">
        <w:t xml:space="preserve">Основные направления бюджетной и налоговой политики </w:t>
      </w:r>
      <w:r w:rsidR="006104F8">
        <w:t>ЗАТО Солнечный</w:t>
      </w:r>
      <w:r w:rsidRPr="00B2700F">
        <w:t xml:space="preserve"> на </w:t>
      </w:r>
      <w:r w:rsidR="00E21940">
        <w:t>2021</w:t>
      </w:r>
      <w:r w:rsidRPr="00B2700F">
        <w:t xml:space="preserve"> год</w:t>
      </w:r>
      <w:r w:rsidR="005F4658">
        <w:t xml:space="preserve"> и плановый период </w:t>
      </w:r>
      <w:r w:rsidR="00E21940">
        <w:t>2022</w:t>
      </w:r>
      <w:r w:rsidR="005F4658">
        <w:t xml:space="preserve"> – </w:t>
      </w:r>
      <w:r w:rsidR="00E21940">
        <w:t>2023</w:t>
      </w:r>
      <w:r w:rsidR="005F4658">
        <w:t>гг.</w:t>
      </w:r>
    </w:p>
    <w:p w14:paraId="46D299D1" w14:textId="6F67B1C6" w:rsidR="00040D9C" w:rsidRPr="00FE07AE" w:rsidRDefault="00624FA5" w:rsidP="00641DE8">
      <w:pPr>
        <w:ind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 xml:space="preserve">Основные направления бюджетной и налоговой политики ЗАТО Солнечный на </w:t>
      </w:r>
      <w:r w:rsidR="00E21940">
        <w:rPr>
          <w:sz w:val="26"/>
          <w:szCs w:val="26"/>
        </w:rPr>
        <w:t>2021</w:t>
      </w:r>
      <w:r w:rsidRPr="00FE07AE">
        <w:rPr>
          <w:sz w:val="26"/>
          <w:szCs w:val="26"/>
        </w:rPr>
        <w:t xml:space="preserve"> год и на плановый период </w:t>
      </w:r>
      <w:r w:rsidR="00E21940">
        <w:rPr>
          <w:sz w:val="26"/>
          <w:szCs w:val="26"/>
        </w:rPr>
        <w:t>2022</w:t>
      </w:r>
      <w:r w:rsidRPr="00FE07AE">
        <w:rPr>
          <w:sz w:val="26"/>
          <w:szCs w:val="26"/>
        </w:rPr>
        <w:t xml:space="preserve"> и </w:t>
      </w:r>
      <w:r w:rsidR="00E21940">
        <w:rPr>
          <w:sz w:val="26"/>
          <w:szCs w:val="26"/>
        </w:rPr>
        <w:t>2023</w:t>
      </w:r>
      <w:r w:rsidRPr="00FE07AE">
        <w:rPr>
          <w:sz w:val="26"/>
          <w:szCs w:val="26"/>
        </w:rPr>
        <w:t xml:space="preserve"> годов сформированы в соответствии с Основными направлениями бюджетной политики Российской Федерации </w:t>
      </w:r>
      <w:r w:rsidR="00ED3695">
        <w:rPr>
          <w:sz w:val="26"/>
          <w:szCs w:val="26"/>
        </w:rPr>
        <w:t xml:space="preserve">на </w:t>
      </w:r>
      <w:r w:rsidR="00E21940">
        <w:rPr>
          <w:sz w:val="26"/>
          <w:szCs w:val="26"/>
        </w:rPr>
        <w:t>2021</w:t>
      </w:r>
      <w:r w:rsidR="00ED3695">
        <w:rPr>
          <w:sz w:val="26"/>
          <w:szCs w:val="26"/>
        </w:rPr>
        <w:t xml:space="preserve"> год и плановый период </w:t>
      </w:r>
      <w:r w:rsidR="00E21940">
        <w:rPr>
          <w:sz w:val="26"/>
          <w:szCs w:val="26"/>
        </w:rPr>
        <w:t>2022</w:t>
      </w:r>
      <w:r w:rsidR="00ED3695">
        <w:rPr>
          <w:sz w:val="26"/>
          <w:szCs w:val="26"/>
        </w:rPr>
        <w:t xml:space="preserve"> и </w:t>
      </w:r>
      <w:r w:rsidR="00E21940">
        <w:rPr>
          <w:sz w:val="26"/>
          <w:szCs w:val="26"/>
        </w:rPr>
        <w:t>2023</w:t>
      </w:r>
      <w:r w:rsidR="00ED3695">
        <w:rPr>
          <w:sz w:val="26"/>
          <w:szCs w:val="26"/>
        </w:rPr>
        <w:t xml:space="preserve"> годов</w:t>
      </w:r>
      <w:r w:rsidRPr="00FE07AE">
        <w:rPr>
          <w:sz w:val="26"/>
          <w:szCs w:val="26"/>
        </w:rPr>
        <w:t>, Посланием Губернатора Тверской области Законодательному Собранию Тверской области, прогнозом социально-экономического развития ЗАТО Солнечный.</w:t>
      </w:r>
    </w:p>
    <w:p w14:paraId="1863AEB6" w14:textId="64E67706" w:rsidR="001B49FE" w:rsidRPr="001B49FE" w:rsidRDefault="001B49FE" w:rsidP="00641DE8">
      <w:pPr>
        <w:pStyle w:val="1"/>
        <w:numPr>
          <w:ilvl w:val="0"/>
          <w:numId w:val="18"/>
        </w:numPr>
      </w:pPr>
      <w:r w:rsidRPr="00B2700F">
        <w:t xml:space="preserve">Прогноз основных параметров социально-экономического развития </w:t>
      </w:r>
      <w:r>
        <w:t>ЗАТО Солнечный</w:t>
      </w:r>
      <w:r w:rsidRPr="00B2700F">
        <w:t xml:space="preserve"> на </w:t>
      </w:r>
      <w:r w:rsidR="00E21940">
        <w:t>2021</w:t>
      </w:r>
      <w:r w:rsidR="005F4658">
        <w:t xml:space="preserve"> </w:t>
      </w:r>
      <w:r w:rsidR="007373B3">
        <w:t>год</w:t>
      </w:r>
      <w:r w:rsidR="005F4658">
        <w:t xml:space="preserve"> и плановый период </w:t>
      </w:r>
      <w:r w:rsidR="00E21940">
        <w:t>2022</w:t>
      </w:r>
      <w:r w:rsidR="005F4658">
        <w:t xml:space="preserve"> – </w:t>
      </w:r>
      <w:r w:rsidR="00E21940">
        <w:t>2023</w:t>
      </w:r>
      <w:r w:rsidR="005F4658">
        <w:t>гг</w:t>
      </w:r>
      <w:r w:rsidRPr="00B2700F">
        <w:t>.</w:t>
      </w:r>
    </w:p>
    <w:p w14:paraId="4332300B" w14:textId="7310C744" w:rsidR="001B49FE" w:rsidRPr="00FE07AE" w:rsidRDefault="001B49FE" w:rsidP="00641DE8">
      <w:pPr>
        <w:pStyle w:val="a3"/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 xml:space="preserve">Основой для формирования бюджетной и налоговой политики </w:t>
      </w:r>
      <w:r w:rsidR="00AA523C" w:rsidRPr="00FE07AE">
        <w:rPr>
          <w:sz w:val="26"/>
          <w:szCs w:val="26"/>
        </w:rPr>
        <w:t>ЗАТО Солнечный</w:t>
      </w:r>
      <w:r w:rsidRPr="00FE07AE">
        <w:rPr>
          <w:sz w:val="26"/>
          <w:szCs w:val="26"/>
        </w:rPr>
        <w:t xml:space="preserve"> и параметров проекта бюджета </w:t>
      </w:r>
      <w:r w:rsidR="00AA523C" w:rsidRPr="00FE07AE">
        <w:rPr>
          <w:sz w:val="26"/>
          <w:szCs w:val="26"/>
        </w:rPr>
        <w:t>ЗАТО Солнечный</w:t>
      </w:r>
      <w:r w:rsidRPr="00FE07AE">
        <w:rPr>
          <w:sz w:val="26"/>
          <w:szCs w:val="26"/>
        </w:rPr>
        <w:t xml:space="preserve"> на </w:t>
      </w:r>
      <w:r w:rsidR="00E21940">
        <w:rPr>
          <w:sz w:val="26"/>
          <w:szCs w:val="26"/>
        </w:rPr>
        <w:t>2021</w:t>
      </w:r>
      <w:r w:rsidRPr="00FE07AE">
        <w:rPr>
          <w:sz w:val="26"/>
          <w:szCs w:val="26"/>
        </w:rPr>
        <w:t xml:space="preserve"> год (далее – </w:t>
      </w:r>
      <w:r w:rsidR="00AA523C" w:rsidRPr="00FE07AE">
        <w:rPr>
          <w:sz w:val="26"/>
          <w:szCs w:val="26"/>
        </w:rPr>
        <w:t>местный</w:t>
      </w:r>
      <w:r w:rsidRPr="00FE07AE">
        <w:rPr>
          <w:sz w:val="26"/>
          <w:szCs w:val="26"/>
        </w:rPr>
        <w:t xml:space="preserve"> бюджет) является прогноз социально-экономического развития </w:t>
      </w:r>
      <w:r w:rsidR="00AA523C" w:rsidRPr="00FE07AE">
        <w:rPr>
          <w:sz w:val="26"/>
          <w:szCs w:val="26"/>
        </w:rPr>
        <w:t>ЗАТО Солнечный</w:t>
      </w:r>
      <w:r w:rsidRPr="00FE07AE">
        <w:rPr>
          <w:sz w:val="26"/>
          <w:szCs w:val="26"/>
        </w:rPr>
        <w:t xml:space="preserve"> на </w:t>
      </w:r>
      <w:r w:rsidR="00E21940">
        <w:rPr>
          <w:sz w:val="26"/>
          <w:szCs w:val="26"/>
        </w:rPr>
        <w:t>2021</w:t>
      </w:r>
      <w:r w:rsidRPr="00FE07AE">
        <w:rPr>
          <w:sz w:val="26"/>
          <w:szCs w:val="26"/>
        </w:rPr>
        <w:t xml:space="preserve"> год и плановый период </w:t>
      </w:r>
      <w:r w:rsidR="00E21940">
        <w:rPr>
          <w:sz w:val="26"/>
          <w:szCs w:val="26"/>
        </w:rPr>
        <w:t>2022</w:t>
      </w:r>
      <w:r w:rsidR="00AA523C" w:rsidRPr="00FE07AE">
        <w:rPr>
          <w:sz w:val="26"/>
          <w:szCs w:val="26"/>
        </w:rPr>
        <w:t xml:space="preserve"> и </w:t>
      </w:r>
      <w:r w:rsidR="00E21940">
        <w:rPr>
          <w:sz w:val="26"/>
          <w:szCs w:val="26"/>
        </w:rPr>
        <w:t>2023</w:t>
      </w:r>
      <w:r w:rsidRPr="00FE07AE">
        <w:rPr>
          <w:sz w:val="26"/>
          <w:szCs w:val="26"/>
        </w:rPr>
        <w:t xml:space="preserve"> годов (далее – прогноз).</w:t>
      </w:r>
    </w:p>
    <w:p w14:paraId="7769EB1D" w14:textId="1726CCCA" w:rsidR="001B49FE" w:rsidRPr="00FE07AE" w:rsidRDefault="001B49FE" w:rsidP="00641DE8">
      <w:pPr>
        <w:pStyle w:val="a3"/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 xml:space="preserve">Планирование основных параметров </w:t>
      </w:r>
      <w:r w:rsidR="00AA523C" w:rsidRPr="00FE07AE">
        <w:rPr>
          <w:sz w:val="26"/>
          <w:szCs w:val="26"/>
        </w:rPr>
        <w:t>местного</w:t>
      </w:r>
      <w:r w:rsidRPr="00FE07AE">
        <w:rPr>
          <w:sz w:val="26"/>
          <w:szCs w:val="26"/>
        </w:rPr>
        <w:t xml:space="preserve"> бюджета произведено с учетом показателей прогноза социально-экономического развития </w:t>
      </w:r>
      <w:r w:rsidR="00AA523C" w:rsidRPr="00FE07AE">
        <w:rPr>
          <w:sz w:val="26"/>
          <w:szCs w:val="26"/>
        </w:rPr>
        <w:t>ЗАТО Солнечный</w:t>
      </w:r>
      <w:r w:rsidRPr="00FE07AE">
        <w:rPr>
          <w:sz w:val="26"/>
          <w:szCs w:val="26"/>
        </w:rPr>
        <w:t xml:space="preserve"> на </w:t>
      </w:r>
      <w:r w:rsidR="00E21940">
        <w:rPr>
          <w:sz w:val="26"/>
          <w:szCs w:val="26"/>
        </w:rPr>
        <w:t>2021</w:t>
      </w:r>
      <w:r w:rsidRPr="00FE07AE">
        <w:rPr>
          <w:sz w:val="26"/>
          <w:szCs w:val="26"/>
        </w:rPr>
        <w:t xml:space="preserve"> год и плановый период </w:t>
      </w:r>
      <w:r w:rsidR="00E21940">
        <w:rPr>
          <w:sz w:val="26"/>
          <w:szCs w:val="26"/>
        </w:rPr>
        <w:t>2022</w:t>
      </w:r>
      <w:r w:rsidRPr="00FE07AE">
        <w:rPr>
          <w:sz w:val="26"/>
          <w:szCs w:val="26"/>
        </w:rPr>
        <w:t xml:space="preserve"> – </w:t>
      </w:r>
      <w:r w:rsidR="00E21940">
        <w:rPr>
          <w:sz w:val="26"/>
          <w:szCs w:val="26"/>
        </w:rPr>
        <w:t>2023</w:t>
      </w:r>
      <w:r w:rsidRPr="00FE07AE">
        <w:rPr>
          <w:sz w:val="26"/>
          <w:szCs w:val="26"/>
        </w:rPr>
        <w:t xml:space="preserve"> годов, в том числе: </w:t>
      </w:r>
    </w:p>
    <w:p w14:paraId="356D9E90" w14:textId="77777777" w:rsidR="001B49FE" w:rsidRPr="00FE07AE" w:rsidRDefault="001B49FE" w:rsidP="00641DE8">
      <w:pPr>
        <w:pStyle w:val="a3"/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численности постоянного населения (среднегодовая);</w:t>
      </w:r>
    </w:p>
    <w:p w14:paraId="4968CADC" w14:textId="77777777" w:rsidR="001B49FE" w:rsidRPr="00FE07AE" w:rsidRDefault="001B49FE" w:rsidP="00641DE8">
      <w:pPr>
        <w:pStyle w:val="a3"/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индекса потребительских цен;</w:t>
      </w:r>
    </w:p>
    <w:p w14:paraId="543B3DE0" w14:textId="77777777" w:rsidR="001B49FE" w:rsidRPr="00FE07AE" w:rsidRDefault="001B49FE" w:rsidP="00641DE8">
      <w:pPr>
        <w:pStyle w:val="a3"/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фонда начисленной заработной платы всех работников и др.</w:t>
      </w:r>
    </w:p>
    <w:p w14:paraId="7FC1A00D" w14:textId="0C7F1B53" w:rsidR="00AA523C" w:rsidRPr="00FE07AE" w:rsidRDefault="00AA523C" w:rsidP="00641DE8">
      <w:pPr>
        <w:pStyle w:val="a3"/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Согласно прогно</w:t>
      </w:r>
      <w:r w:rsidR="000D4A4F">
        <w:rPr>
          <w:sz w:val="26"/>
          <w:szCs w:val="26"/>
        </w:rPr>
        <w:t>з</w:t>
      </w:r>
      <w:r w:rsidR="00E21940">
        <w:rPr>
          <w:sz w:val="26"/>
          <w:szCs w:val="26"/>
        </w:rPr>
        <w:t>у</w:t>
      </w:r>
      <w:r w:rsidRPr="00FE07AE">
        <w:rPr>
          <w:sz w:val="26"/>
          <w:szCs w:val="26"/>
        </w:rPr>
        <w:t xml:space="preserve"> среднегодовая численность постоянного населения ЗАТО Солнечный в </w:t>
      </w:r>
      <w:r w:rsidR="00E21940">
        <w:rPr>
          <w:sz w:val="26"/>
          <w:szCs w:val="26"/>
        </w:rPr>
        <w:t>2021</w:t>
      </w:r>
      <w:r w:rsidRPr="00FE07AE">
        <w:rPr>
          <w:sz w:val="26"/>
          <w:szCs w:val="26"/>
        </w:rPr>
        <w:t xml:space="preserve"> году составит </w:t>
      </w:r>
      <w:r w:rsidR="00E21940">
        <w:rPr>
          <w:sz w:val="26"/>
          <w:szCs w:val="26"/>
        </w:rPr>
        <w:t>1968</w:t>
      </w:r>
      <w:r w:rsidRPr="00FE07AE">
        <w:rPr>
          <w:sz w:val="26"/>
          <w:szCs w:val="26"/>
        </w:rPr>
        <w:t xml:space="preserve"> человек. В </w:t>
      </w:r>
      <w:r w:rsidR="00E21940">
        <w:rPr>
          <w:sz w:val="26"/>
          <w:szCs w:val="26"/>
        </w:rPr>
        <w:t>2022</w:t>
      </w:r>
      <w:r w:rsidRPr="00FE07AE">
        <w:rPr>
          <w:sz w:val="26"/>
          <w:szCs w:val="26"/>
        </w:rPr>
        <w:t>-</w:t>
      </w:r>
      <w:r w:rsidR="00E21940">
        <w:rPr>
          <w:sz w:val="26"/>
          <w:szCs w:val="26"/>
        </w:rPr>
        <w:t>2023</w:t>
      </w:r>
      <w:r w:rsidRPr="00FE07AE">
        <w:rPr>
          <w:sz w:val="26"/>
          <w:szCs w:val="26"/>
        </w:rPr>
        <w:t xml:space="preserve"> г</w:t>
      </w:r>
      <w:r w:rsidR="00014491" w:rsidRPr="00FE07AE">
        <w:rPr>
          <w:sz w:val="26"/>
          <w:szCs w:val="26"/>
        </w:rPr>
        <w:t>г.</w:t>
      </w:r>
      <w:r w:rsidRPr="00FE07AE">
        <w:rPr>
          <w:sz w:val="26"/>
          <w:szCs w:val="26"/>
        </w:rPr>
        <w:t xml:space="preserve"> сохраниться тенденция сокращения численности населения, что в основном обусловлено</w:t>
      </w:r>
      <w:r w:rsidR="00014491" w:rsidRPr="00FE07AE">
        <w:rPr>
          <w:sz w:val="26"/>
          <w:szCs w:val="26"/>
        </w:rPr>
        <w:t xml:space="preserve"> естественной убылью населения.</w:t>
      </w:r>
    </w:p>
    <w:p w14:paraId="4225FF38" w14:textId="6F6B33C4" w:rsidR="00014491" w:rsidRPr="00FE07AE" w:rsidRDefault="00014491" w:rsidP="00641DE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 xml:space="preserve">Индекс потребительских цен прогнозируется на уровне среднероссийских значений показателя прогноза социально-экономического развития Российской Федерации на период до </w:t>
      </w:r>
      <w:r w:rsidR="00E21940">
        <w:rPr>
          <w:sz w:val="26"/>
          <w:szCs w:val="26"/>
        </w:rPr>
        <w:t>2023</w:t>
      </w:r>
      <w:r w:rsidRPr="00FE07AE">
        <w:rPr>
          <w:sz w:val="26"/>
          <w:szCs w:val="26"/>
        </w:rPr>
        <w:t xml:space="preserve"> года: </w:t>
      </w:r>
      <w:r w:rsidR="00E21940">
        <w:rPr>
          <w:sz w:val="26"/>
          <w:szCs w:val="26"/>
        </w:rPr>
        <w:t>2021</w:t>
      </w:r>
      <w:r w:rsidRPr="00FE07AE">
        <w:rPr>
          <w:sz w:val="26"/>
          <w:szCs w:val="26"/>
        </w:rPr>
        <w:t xml:space="preserve">г. – </w:t>
      </w:r>
      <w:r w:rsidR="00F76C12" w:rsidRPr="00FE07AE">
        <w:rPr>
          <w:sz w:val="26"/>
          <w:szCs w:val="26"/>
        </w:rPr>
        <w:t>1,0</w:t>
      </w:r>
      <w:r w:rsidR="009B7CD7">
        <w:rPr>
          <w:sz w:val="26"/>
          <w:szCs w:val="26"/>
        </w:rPr>
        <w:t>37</w:t>
      </w:r>
      <w:r w:rsidRPr="00FE07AE">
        <w:rPr>
          <w:sz w:val="26"/>
          <w:szCs w:val="26"/>
        </w:rPr>
        <w:t xml:space="preserve">, </w:t>
      </w:r>
      <w:r w:rsidR="00E21940">
        <w:rPr>
          <w:sz w:val="26"/>
          <w:szCs w:val="26"/>
        </w:rPr>
        <w:t>2022</w:t>
      </w:r>
      <w:r w:rsidRPr="00FE07AE">
        <w:rPr>
          <w:sz w:val="26"/>
          <w:szCs w:val="26"/>
        </w:rPr>
        <w:t xml:space="preserve">г. – </w:t>
      </w:r>
      <w:r w:rsidR="00F76C12" w:rsidRPr="00FE07AE">
        <w:rPr>
          <w:sz w:val="26"/>
          <w:szCs w:val="26"/>
        </w:rPr>
        <w:t>1,0</w:t>
      </w:r>
      <w:r w:rsidR="00E7683C">
        <w:rPr>
          <w:sz w:val="26"/>
          <w:szCs w:val="26"/>
        </w:rPr>
        <w:t>4</w:t>
      </w:r>
      <w:r w:rsidRPr="00FE07AE">
        <w:rPr>
          <w:sz w:val="26"/>
          <w:szCs w:val="26"/>
        </w:rPr>
        <w:t xml:space="preserve"> и </w:t>
      </w:r>
      <w:r w:rsidR="00E21940">
        <w:rPr>
          <w:sz w:val="26"/>
          <w:szCs w:val="26"/>
        </w:rPr>
        <w:t>2023</w:t>
      </w:r>
      <w:r w:rsidRPr="00FE07AE">
        <w:rPr>
          <w:sz w:val="26"/>
          <w:szCs w:val="26"/>
        </w:rPr>
        <w:t xml:space="preserve">г. – </w:t>
      </w:r>
      <w:r w:rsidR="00F76C12" w:rsidRPr="00FE07AE">
        <w:rPr>
          <w:sz w:val="26"/>
          <w:szCs w:val="26"/>
        </w:rPr>
        <w:t>1,04</w:t>
      </w:r>
      <w:r w:rsidRPr="00FE07AE">
        <w:rPr>
          <w:sz w:val="26"/>
          <w:szCs w:val="26"/>
        </w:rPr>
        <w:t>.</w:t>
      </w:r>
    </w:p>
    <w:p w14:paraId="46BCE1C8" w14:textId="7D97F51A" w:rsidR="00162325" w:rsidRDefault="00014491" w:rsidP="00162325">
      <w:pPr>
        <w:pStyle w:val="a3"/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Фонд начисленной заработной платы будет определяться изменениями численности работников предприятий и организаций и темпами роста номинальной среднемесячной заработной платы. По фонду начисленной заработной платы всех работнико</w:t>
      </w:r>
      <w:r w:rsidR="00641DE8" w:rsidRPr="00FE07AE">
        <w:rPr>
          <w:sz w:val="26"/>
          <w:szCs w:val="26"/>
        </w:rPr>
        <w:t xml:space="preserve">в прогнозируется </w:t>
      </w:r>
      <w:r w:rsidR="007373B3" w:rsidRPr="00FE07AE">
        <w:rPr>
          <w:sz w:val="26"/>
          <w:szCs w:val="26"/>
        </w:rPr>
        <w:t xml:space="preserve">незначительный </w:t>
      </w:r>
      <w:r w:rsidR="00641DE8" w:rsidRPr="00FE07AE">
        <w:rPr>
          <w:sz w:val="26"/>
          <w:szCs w:val="26"/>
        </w:rPr>
        <w:t>ежегодный рост.</w:t>
      </w:r>
      <w:r w:rsidRPr="00FE07AE">
        <w:rPr>
          <w:sz w:val="26"/>
          <w:szCs w:val="26"/>
        </w:rPr>
        <w:t xml:space="preserve"> Средний темп роста в </w:t>
      </w:r>
      <w:r w:rsidR="00E21940">
        <w:rPr>
          <w:sz w:val="26"/>
          <w:szCs w:val="26"/>
        </w:rPr>
        <w:t>2021</w:t>
      </w:r>
      <w:r w:rsidRPr="00FE07AE">
        <w:rPr>
          <w:sz w:val="26"/>
          <w:szCs w:val="26"/>
        </w:rPr>
        <w:t>-</w:t>
      </w:r>
      <w:r w:rsidR="00E21940">
        <w:rPr>
          <w:sz w:val="26"/>
          <w:szCs w:val="26"/>
        </w:rPr>
        <w:t>2023</w:t>
      </w:r>
      <w:r w:rsidRPr="00FE07AE">
        <w:rPr>
          <w:sz w:val="26"/>
          <w:szCs w:val="26"/>
        </w:rPr>
        <w:t xml:space="preserve"> г</w:t>
      </w:r>
      <w:r w:rsidR="00641DE8" w:rsidRPr="00FE07AE">
        <w:rPr>
          <w:sz w:val="26"/>
          <w:szCs w:val="26"/>
        </w:rPr>
        <w:t>г.</w:t>
      </w:r>
      <w:r w:rsidRPr="00FE07AE">
        <w:rPr>
          <w:sz w:val="26"/>
          <w:szCs w:val="26"/>
        </w:rPr>
        <w:t xml:space="preserve"> составит </w:t>
      </w:r>
      <w:r w:rsidR="00F76C12" w:rsidRPr="00FE07AE">
        <w:rPr>
          <w:sz w:val="26"/>
          <w:szCs w:val="26"/>
        </w:rPr>
        <w:t>10</w:t>
      </w:r>
      <w:r w:rsidR="006B447E">
        <w:rPr>
          <w:sz w:val="26"/>
          <w:szCs w:val="26"/>
        </w:rPr>
        <w:t>1</w:t>
      </w:r>
      <w:r w:rsidR="00F76C12" w:rsidRPr="00FE07AE">
        <w:rPr>
          <w:sz w:val="26"/>
          <w:szCs w:val="26"/>
        </w:rPr>
        <w:t>,</w:t>
      </w:r>
      <w:r w:rsidR="00E21940">
        <w:rPr>
          <w:sz w:val="26"/>
          <w:szCs w:val="26"/>
        </w:rPr>
        <w:t>9</w:t>
      </w:r>
      <w:r w:rsidRPr="00FE07AE">
        <w:rPr>
          <w:sz w:val="26"/>
          <w:szCs w:val="26"/>
        </w:rPr>
        <w:t>%.</w:t>
      </w:r>
    </w:p>
    <w:p w14:paraId="572E98B6" w14:textId="06A82846" w:rsidR="008E7A54" w:rsidRPr="006104F8" w:rsidRDefault="006104F8" w:rsidP="00162325">
      <w:pPr>
        <w:pStyle w:val="1"/>
        <w:numPr>
          <w:ilvl w:val="0"/>
          <w:numId w:val="18"/>
        </w:numPr>
      </w:pPr>
      <w:r>
        <w:t xml:space="preserve">Основные факторы, определяющие бюджетную и налоговую политику ЗАТО Солнечный на </w:t>
      </w:r>
      <w:r w:rsidR="00E21940">
        <w:t>2021</w:t>
      </w:r>
      <w:r w:rsidR="007373B3">
        <w:t xml:space="preserve"> год</w:t>
      </w:r>
      <w:r>
        <w:t>.</w:t>
      </w:r>
    </w:p>
    <w:p w14:paraId="31A55CE7" w14:textId="77777777" w:rsidR="008D0C5E" w:rsidRPr="00FE07AE" w:rsidRDefault="008D0C5E" w:rsidP="00FE07AE">
      <w:pPr>
        <w:tabs>
          <w:tab w:val="num" w:pos="1083"/>
        </w:tabs>
        <w:ind w:firstLine="709"/>
        <w:rPr>
          <w:sz w:val="26"/>
          <w:szCs w:val="26"/>
        </w:rPr>
      </w:pPr>
      <w:r w:rsidRPr="00FE07AE">
        <w:rPr>
          <w:sz w:val="26"/>
          <w:szCs w:val="26"/>
        </w:rPr>
        <w:t>Основные принципы бюджетного планирования:</w:t>
      </w:r>
    </w:p>
    <w:p w14:paraId="2FE9DB24" w14:textId="77777777" w:rsidR="008D0C5E" w:rsidRPr="00FE07AE" w:rsidRDefault="008D0C5E" w:rsidP="00FE07AE">
      <w:pPr>
        <w:numPr>
          <w:ilvl w:val="0"/>
          <w:numId w:val="6"/>
        </w:numPr>
        <w:tabs>
          <w:tab w:val="left" w:pos="900"/>
          <w:tab w:val="left" w:pos="1080"/>
          <w:tab w:val="num" w:pos="2160"/>
        </w:tabs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сохранение социальной направленности бюджета;</w:t>
      </w:r>
    </w:p>
    <w:p w14:paraId="3988CA06" w14:textId="77777777" w:rsidR="008D0C5E" w:rsidRPr="00FE07AE" w:rsidRDefault="00937500" w:rsidP="00FE07AE">
      <w:pPr>
        <w:numPr>
          <w:ilvl w:val="0"/>
          <w:numId w:val="6"/>
        </w:numPr>
        <w:tabs>
          <w:tab w:val="left" w:pos="900"/>
          <w:tab w:val="left" w:pos="1080"/>
          <w:tab w:val="num" w:pos="2160"/>
        </w:tabs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исполнение федеральных решений и задач, сформулированных в Указах Президента Российской Федерации от 07 мая 2012 года</w:t>
      </w:r>
      <w:r w:rsidR="008D0C5E" w:rsidRPr="00FE07AE">
        <w:rPr>
          <w:sz w:val="26"/>
          <w:szCs w:val="26"/>
        </w:rPr>
        <w:t>;</w:t>
      </w:r>
    </w:p>
    <w:p w14:paraId="4FBB08C4" w14:textId="77777777" w:rsidR="008D0C5E" w:rsidRPr="00FE07AE" w:rsidRDefault="00937500" w:rsidP="00FE07AE">
      <w:pPr>
        <w:numPr>
          <w:ilvl w:val="0"/>
          <w:numId w:val="6"/>
        </w:numPr>
        <w:tabs>
          <w:tab w:val="left" w:pos="900"/>
          <w:tab w:val="left" w:pos="1080"/>
          <w:tab w:val="num" w:pos="2160"/>
        </w:tabs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открытость и прозрачность (формирование бюджета на основе муниципальных программ)</w:t>
      </w:r>
      <w:r w:rsidR="008D0C5E" w:rsidRPr="00FE07AE">
        <w:rPr>
          <w:sz w:val="26"/>
          <w:szCs w:val="26"/>
        </w:rPr>
        <w:t>;</w:t>
      </w:r>
    </w:p>
    <w:p w14:paraId="554C3712" w14:textId="77777777" w:rsidR="008D0C5E" w:rsidRPr="00FE07AE" w:rsidRDefault="00937500" w:rsidP="00FE07AE">
      <w:pPr>
        <w:pStyle w:val="a3"/>
        <w:numPr>
          <w:ilvl w:val="0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совершенствование механизмов финансового обеспечения оказания муниципальных услуг</w:t>
      </w:r>
      <w:r w:rsidR="008D0C5E" w:rsidRPr="00FE07AE">
        <w:rPr>
          <w:sz w:val="26"/>
          <w:szCs w:val="26"/>
        </w:rPr>
        <w:t>.</w:t>
      </w:r>
    </w:p>
    <w:p w14:paraId="67E98EA5" w14:textId="3183ED75" w:rsidR="00EF0671" w:rsidRPr="00E21940" w:rsidRDefault="006104F8" w:rsidP="00EF0671">
      <w:pPr>
        <w:tabs>
          <w:tab w:val="num" w:pos="1083"/>
          <w:tab w:val="left" w:pos="1134"/>
        </w:tabs>
        <w:ind w:firstLine="709"/>
        <w:jc w:val="both"/>
        <w:rPr>
          <w:sz w:val="26"/>
          <w:szCs w:val="26"/>
        </w:rPr>
      </w:pPr>
      <w:r w:rsidRPr="00E21940">
        <w:rPr>
          <w:sz w:val="26"/>
          <w:szCs w:val="26"/>
        </w:rPr>
        <w:t xml:space="preserve">Прогнозные значения темпов роста </w:t>
      </w:r>
      <w:r w:rsidR="00FC3770" w:rsidRPr="00E21940">
        <w:rPr>
          <w:sz w:val="26"/>
          <w:szCs w:val="26"/>
        </w:rPr>
        <w:t xml:space="preserve">основных </w:t>
      </w:r>
      <w:r w:rsidRPr="00E21940">
        <w:rPr>
          <w:sz w:val="26"/>
          <w:szCs w:val="26"/>
        </w:rPr>
        <w:t xml:space="preserve">налоговых и неналоговых доходов </w:t>
      </w:r>
      <w:r w:rsidR="00D21249" w:rsidRPr="00E21940">
        <w:rPr>
          <w:sz w:val="26"/>
          <w:szCs w:val="26"/>
        </w:rPr>
        <w:t>местного</w:t>
      </w:r>
      <w:r w:rsidRPr="00E21940">
        <w:rPr>
          <w:sz w:val="26"/>
          <w:szCs w:val="26"/>
        </w:rPr>
        <w:t xml:space="preserve"> бюджета на </w:t>
      </w:r>
      <w:r w:rsidR="00E21940" w:rsidRPr="00E21940">
        <w:rPr>
          <w:sz w:val="26"/>
          <w:szCs w:val="26"/>
        </w:rPr>
        <w:t>2021</w:t>
      </w:r>
      <w:r w:rsidRPr="00E21940">
        <w:rPr>
          <w:sz w:val="26"/>
          <w:szCs w:val="26"/>
        </w:rPr>
        <w:t xml:space="preserve"> год составляют </w:t>
      </w:r>
      <w:r w:rsidR="00E21940" w:rsidRPr="00E21940">
        <w:rPr>
          <w:sz w:val="26"/>
          <w:szCs w:val="26"/>
        </w:rPr>
        <w:t>92</w:t>
      </w:r>
      <w:r w:rsidRPr="00E21940">
        <w:rPr>
          <w:sz w:val="26"/>
          <w:szCs w:val="26"/>
        </w:rPr>
        <w:t xml:space="preserve">%, </w:t>
      </w:r>
      <w:r w:rsidR="00FC3770" w:rsidRPr="00E21940">
        <w:rPr>
          <w:sz w:val="26"/>
          <w:szCs w:val="26"/>
        </w:rPr>
        <w:t xml:space="preserve">к назначениям </w:t>
      </w:r>
      <w:r w:rsidR="00356170" w:rsidRPr="00E21940">
        <w:rPr>
          <w:sz w:val="26"/>
          <w:szCs w:val="26"/>
        </w:rPr>
        <w:t>20</w:t>
      </w:r>
      <w:r w:rsidR="00E21940" w:rsidRPr="00E21940">
        <w:rPr>
          <w:sz w:val="26"/>
          <w:szCs w:val="26"/>
        </w:rPr>
        <w:t>20</w:t>
      </w:r>
      <w:r w:rsidR="00FC3770" w:rsidRPr="00E21940">
        <w:rPr>
          <w:sz w:val="26"/>
          <w:szCs w:val="26"/>
        </w:rPr>
        <w:t xml:space="preserve"> года</w:t>
      </w:r>
      <w:r w:rsidRPr="00E21940">
        <w:rPr>
          <w:sz w:val="26"/>
          <w:szCs w:val="26"/>
        </w:rPr>
        <w:t>.</w:t>
      </w:r>
    </w:p>
    <w:p w14:paraId="0612395F" w14:textId="559BA14F" w:rsidR="00BA651C" w:rsidRPr="00BA651C" w:rsidRDefault="00BA651C" w:rsidP="002134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A651C">
        <w:rPr>
          <w:rFonts w:eastAsiaTheme="minorHAnsi"/>
          <w:sz w:val="26"/>
          <w:szCs w:val="26"/>
          <w:lang w:eastAsia="en-US"/>
        </w:rPr>
        <w:lastRenderedPageBreak/>
        <w:t>При планировании доходной части бюджета учтено ограничения срока действия единого налога на вмененный доход (ЕНВД) – в соответствии с</w:t>
      </w:r>
      <w:r w:rsidR="0045696A">
        <w:rPr>
          <w:rFonts w:eastAsiaTheme="minorHAnsi"/>
          <w:sz w:val="26"/>
          <w:szCs w:val="26"/>
          <w:lang w:eastAsia="en-US"/>
        </w:rPr>
        <w:t xml:space="preserve"> </w:t>
      </w:r>
      <w:r w:rsidR="002D3C36">
        <w:rPr>
          <w:rFonts w:eastAsiaTheme="minorHAnsi"/>
          <w:sz w:val="26"/>
          <w:szCs w:val="26"/>
          <w:lang w:eastAsia="en-US"/>
        </w:rPr>
        <w:t>Федеральным з</w:t>
      </w:r>
      <w:r w:rsidRPr="00BA651C">
        <w:rPr>
          <w:rFonts w:eastAsiaTheme="minorHAnsi"/>
          <w:sz w:val="26"/>
          <w:szCs w:val="26"/>
          <w:lang w:eastAsia="en-US"/>
        </w:rPr>
        <w:t>аконом № 97-ФЗ «О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деятельности» от 29.06.2012г. (п.</w:t>
      </w:r>
      <w:r w:rsidR="00732A9B">
        <w:rPr>
          <w:rFonts w:eastAsiaTheme="minorHAnsi"/>
          <w:sz w:val="26"/>
          <w:szCs w:val="26"/>
          <w:lang w:eastAsia="en-US"/>
        </w:rPr>
        <w:t xml:space="preserve"> </w:t>
      </w:r>
      <w:r w:rsidRPr="00BA651C">
        <w:rPr>
          <w:rFonts w:eastAsiaTheme="minorHAnsi"/>
          <w:sz w:val="26"/>
          <w:szCs w:val="26"/>
          <w:lang w:eastAsia="en-US"/>
        </w:rPr>
        <w:t>8, ст. 5) срок действия ограничен 31.12.</w:t>
      </w:r>
      <w:r w:rsidR="00E21940">
        <w:rPr>
          <w:rFonts w:eastAsiaTheme="minorHAnsi"/>
          <w:sz w:val="26"/>
          <w:szCs w:val="26"/>
          <w:lang w:eastAsia="en-US"/>
        </w:rPr>
        <w:t>2021</w:t>
      </w:r>
      <w:r w:rsidR="0045696A">
        <w:rPr>
          <w:rFonts w:eastAsiaTheme="minorHAnsi"/>
          <w:sz w:val="26"/>
          <w:szCs w:val="26"/>
          <w:lang w:eastAsia="en-US"/>
        </w:rPr>
        <w:t>г</w:t>
      </w:r>
      <w:r w:rsidRPr="00BA651C">
        <w:rPr>
          <w:rFonts w:eastAsiaTheme="minorHAnsi"/>
          <w:sz w:val="26"/>
          <w:szCs w:val="26"/>
          <w:lang w:eastAsia="en-US"/>
        </w:rPr>
        <w:t>.</w:t>
      </w:r>
    </w:p>
    <w:p w14:paraId="042F946F" w14:textId="5C783F8A" w:rsidR="007D7464" w:rsidRPr="007D7464" w:rsidRDefault="007D7464" w:rsidP="00641DE8">
      <w:pPr>
        <w:pStyle w:val="1"/>
        <w:numPr>
          <w:ilvl w:val="0"/>
          <w:numId w:val="18"/>
        </w:numPr>
      </w:pPr>
      <w:r w:rsidRPr="007D7464">
        <w:t xml:space="preserve">Основные параметры бюджета ЗАТО Солнечный на </w:t>
      </w:r>
      <w:r w:rsidR="00E21940">
        <w:t>2021</w:t>
      </w:r>
      <w:r w:rsidR="005F4658">
        <w:t>г.</w:t>
      </w:r>
    </w:p>
    <w:p w14:paraId="305E0C2A" w14:textId="371592D8" w:rsidR="00B541E2" w:rsidRDefault="00E64F92" w:rsidP="00B541E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D3695">
        <w:rPr>
          <w:rFonts w:ascii="Times New Roman" w:hAnsi="Times New Roman" w:cs="Times New Roman"/>
          <w:sz w:val="26"/>
          <w:szCs w:val="26"/>
        </w:rPr>
        <w:t xml:space="preserve">В соответствии с проектом бюджета </w:t>
      </w:r>
      <w:r w:rsidR="00ED3695" w:rsidRPr="00ED3695">
        <w:rPr>
          <w:rFonts w:ascii="Times New Roman" w:hAnsi="Times New Roman" w:cs="Times New Roman"/>
          <w:sz w:val="26"/>
          <w:szCs w:val="26"/>
        </w:rPr>
        <w:t xml:space="preserve">на </w:t>
      </w:r>
      <w:r w:rsidR="00E21940">
        <w:rPr>
          <w:rFonts w:ascii="Times New Roman" w:hAnsi="Times New Roman" w:cs="Times New Roman"/>
          <w:sz w:val="26"/>
          <w:szCs w:val="26"/>
        </w:rPr>
        <w:t>2021</w:t>
      </w:r>
      <w:r w:rsidR="00ED3695" w:rsidRPr="00ED3695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21940">
        <w:rPr>
          <w:rFonts w:ascii="Times New Roman" w:hAnsi="Times New Roman" w:cs="Times New Roman"/>
          <w:sz w:val="26"/>
          <w:szCs w:val="26"/>
        </w:rPr>
        <w:t>2022</w:t>
      </w:r>
      <w:r w:rsidR="00ED3695" w:rsidRPr="00ED3695">
        <w:rPr>
          <w:rFonts w:ascii="Times New Roman" w:hAnsi="Times New Roman" w:cs="Times New Roman"/>
          <w:sz w:val="26"/>
          <w:szCs w:val="26"/>
        </w:rPr>
        <w:t xml:space="preserve"> и </w:t>
      </w:r>
      <w:r w:rsidR="00E21940">
        <w:rPr>
          <w:rFonts w:ascii="Times New Roman" w:hAnsi="Times New Roman" w:cs="Times New Roman"/>
          <w:sz w:val="26"/>
          <w:szCs w:val="26"/>
        </w:rPr>
        <w:t>2023</w:t>
      </w:r>
      <w:r w:rsidR="00ED3695" w:rsidRPr="00ED3695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D3695">
        <w:rPr>
          <w:rFonts w:ascii="Times New Roman" w:hAnsi="Times New Roman" w:cs="Times New Roman"/>
          <w:sz w:val="26"/>
          <w:szCs w:val="26"/>
        </w:rPr>
        <w:t xml:space="preserve"> общий объем доходов с учетом средств федерального</w:t>
      </w:r>
      <w:r w:rsidR="00853BBC" w:rsidRPr="00ED3695">
        <w:rPr>
          <w:rFonts w:ascii="Times New Roman" w:hAnsi="Times New Roman" w:cs="Times New Roman"/>
          <w:sz w:val="26"/>
          <w:szCs w:val="26"/>
        </w:rPr>
        <w:t xml:space="preserve"> и областного бюджетов </w:t>
      </w:r>
      <w:r w:rsidR="00ED3695" w:rsidRPr="00ED3695">
        <w:rPr>
          <w:rFonts w:ascii="Times New Roman" w:hAnsi="Times New Roman"/>
          <w:sz w:val="26"/>
          <w:szCs w:val="26"/>
        </w:rPr>
        <w:t xml:space="preserve">составит в </w:t>
      </w:r>
      <w:r w:rsidR="00E21940">
        <w:rPr>
          <w:rFonts w:ascii="Times New Roman" w:hAnsi="Times New Roman"/>
          <w:sz w:val="28"/>
          <w:szCs w:val="28"/>
        </w:rPr>
        <w:t>2021</w:t>
      </w:r>
      <w:r w:rsidR="00B541E2" w:rsidRPr="00271056">
        <w:rPr>
          <w:rFonts w:ascii="Times New Roman" w:hAnsi="Times New Roman"/>
          <w:sz w:val="28"/>
          <w:szCs w:val="28"/>
        </w:rPr>
        <w:t xml:space="preserve"> году – </w:t>
      </w:r>
      <w:r w:rsidR="00E21940">
        <w:rPr>
          <w:rFonts w:ascii="Times New Roman" w:hAnsi="Times New Roman"/>
          <w:sz w:val="28"/>
          <w:szCs w:val="28"/>
        </w:rPr>
        <w:t>119 782,5</w:t>
      </w:r>
      <w:r w:rsidR="00B541E2">
        <w:rPr>
          <w:rFonts w:ascii="Times New Roman" w:hAnsi="Times New Roman"/>
          <w:sz w:val="28"/>
          <w:szCs w:val="28"/>
        </w:rPr>
        <w:t xml:space="preserve"> тыс.</w:t>
      </w:r>
      <w:r w:rsidR="00B541E2" w:rsidRPr="00271056">
        <w:rPr>
          <w:rFonts w:ascii="Times New Roman" w:hAnsi="Times New Roman"/>
          <w:sz w:val="28"/>
          <w:szCs w:val="28"/>
        </w:rPr>
        <w:t xml:space="preserve"> руб., что </w:t>
      </w:r>
      <w:r w:rsidR="00B541E2">
        <w:rPr>
          <w:rFonts w:ascii="Times New Roman" w:hAnsi="Times New Roman"/>
          <w:sz w:val="28"/>
          <w:szCs w:val="28"/>
        </w:rPr>
        <w:t>выше первоначального</w:t>
      </w:r>
      <w:r w:rsidR="00B541E2" w:rsidRPr="00271056">
        <w:rPr>
          <w:rFonts w:ascii="Times New Roman" w:hAnsi="Times New Roman"/>
          <w:sz w:val="28"/>
          <w:szCs w:val="28"/>
        </w:rPr>
        <w:t xml:space="preserve"> </w:t>
      </w:r>
      <w:r w:rsidR="00B541E2">
        <w:rPr>
          <w:rFonts w:ascii="Times New Roman" w:hAnsi="Times New Roman"/>
          <w:sz w:val="28"/>
          <w:szCs w:val="28"/>
        </w:rPr>
        <w:t>плана на</w:t>
      </w:r>
      <w:r w:rsidR="00B541E2" w:rsidRPr="00271056">
        <w:rPr>
          <w:rFonts w:ascii="Times New Roman" w:hAnsi="Times New Roman"/>
          <w:sz w:val="28"/>
          <w:szCs w:val="28"/>
        </w:rPr>
        <w:t xml:space="preserve"> </w:t>
      </w:r>
      <w:r w:rsidR="00B541E2">
        <w:rPr>
          <w:rFonts w:ascii="Times New Roman" w:hAnsi="Times New Roman"/>
          <w:sz w:val="28"/>
          <w:szCs w:val="28"/>
        </w:rPr>
        <w:t>20</w:t>
      </w:r>
      <w:r w:rsidR="00E21940">
        <w:rPr>
          <w:rFonts w:ascii="Times New Roman" w:hAnsi="Times New Roman"/>
          <w:sz w:val="28"/>
          <w:szCs w:val="28"/>
        </w:rPr>
        <w:t>20</w:t>
      </w:r>
      <w:r w:rsidR="00B541E2" w:rsidRPr="00271056">
        <w:rPr>
          <w:rFonts w:ascii="Times New Roman" w:hAnsi="Times New Roman"/>
          <w:sz w:val="28"/>
          <w:szCs w:val="28"/>
        </w:rPr>
        <w:t xml:space="preserve"> год на </w:t>
      </w:r>
      <w:r w:rsidR="00E21940">
        <w:rPr>
          <w:rFonts w:ascii="Times New Roman" w:hAnsi="Times New Roman"/>
          <w:sz w:val="28"/>
          <w:szCs w:val="28"/>
        </w:rPr>
        <w:t>4 581,3</w:t>
      </w:r>
      <w:r w:rsidR="00B541E2" w:rsidRPr="0097191E">
        <w:rPr>
          <w:rFonts w:ascii="Times New Roman" w:hAnsi="Times New Roman"/>
          <w:sz w:val="28"/>
          <w:szCs w:val="28"/>
        </w:rPr>
        <w:t xml:space="preserve"> тыс. руб., </w:t>
      </w:r>
      <w:r w:rsidR="00B541E2">
        <w:rPr>
          <w:rFonts w:ascii="Times New Roman" w:hAnsi="Times New Roman"/>
          <w:sz w:val="28"/>
          <w:szCs w:val="28"/>
        </w:rPr>
        <w:t xml:space="preserve">в том числе по налоговым и неналоговым доходам рост составляет </w:t>
      </w:r>
      <w:r w:rsidR="00E21940">
        <w:rPr>
          <w:rFonts w:ascii="Times New Roman" w:hAnsi="Times New Roman"/>
          <w:sz w:val="28"/>
          <w:szCs w:val="28"/>
        </w:rPr>
        <w:t>3 280,5</w:t>
      </w:r>
      <w:r w:rsidR="00B541E2">
        <w:rPr>
          <w:rFonts w:ascii="Times New Roman" w:hAnsi="Times New Roman"/>
          <w:sz w:val="28"/>
          <w:szCs w:val="28"/>
        </w:rPr>
        <w:t xml:space="preserve"> тыс. руб. или 11</w:t>
      </w:r>
      <w:r w:rsidR="00E21940">
        <w:rPr>
          <w:rFonts w:ascii="Times New Roman" w:hAnsi="Times New Roman"/>
          <w:sz w:val="28"/>
          <w:szCs w:val="28"/>
        </w:rPr>
        <w:t>7</w:t>
      </w:r>
      <w:r w:rsidR="00B541E2">
        <w:rPr>
          <w:rFonts w:ascii="Times New Roman" w:hAnsi="Times New Roman"/>
          <w:sz w:val="28"/>
          <w:szCs w:val="28"/>
        </w:rPr>
        <w:t xml:space="preserve">%, по безвозмездным поступлениям – </w:t>
      </w:r>
      <w:r w:rsidR="00E21940">
        <w:rPr>
          <w:rFonts w:ascii="Times New Roman" w:hAnsi="Times New Roman"/>
          <w:sz w:val="28"/>
          <w:szCs w:val="28"/>
        </w:rPr>
        <w:t>1 300,8</w:t>
      </w:r>
      <w:r w:rsidR="00B541E2">
        <w:rPr>
          <w:rFonts w:ascii="Times New Roman" w:hAnsi="Times New Roman"/>
          <w:sz w:val="28"/>
          <w:szCs w:val="28"/>
        </w:rPr>
        <w:t xml:space="preserve"> тыс. руб. или 1</w:t>
      </w:r>
      <w:r w:rsidR="00E21940">
        <w:rPr>
          <w:rFonts w:ascii="Times New Roman" w:hAnsi="Times New Roman"/>
          <w:sz w:val="28"/>
          <w:szCs w:val="28"/>
        </w:rPr>
        <w:t>01</w:t>
      </w:r>
      <w:r w:rsidR="00B541E2">
        <w:rPr>
          <w:rFonts w:ascii="Times New Roman" w:hAnsi="Times New Roman"/>
          <w:sz w:val="28"/>
          <w:szCs w:val="28"/>
        </w:rPr>
        <w:t xml:space="preserve">%; </w:t>
      </w:r>
      <w:r w:rsidR="00B541E2" w:rsidRPr="00B541E2">
        <w:rPr>
          <w:rFonts w:ascii="Times New Roman" w:hAnsi="Times New Roman"/>
          <w:sz w:val="28"/>
          <w:szCs w:val="28"/>
        </w:rPr>
        <w:t xml:space="preserve">., </w:t>
      </w:r>
      <w:r w:rsidR="00E21940">
        <w:rPr>
          <w:rFonts w:ascii="Times New Roman" w:hAnsi="Times New Roman"/>
          <w:sz w:val="28"/>
          <w:szCs w:val="28"/>
        </w:rPr>
        <w:t xml:space="preserve"> общий объем доходов в плановом периоде составит: </w:t>
      </w:r>
      <w:r w:rsidR="00B541E2" w:rsidRPr="00B541E2">
        <w:rPr>
          <w:rFonts w:ascii="Times New Roman" w:hAnsi="Times New Roman"/>
          <w:sz w:val="28"/>
          <w:szCs w:val="28"/>
        </w:rPr>
        <w:t xml:space="preserve">в </w:t>
      </w:r>
      <w:r w:rsidR="00E21940">
        <w:rPr>
          <w:rFonts w:ascii="Times New Roman" w:hAnsi="Times New Roman"/>
          <w:sz w:val="28"/>
          <w:szCs w:val="28"/>
        </w:rPr>
        <w:t>2022</w:t>
      </w:r>
      <w:r w:rsidR="00B541E2" w:rsidRPr="00B541E2">
        <w:rPr>
          <w:rFonts w:ascii="Times New Roman" w:hAnsi="Times New Roman"/>
          <w:sz w:val="28"/>
          <w:szCs w:val="28"/>
        </w:rPr>
        <w:t xml:space="preserve"> году – 101 607,34 тыс.  руб., в </w:t>
      </w:r>
      <w:r w:rsidR="00E21940">
        <w:rPr>
          <w:rFonts w:ascii="Times New Roman" w:hAnsi="Times New Roman"/>
          <w:sz w:val="28"/>
          <w:szCs w:val="28"/>
        </w:rPr>
        <w:t>2023</w:t>
      </w:r>
      <w:r w:rsidR="00B541E2" w:rsidRPr="00B541E2">
        <w:rPr>
          <w:rFonts w:ascii="Times New Roman" w:hAnsi="Times New Roman"/>
          <w:sz w:val="28"/>
          <w:szCs w:val="28"/>
        </w:rPr>
        <w:t xml:space="preserve"> году – 102 357,71 тыс. руб.</w:t>
      </w:r>
    </w:p>
    <w:p w14:paraId="230576AF" w14:textId="04F42D86" w:rsidR="00E64F92" w:rsidRPr="00FE07AE" w:rsidRDefault="00E64F92" w:rsidP="00FE07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7AE">
        <w:rPr>
          <w:rFonts w:ascii="Times New Roman" w:hAnsi="Times New Roman" w:cs="Times New Roman"/>
          <w:sz w:val="26"/>
          <w:szCs w:val="26"/>
        </w:rPr>
        <w:t xml:space="preserve">Расходы бюджета ЗАТО Солнечный на </w:t>
      </w:r>
      <w:r w:rsidR="00E21940">
        <w:rPr>
          <w:rFonts w:ascii="Times New Roman" w:hAnsi="Times New Roman" w:cs="Times New Roman"/>
          <w:sz w:val="26"/>
          <w:szCs w:val="26"/>
        </w:rPr>
        <w:t>2021</w:t>
      </w:r>
      <w:r w:rsidR="007D5CBA">
        <w:rPr>
          <w:rFonts w:ascii="Times New Roman" w:hAnsi="Times New Roman" w:cs="Times New Roman"/>
          <w:sz w:val="26"/>
          <w:szCs w:val="26"/>
        </w:rPr>
        <w:t xml:space="preserve"> </w:t>
      </w:r>
      <w:r w:rsidRPr="00FE07AE">
        <w:rPr>
          <w:rFonts w:ascii="Times New Roman" w:hAnsi="Times New Roman" w:cs="Times New Roman"/>
          <w:sz w:val="26"/>
          <w:szCs w:val="26"/>
        </w:rPr>
        <w:t>год</w:t>
      </w:r>
      <w:r w:rsidR="007D5CBA">
        <w:rPr>
          <w:rFonts w:ascii="Times New Roman" w:hAnsi="Times New Roman" w:cs="Times New Roman"/>
          <w:sz w:val="26"/>
          <w:szCs w:val="26"/>
        </w:rPr>
        <w:t xml:space="preserve"> и плановый период на </w:t>
      </w:r>
      <w:r w:rsidR="00E21940">
        <w:rPr>
          <w:rFonts w:ascii="Times New Roman" w:hAnsi="Times New Roman" w:cs="Times New Roman"/>
          <w:sz w:val="26"/>
          <w:szCs w:val="26"/>
        </w:rPr>
        <w:t>2022</w:t>
      </w:r>
      <w:r w:rsidR="007D5CBA">
        <w:rPr>
          <w:rFonts w:ascii="Times New Roman" w:hAnsi="Times New Roman" w:cs="Times New Roman"/>
          <w:sz w:val="26"/>
          <w:szCs w:val="26"/>
        </w:rPr>
        <w:t xml:space="preserve"> и </w:t>
      </w:r>
      <w:r w:rsidR="00E21940">
        <w:rPr>
          <w:rFonts w:ascii="Times New Roman" w:hAnsi="Times New Roman" w:cs="Times New Roman"/>
          <w:sz w:val="26"/>
          <w:szCs w:val="26"/>
        </w:rPr>
        <w:t>2023</w:t>
      </w:r>
      <w:r w:rsidR="007D5CBA">
        <w:rPr>
          <w:rFonts w:ascii="Times New Roman" w:hAnsi="Times New Roman" w:cs="Times New Roman"/>
          <w:sz w:val="26"/>
          <w:szCs w:val="26"/>
        </w:rPr>
        <w:t xml:space="preserve"> год</w:t>
      </w:r>
      <w:r w:rsidR="00ED3695">
        <w:rPr>
          <w:rFonts w:ascii="Times New Roman" w:hAnsi="Times New Roman" w:cs="Times New Roman"/>
          <w:sz w:val="26"/>
          <w:szCs w:val="26"/>
        </w:rPr>
        <w:t>ов</w:t>
      </w:r>
      <w:r w:rsidRPr="00FE07AE">
        <w:rPr>
          <w:rFonts w:ascii="Times New Roman" w:hAnsi="Times New Roman" w:cs="Times New Roman"/>
          <w:sz w:val="26"/>
          <w:szCs w:val="26"/>
        </w:rPr>
        <w:t xml:space="preserve"> запланированы в объеме </w:t>
      </w:r>
      <w:r w:rsidR="007D5CBA">
        <w:rPr>
          <w:rFonts w:ascii="Times New Roman" w:hAnsi="Times New Roman" w:cs="Times New Roman"/>
          <w:sz w:val="26"/>
          <w:szCs w:val="26"/>
        </w:rPr>
        <w:t>прогнозируемых доходов</w:t>
      </w:r>
      <w:r w:rsidRPr="00FE07AE">
        <w:rPr>
          <w:rFonts w:ascii="Times New Roman" w:hAnsi="Times New Roman" w:cs="Times New Roman"/>
          <w:sz w:val="26"/>
          <w:szCs w:val="26"/>
        </w:rPr>
        <w:t>. Бюджет ЗАТО Солнечный планируется бездефицитным.</w:t>
      </w:r>
    </w:p>
    <w:p w14:paraId="23A6DFBB" w14:textId="77777777" w:rsidR="00BB281D" w:rsidRDefault="00BB281D" w:rsidP="00FE07AE">
      <w:pPr>
        <w:ind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Как и в прошлые годы, более 90% всех налоговых и неналоговых доходов бюджета ЗАТО Солнечный приходятся на налог на доходы физических лиц, земельный налог, доходы от использования муниципального имущества, доходы от оказания платных услуг.</w:t>
      </w:r>
    </w:p>
    <w:p w14:paraId="53E1DFB3" w14:textId="5BDD1DC7" w:rsidR="00EF0671" w:rsidRPr="00FE07AE" w:rsidRDefault="00EF0671" w:rsidP="00FE07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необходимо отметить</w:t>
      </w:r>
      <w:r w:rsidR="00ED369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D3695">
        <w:rPr>
          <w:sz w:val="26"/>
          <w:szCs w:val="26"/>
        </w:rPr>
        <w:t>что</w:t>
      </w:r>
      <w:r>
        <w:rPr>
          <w:sz w:val="26"/>
          <w:szCs w:val="26"/>
        </w:rPr>
        <w:t xml:space="preserve"> диффер</w:t>
      </w:r>
      <w:r w:rsidR="00E21940">
        <w:rPr>
          <w:sz w:val="26"/>
          <w:szCs w:val="26"/>
        </w:rPr>
        <w:t>е</w:t>
      </w:r>
      <w:r>
        <w:rPr>
          <w:sz w:val="26"/>
          <w:szCs w:val="26"/>
        </w:rPr>
        <w:t>нцированн</w:t>
      </w:r>
      <w:r w:rsidR="00ED3695">
        <w:rPr>
          <w:sz w:val="26"/>
          <w:szCs w:val="26"/>
        </w:rPr>
        <w:t>ый</w:t>
      </w:r>
      <w:r>
        <w:rPr>
          <w:sz w:val="26"/>
          <w:szCs w:val="26"/>
        </w:rPr>
        <w:t xml:space="preserve"> норматив отчислений в местные бюджеты по доходам от уплаты акцизов</w:t>
      </w:r>
      <w:r w:rsidR="00F4284A">
        <w:rPr>
          <w:sz w:val="26"/>
          <w:szCs w:val="26"/>
        </w:rPr>
        <w:t xml:space="preserve"> </w:t>
      </w:r>
      <w:r w:rsidR="00F4284A" w:rsidRPr="00F4284A">
        <w:rPr>
          <w:sz w:val="26"/>
          <w:szCs w:val="26"/>
        </w:rPr>
        <w:t>на автомобильный и прямогонный бензин, дизельное топливо, моторные масла для дизельных и (или) карбюраторных (инжекторных) двигателей, производимые на т</w:t>
      </w:r>
      <w:r w:rsidR="00F4284A">
        <w:rPr>
          <w:sz w:val="26"/>
          <w:szCs w:val="26"/>
        </w:rPr>
        <w:t xml:space="preserve">ерритории Российской Федерации </w:t>
      </w:r>
      <w:r w:rsidR="00ED3695">
        <w:rPr>
          <w:sz w:val="26"/>
          <w:szCs w:val="26"/>
        </w:rPr>
        <w:t>остался на уровне 20</w:t>
      </w:r>
      <w:r w:rsidR="00E21940">
        <w:rPr>
          <w:sz w:val="26"/>
          <w:szCs w:val="26"/>
        </w:rPr>
        <w:t>20</w:t>
      </w:r>
      <w:r w:rsidR="00ED3695">
        <w:rPr>
          <w:sz w:val="26"/>
          <w:szCs w:val="26"/>
        </w:rPr>
        <w:t xml:space="preserve"> года - </w:t>
      </w:r>
      <w:r>
        <w:rPr>
          <w:sz w:val="26"/>
          <w:szCs w:val="26"/>
        </w:rPr>
        <w:t>0,0056%.</w:t>
      </w:r>
    </w:p>
    <w:p w14:paraId="1B4FBCE8" w14:textId="506CF30A" w:rsidR="007D7464" w:rsidRPr="00FE07AE" w:rsidRDefault="007D7464" w:rsidP="00FE07AE">
      <w:pPr>
        <w:pStyle w:val="a3"/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Основные параметры бюджета ЗАТО Солнечный на 20</w:t>
      </w:r>
      <w:r w:rsidR="00B541E2">
        <w:rPr>
          <w:sz w:val="26"/>
          <w:szCs w:val="26"/>
        </w:rPr>
        <w:t>1</w:t>
      </w:r>
      <w:r w:rsidR="00E21940">
        <w:rPr>
          <w:sz w:val="26"/>
          <w:szCs w:val="26"/>
        </w:rPr>
        <w:t>9</w:t>
      </w:r>
      <w:r w:rsidRPr="00FE07AE">
        <w:rPr>
          <w:sz w:val="26"/>
          <w:szCs w:val="26"/>
        </w:rPr>
        <w:t xml:space="preserve"> - </w:t>
      </w:r>
      <w:r w:rsidR="00E21940">
        <w:rPr>
          <w:sz w:val="26"/>
          <w:szCs w:val="26"/>
        </w:rPr>
        <w:t>2023</w:t>
      </w:r>
      <w:r w:rsidRPr="00FE07AE">
        <w:rPr>
          <w:sz w:val="26"/>
          <w:szCs w:val="26"/>
        </w:rPr>
        <w:t xml:space="preserve"> годы представлены в таблице 1.</w:t>
      </w:r>
    </w:p>
    <w:p w14:paraId="5D0ED2D1" w14:textId="77777777" w:rsidR="00E64F92" w:rsidRPr="00162325" w:rsidRDefault="00E64F92" w:rsidP="00E64F92">
      <w:pPr>
        <w:pStyle w:val="a3"/>
        <w:ind w:left="0" w:firstLine="1083"/>
        <w:jc w:val="right"/>
        <w:rPr>
          <w:sz w:val="26"/>
          <w:szCs w:val="26"/>
        </w:rPr>
      </w:pPr>
      <w:r w:rsidRPr="00162325">
        <w:rPr>
          <w:sz w:val="26"/>
          <w:szCs w:val="26"/>
        </w:rPr>
        <w:t xml:space="preserve">Таблица </w:t>
      </w:r>
      <w:r w:rsidR="00A4483E" w:rsidRPr="00162325">
        <w:rPr>
          <w:sz w:val="26"/>
          <w:szCs w:val="26"/>
        </w:rPr>
        <w:t>2</w:t>
      </w:r>
    </w:p>
    <w:p w14:paraId="1CBA8128" w14:textId="77777777" w:rsidR="00E477F9" w:rsidRPr="00162325" w:rsidRDefault="00E477F9" w:rsidP="00E64F92">
      <w:pPr>
        <w:pStyle w:val="a3"/>
        <w:ind w:left="0" w:firstLine="1083"/>
        <w:jc w:val="right"/>
        <w:rPr>
          <w:sz w:val="26"/>
          <w:szCs w:val="26"/>
        </w:rPr>
      </w:pPr>
      <w:r w:rsidRPr="00162325">
        <w:rPr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359"/>
        <w:gridCol w:w="1752"/>
        <w:gridCol w:w="1450"/>
        <w:gridCol w:w="1183"/>
        <w:gridCol w:w="1183"/>
      </w:tblGrid>
      <w:tr w:rsidR="0049205C" w:rsidRPr="00B2700F" w14:paraId="3C039DA4" w14:textId="77777777" w:rsidTr="007838C6">
        <w:trPr>
          <w:trHeight w:val="63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F99E38" w14:textId="77777777" w:rsidR="0049205C" w:rsidRPr="00225FC5" w:rsidRDefault="0049205C" w:rsidP="006B7851">
            <w:pPr>
              <w:jc w:val="center"/>
              <w:rPr>
                <w:color w:val="000000"/>
                <w:sz w:val="22"/>
                <w:szCs w:val="22"/>
              </w:rPr>
            </w:pPr>
            <w:r w:rsidRPr="00225FC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379725" w14:textId="77777777" w:rsidR="00FC6B96" w:rsidRDefault="0049205C" w:rsidP="00FC6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</w:t>
            </w:r>
          </w:p>
          <w:p w14:paraId="47AE4740" w14:textId="763768B1" w:rsidR="0049205C" w:rsidRPr="00225FC5" w:rsidRDefault="0049205C" w:rsidP="002118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201</w:t>
            </w:r>
            <w:r w:rsidR="00E21940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52" w:type="dxa"/>
            <w:vMerge w:val="restart"/>
            <w:vAlign w:val="center"/>
          </w:tcPr>
          <w:p w14:paraId="03F02FCE" w14:textId="77777777" w:rsidR="0049205C" w:rsidRDefault="0049205C" w:rsidP="006B7851">
            <w:pPr>
              <w:jc w:val="center"/>
              <w:rPr>
                <w:color w:val="000000"/>
                <w:sz w:val="22"/>
                <w:szCs w:val="22"/>
              </w:rPr>
            </w:pPr>
            <w:r w:rsidRPr="00225FC5">
              <w:rPr>
                <w:color w:val="000000"/>
                <w:sz w:val="22"/>
                <w:szCs w:val="22"/>
              </w:rPr>
              <w:t>Утвержденный план</w:t>
            </w:r>
          </w:p>
          <w:p w14:paraId="3066A53D" w14:textId="75293041" w:rsidR="0049205C" w:rsidRDefault="0049205C" w:rsidP="006B7851">
            <w:pPr>
              <w:jc w:val="center"/>
              <w:rPr>
                <w:color w:val="000000"/>
                <w:sz w:val="22"/>
                <w:szCs w:val="22"/>
              </w:rPr>
            </w:pPr>
            <w:r w:rsidRPr="00225FC5">
              <w:rPr>
                <w:color w:val="000000"/>
                <w:sz w:val="22"/>
                <w:szCs w:val="22"/>
              </w:rPr>
              <w:t xml:space="preserve">на </w:t>
            </w:r>
            <w:r>
              <w:rPr>
                <w:color w:val="000000"/>
                <w:sz w:val="22"/>
                <w:szCs w:val="22"/>
              </w:rPr>
              <w:t>20</w:t>
            </w:r>
            <w:r w:rsidR="00E21940">
              <w:rPr>
                <w:color w:val="000000"/>
                <w:sz w:val="22"/>
                <w:szCs w:val="22"/>
              </w:rPr>
              <w:t>20</w:t>
            </w:r>
            <w:r w:rsidRPr="00225FC5">
              <w:rPr>
                <w:color w:val="000000"/>
                <w:sz w:val="22"/>
                <w:szCs w:val="22"/>
              </w:rPr>
              <w:t>г.</w:t>
            </w:r>
          </w:p>
          <w:p w14:paraId="6CDDDFDC" w14:textId="77777777" w:rsidR="0049205C" w:rsidRDefault="0049205C" w:rsidP="0049205C">
            <w:pPr>
              <w:jc w:val="center"/>
              <w:rPr>
                <w:color w:val="000000"/>
                <w:sz w:val="22"/>
                <w:szCs w:val="22"/>
              </w:rPr>
            </w:pPr>
            <w:r w:rsidRPr="00225FC5">
              <w:rPr>
                <w:color w:val="000000"/>
                <w:sz w:val="22"/>
                <w:szCs w:val="22"/>
              </w:rPr>
              <w:t>(с изменениями</w:t>
            </w:r>
          </w:p>
          <w:p w14:paraId="16E1FECC" w14:textId="40B55652" w:rsidR="0049205C" w:rsidRPr="00225FC5" w:rsidRDefault="0049205C" w:rsidP="00211822">
            <w:pPr>
              <w:jc w:val="center"/>
              <w:rPr>
                <w:color w:val="000000"/>
                <w:sz w:val="22"/>
                <w:szCs w:val="22"/>
              </w:rPr>
            </w:pPr>
            <w:r w:rsidRPr="00225FC5">
              <w:rPr>
                <w:color w:val="000000"/>
                <w:sz w:val="22"/>
                <w:szCs w:val="22"/>
              </w:rPr>
              <w:t xml:space="preserve">от </w:t>
            </w:r>
            <w:r w:rsidR="009B6B33">
              <w:rPr>
                <w:color w:val="000000"/>
                <w:sz w:val="22"/>
                <w:szCs w:val="22"/>
              </w:rPr>
              <w:t>0</w:t>
            </w:r>
            <w:r w:rsidR="00E21940">
              <w:rPr>
                <w:color w:val="000000"/>
                <w:sz w:val="22"/>
                <w:szCs w:val="22"/>
              </w:rPr>
              <w:t>5</w:t>
            </w:r>
            <w:r w:rsidRPr="00225FC5">
              <w:rPr>
                <w:color w:val="000000"/>
                <w:sz w:val="22"/>
                <w:szCs w:val="22"/>
              </w:rPr>
              <w:t>.</w:t>
            </w:r>
            <w:r w:rsidR="009B6B33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.20</w:t>
            </w:r>
            <w:r w:rsidR="00E21940">
              <w:rPr>
                <w:color w:val="000000"/>
                <w:sz w:val="22"/>
                <w:szCs w:val="22"/>
              </w:rPr>
              <w:t>20</w:t>
            </w:r>
            <w:r w:rsidRPr="00225FC5">
              <w:rPr>
                <w:color w:val="000000"/>
                <w:sz w:val="22"/>
                <w:szCs w:val="22"/>
              </w:rPr>
              <w:t>г.)</w:t>
            </w:r>
          </w:p>
        </w:tc>
        <w:tc>
          <w:tcPr>
            <w:tcW w:w="3846" w:type="dxa"/>
            <w:gridSpan w:val="3"/>
            <w:shd w:val="clear" w:color="auto" w:fill="auto"/>
            <w:vAlign w:val="center"/>
            <w:hideMark/>
          </w:tcPr>
          <w:p w14:paraId="76F8A5F5" w14:textId="77777777" w:rsidR="0049205C" w:rsidRPr="00225FC5" w:rsidRDefault="0049205C" w:rsidP="00492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Основные прогнозные параметры</w:t>
            </w:r>
          </w:p>
        </w:tc>
      </w:tr>
      <w:tr w:rsidR="0049205C" w:rsidRPr="00B2700F" w14:paraId="2DBA95EC" w14:textId="77777777" w:rsidTr="007838C6">
        <w:trPr>
          <w:trHeight w:val="632"/>
        </w:trPr>
        <w:tc>
          <w:tcPr>
            <w:tcW w:w="0" w:type="auto"/>
            <w:vMerge/>
            <w:shd w:val="clear" w:color="auto" w:fill="auto"/>
            <w:vAlign w:val="center"/>
          </w:tcPr>
          <w:p w14:paraId="71C37D4F" w14:textId="77777777" w:rsidR="0049205C" w:rsidRPr="00225FC5" w:rsidRDefault="0049205C" w:rsidP="006B78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AB2CA4" w14:textId="77777777" w:rsidR="0049205C" w:rsidRDefault="0049205C" w:rsidP="006B78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vMerge/>
            <w:vAlign w:val="center"/>
          </w:tcPr>
          <w:p w14:paraId="08DC93FB" w14:textId="77777777" w:rsidR="0049205C" w:rsidRPr="00225FC5" w:rsidRDefault="0049205C" w:rsidP="006B78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125B62A" w14:textId="0F738F04" w:rsidR="0049205C" w:rsidRPr="00225FC5" w:rsidRDefault="00E21940" w:rsidP="006B78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A22A6" w14:textId="78693A29" w:rsidR="0049205C" w:rsidRPr="00225FC5" w:rsidRDefault="00E21940" w:rsidP="006B78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A03FC0" w14:textId="0603277F" w:rsidR="0049205C" w:rsidRPr="00225FC5" w:rsidRDefault="00E21940" w:rsidP="006B78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B541E2" w:rsidRPr="00B2700F" w14:paraId="3DB7AD1F" w14:textId="77777777" w:rsidTr="007838C6">
        <w:trPr>
          <w:trHeight w:val="330"/>
        </w:trPr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14:paraId="6A164B29" w14:textId="77777777" w:rsidR="00B541E2" w:rsidRPr="007838C6" w:rsidRDefault="00B541E2" w:rsidP="007838C6">
            <w:pPr>
              <w:jc w:val="center"/>
              <w:rPr>
                <w:color w:val="000000"/>
                <w:sz w:val="24"/>
                <w:szCs w:val="24"/>
              </w:rPr>
            </w:pPr>
            <w:r w:rsidRPr="007838C6">
              <w:rPr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744E4838" w14:textId="314C9167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115 909,0</w:t>
            </w:r>
          </w:p>
        </w:tc>
        <w:tc>
          <w:tcPr>
            <w:tcW w:w="1752" w:type="dxa"/>
            <w:shd w:val="clear" w:color="auto" w:fill="FBD4B4" w:themeFill="accent6" w:themeFillTint="66"/>
            <w:vAlign w:val="center"/>
          </w:tcPr>
          <w:p w14:paraId="7A3594DC" w14:textId="77A67449" w:rsidR="00B541E2" w:rsidRPr="007838C6" w:rsidRDefault="00E21940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122 508,2</w:t>
            </w:r>
          </w:p>
        </w:tc>
        <w:tc>
          <w:tcPr>
            <w:tcW w:w="1422" w:type="dxa"/>
            <w:shd w:val="clear" w:color="auto" w:fill="FBD4B4" w:themeFill="accent6" w:themeFillTint="66"/>
            <w:vAlign w:val="center"/>
          </w:tcPr>
          <w:p w14:paraId="749CBA53" w14:textId="687A6655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119 782,5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3BA4EC7A" w14:textId="1ED7D462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104 100,9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110D492" w14:textId="7B42E9B0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110 454,2</w:t>
            </w:r>
          </w:p>
        </w:tc>
      </w:tr>
      <w:tr w:rsidR="00B541E2" w:rsidRPr="00B2700F" w14:paraId="19E72E17" w14:textId="77777777" w:rsidTr="007838C6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14:paraId="4A794E0F" w14:textId="77777777" w:rsidR="00B541E2" w:rsidRPr="007838C6" w:rsidRDefault="00B541E2" w:rsidP="007838C6">
            <w:pPr>
              <w:jc w:val="center"/>
              <w:rPr>
                <w:color w:val="000000"/>
                <w:sz w:val="24"/>
                <w:szCs w:val="24"/>
              </w:rPr>
            </w:pPr>
            <w:r w:rsidRPr="007838C6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48073" w14:textId="5211F28D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19 843,0</w:t>
            </w:r>
          </w:p>
        </w:tc>
        <w:tc>
          <w:tcPr>
            <w:tcW w:w="1752" w:type="dxa"/>
            <w:vAlign w:val="center"/>
          </w:tcPr>
          <w:p w14:paraId="69B07DF0" w14:textId="53208929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25</w:t>
            </w:r>
            <w:r w:rsidRPr="007838C6">
              <w:rPr>
                <w:sz w:val="24"/>
                <w:szCs w:val="24"/>
              </w:rPr>
              <w:t> </w:t>
            </w:r>
            <w:r w:rsidRPr="007838C6">
              <w:rPr>
                <w:sz w:val="24"/>
                <w:szCs w:val="24"/>
              </w:rPr>
              <w:t>194</w:t>
            </w:r>
            <w:r w:rsidRPr="007838C6">
              <w:rPr>
                <w:sz w:val="24"/>
                <w:szCs w:val="24"/>
              </w:rPr>
              <w:t>,</w:t>
            </w:r>
            <w:r w:rsidRPr="007838C6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2DC48F0" w14:textId="13D122DE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23 073,4</w:t>
            </w:r>
          </w:p>
        </w:tc>
        <w:tc>
          <w:tcPr>
            <w:tcW w:w="0" w:type="auto"/>
            <w:vAlign w:val="center"/>
          </w:tcPr>
          <w:p w14:paraId="47E6F67B" w14:textId="5A370253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23 382,5</w:t>
            </w:r>
          </w:p>
        </w:tc>
        <w:tc>
          <w:tcPr>
            <w:tcW w:w="0" w:type="auto"/>
            <w:vAlign w:val="center"/>
          </w:tcPr>
          <w:p w14:paraId="028A979E" w14:textId="702D3EE2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23 762,4</w:t>
            </w:r>
          </w:p>
        </w:tc>
      </w:tr>
      <w:tr w:rsidR="00B541E2" w:rsidRPr="00B2700F" w14:paraId="614CFCFD" w14:textId="77777777" w:rsidTr="007838C6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14:paraId="54DFE9D8" w14:textId="77777777" w:rsidR="00B541E2" w:rsidRPr="007838C6" w:rsidRDefault="00B541E2" w:rsidP="007838C6">
            <w:pPr>
              <w:jc w:val="center"/>
              <w:rPr>
                <w:color w:val="000000"/>
                <w:sz w:val="24"/>
                <w:szCs w:val="24"/>
              </w:rPr>
            </w:pPr>
            <w:r w:rsidRPr="007838C6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AEADF" w14:textId="6821A94D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96 066,0</w:t>
            </w:r>
          </w:p>
        </w:tc>
        <w:tc>
          <w:tcPr>
            <w:tcW w:w="1752" w:type="dxa"/>
            <w:vAlign w:val="center"/>
          </w:tcPr>
          <w:p w14:paraId="7CB139F6" w14:textId="50C72867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97</w:t>
            </w:r>
            <w:r w:rsidRPr="007838C6">
              <w:rPr>
                <w:sz w:val="24"/>
                <w:szCs w:val="24"/>
              </w:rPr>
              <w:t> </w:t>
            </w:r>
            <w:r w:rsidRPr="007838C6">
              <w:rPr>
                <w:sz w:val="24"/>
                <w:szCs w:val="24"/>
              </w:rPr>
              <w:t>313</w:t>
            </w:r>
            <w:r w:rsidRPr="007838C6">
              <w:rPr>
                <w:sz w:val="24"/>
                <w:szCs w:val="24"/>
              </w:rPr>
              <w:t>,6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609811D" w14:textId="783B8BEA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96 709,1</w:t>
            </w:r>
          </w:p>
        </w:tc>
        <w:tc>
          <w:tcPr>
            <w:tcW w:w="0" w:type="auto"/>
            <w:vAlign w:val="center"/>
          </w:tcPr>
          <w:p w14:paraId="25AAFAFF" w14:textId="61AFFD9D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80 718,4</w:t>
            </w:r>
          </w:p>
        </w:tc>
        <w:tc>
          <w:tcPr>
            <w:tcW w:w="0" w:type="auto"/>
            <w:vAlign w:val="center"/>
          </w:tcPr>
          <w:p w14:paraId="2B6BCABA" w14:textId="06D88DBF" w:rsidR="00B541E2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86 691,7</w:t>
            </w:r>
          </w:p>
        </w:tc>
      </w:tr>
      <w:tr w:rsidR="007838C6" w:rsidRPr="00B2700F" w14:paraId="1B5C953E" w14:textId="77777777" w:rsidTr="007838C6">
        <w:trPr>
          <w:trHeight w:val="330"/>
        </w:trPr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14:paraId="61925152" w14:textId="77777777" w:rsidR="007838C6" w:rsidRPr="007838C6" w:rsidRDefault="007838C6" w:rsidP="007838C6">
            <w:pPr>
              <w:jc w:val="center"/>
              <w:rPr>
                <w:color w:val="000000"/>
                <w:sz w:val="24"/>
                <w:szCs w:val="24"/>
              </w:rPr>
            </w:pPr>
            <w:r w:rsidRPr="007838C6">
              <w:rPr>
                <w:color w:val="000000"/>
                <w:sz w:val="24"/>
                <w:szCs w:val="24"/>
              </w:rPr>
              <w:t>Расходы всего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546A7B5" w14:textId="7E6AB6FF" w:rsidR="007838C6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120 643,0</w:t>
            </w:r>
          </w:p>
        </w:tc>
        <w:tc>
          <w:tcPr>
            <w:tcW w:w="1752" w:type="dxa"/>
            <w:shd w:val="clear" w:color="auto" w:fill="FBD4B4" w:themeFill="accent6" w:themeFillTint="66"/>
            <w:vAlign w:val="center"/>
          </w:tcPr>
          <w:p w14:paraId="429C9A54" w14:textId="1AA5C3E7" w:rsidR="007838C6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128 428,0</w:t>
            </w:r>
          </w:p>
        </w:tc>
        <w:tc>
          <w:tcPr>
            <w:tcW w:w="1422" w:type="dxa"/>
            <w:shd w:val="clear" w:color="auto" w:fill="FBD4B4" w:themeFill="accent6" w:themeFillTint="66"/>
            <w:vAlign w:val="center"/>
          </w:tcPr>
          <w:p w14:paraId="0CD95E9D" w14:textId="689831CC" w:rsidR="007838C6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119 782,5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0A0F5533" w14:textId="31BB4A2F" w:rsidR="007838C6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104 100,9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094446CB" w14:textId="7919B633" w:rsidR="007838C6" w:rsidRPr="007838C6" w:rsidRDefault="007838C6" w:rsidP="007838C6">
            <w:pPr>
              <w:jc w:val="center"/>
              <w:rPr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>110 454,2</w:t>
            </w:r>
          </w:p>
        </w:tc>
      </w:tr>
      <w:tr w:rsidR="0049205C" w:rsidRPr="00B2700F" w14:paraId="4529A0DB" w14:textId="77777777" w:rsidTr="007838C6">
        <w:trPr>
          <w:trHeight w:val="330"/>
        </w:trPr>
        <w:tc>
          <w:tcPr>
            <w:tcW w:w="0" w:type="auto"/>
            <w:shd w:val="clear" w:color="auto" w:fill="FBD4B4" w:themeFill="accent6" w:themeFillTint="66"/>
            <w:vAlign w:val="center"/>
            <w:hideMark/>
          </w:tcPr>
          <w:p w14:paraId="49D6278A" w14:textId="77777777" w:rsidR="0049205C" w:rsidRPr="007838C6" w:rsidRDefault="0049205C" w:rsidP="007838C6">
            <w:pPr>
              <w:jc w:val="center"/>
              <w:rPr>
                <w:color w:val="000000"/>
                <w:sz w:val="24"/>
                <w:szCs w:val="24"/>
              </w:rPr>
            </w:pPr>
            <w:r w:rsidRPr="007838C6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37B7C5EE" w14:textId="597C01FE" w:rsidR="0049205C" w:rsidRPr="007838C6" w:rsidRDefault="007838C6" w:rsidP="007838C6">
            <w:pPr>
              <w:jc w:val="center"/>
              <w:rPr>
                <w:color w:val="000000"/>
                <w:sz w:val="24"/>
                <w:szCs w:val="24"/>
              </w:rPr>
            </w:pPr>
            <w:r w:rsidRPr="007838C6">
              <w:rPr>
                <w:color w:val="000000"/>
                <w:sz w:val="24"/>
                <w:szCs w:val="24"/>
              </w:rPr>
              <w:t>- 4 734,0</w:t>
            </w:r>
          </w:p>
        </w:tc>
        <w:tc>
          <w:tcPr>
            <w:tcW w:w="1752" w:type="dxa"/>
            <w:shd w:val="clear" w:color="auto" w:fill="FBD4B4" w:themeFill="accent6" w:themeFillTint="66"/>
            <w:vAlign w:val="center"/>
          </w:tcPr>
          <w:p w14:paraId="20310B69" w14:textId="5278B6BF" w:rsidR="0049205C" w:rsidRPr="007838C6" w:rsidRDefault="007838C6" w:rsidP="007838C6">
            <w:pPr>
              <w:jc w:val="center"/>
              <w:rPr>
                <w:color w:val="000000"/>
                <w:sz w:val="24"/>
                <w:szCs w:val="24"/>
              </w:rPr>
            </w:pPr>
            <w:r w:rsidRPr="007838C6">
              <w:rPr>
                <w:sz w:val="24"/>
                <w:szCs w:val="24"/>
              </w:rPr>
              <w:t xml:space="preserve">- </w:t>
            </w:r>
            <w:r w:rsidRPr="007838C6">
              <w:rPr>
                <w:sz w:val="24"/>
                <w:szCs w:val="24"/>
              </w:rPr>
              <w:t>5</w:t>
            </w:r>
            <w:r w:rsidRPr="007838C6">
              <w:rPr>
                <w:sz w:val="24"/>
                <w:szCs w:val="24"/>
              </w:rPr>
              <w:t> </w:t>
            </w:r>
            <w:r w:rsidRPr="007838C6">
              <w:rPr>
                <w:sz w:val="24"/>
                <w:szCs w:val="24"/>
              </w:rPr>
              <w:t>920</w:t>
            </w:r>
            <w:r w:rsidRPr="007838C6">
              <w:rPr>
                <w:sz w:val="24"/>
                <w:szCs w:val="24"/>
              </w:rPr>
              <w:t>,8</w:t>
            </w:r>
          </w:p>
        </w:tc>
        <w:tc>
          <w:tcPr>
            <w:tcW w:w="1422" w:type="dxa"/>
            <w:shd w:val="clear" w:color="auto" w:fill="FBD4B4" w:themeFill="accent6" w:themeFillTint="66"/>
            <w:vAlign w:val="center"/>
          </w:tcPr>
          <w:p w14:paraId="148F8DB8" w14:textId="77777777" w:rsidR="0049205C" w:rsidRPr="007838C6" w:rsidRDefault="0049205C" w:rsidP="007838C6">
            <w:pPr>
              <w:jc w:val="center"/>
              <w:rPr>
                <w:color w:val="000000"/>
                <w:sz w:val="24"/>
                <w:szCs w:val="24"/>
              </w:rPr>
            </w:pPr>
            <w:r w:rsidRPr="007838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623C85C3" w14:textId="77777777" w:rsidR="0049205C" w:rsidRPr="007838C6" w:rsidRDefault="00FC6B96" w:rsidP="007838C6">
            <w:pPr>
              <w:jc w:val="center"/>
              <w:rPr>
                <w:color w:val="000000"/>
                <w:sz w:val="24"/>
                <w:szCs w:val="24"/>
              </w:rPr>
            </w:pPr>
            <w:r w:rsidRPr="007838C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6E47357" w14:textId="77777777" w:rsidR="0049205C" w:rsidRPr="007838C6" w:rsidRDefault="00FC6B96" w:rsidP="007838C6">
            <w:pPr>
              <w:jc w:val="center"/>
              <w:rPr>
                <w:color w:val="000000"/>
                <w:sz w:val="24"/>
                <w:szCs w:val="24"/>
              </w:rPr>
            </w:pPr>
            <w:r w:rsidRPr="007838C6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690CB9A3" w14:textId="35EBC159" w:rsidR="00B45C4D" w:rsidRPr="00FE07AE" w:rsidRDefault="00FC6B96" w:rsidP="00B45C4D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 ЗАТО Солнечный за 201</w:t>
      </w:r>
      <w:r w:rsidR="007838C6">
        <w:rPr>
          <w:sz w:val="26"/>
          <w:szCs w:val="26"/>
        </w:rPr>
        <w:t>9</w:t>
      </w:r>
      <w:r w:rsidR="00B45C4D" w:rsidRPr="00FE07AE">
        <w:rPr>
          <w:sz w:val="26"/>
          <w:szCs w:val="26"/>
        </w:rPr>
        <w:t xml:space="preserve">г. исполнен с </w:t>
      </w:r>
      <w:r w:rsidR="007838C6">
        <w:rPr>
          <w:sz w:val="26"/>
          <w:szCs w:val="26"/>
        </w:rPr>
        <w:t>дефицитом</w:t>
      </w:r>
      <w:r>
        <w:rPr>
          <w:sz w:val="26"/>
          <w:szCs w:val="26"/>
        </w:rPr>
        <w:t xml:space="preserve"> в </w:t>
      </w:r>
      <w:r w:rsidR="007838C6">
        <w:rPr>
          <w:sz w:val="26"/>
          <w:szCs w:val="26"/>
        </w:rPr>
        <w:t>4 734,0</w:t>
      </w:r>
      <w:r w:rsidR="00B45C4D" w:rsidRPr="00FE07AE">
        <w:rPr>
          <w:sz w:val="26"/>
          <w:szCs w:val="26"/>
        </w:rPr>
        <w:t xml:space="preserve"> тыс. руб.</w:t>
      </w:r>
      <w:r w:rsidR="007838C6">
        <w:rPr>
          <w:sz w:val="26"/>
          <w:szCs w:val="26"/>
        </w:rPr>
        <w:t xml:space="preserve"> (источник финансирования дефицита – остатки средств на счетах бюджета на 01.01.2019г.)</w:t>
      </w:r>
      <w:r w:rsidR="00B45C4D" w:rsidRPr="00FE07AE">
        <w:rPr>
          <w:sz w:val="26"/>
          <w:szCs w:val="26"/>
        </w:rPr>
        <w:t xml:space="preserve">, в </w:t>
      </w:r>
      <w:r w:rsidR="00356170" w:rsidRPr="00FE07AE">
        <w:rPr>
          <w:sz w:val="26"/>
          <w:szCs w:val="26"/>
        </w:rPr>
        <w:t>20</w:t>
      </w:r>
      <w:r w:rsidR="007838C6">
        <w:rPr>
          <w:sz w:val="26"/>
          <w:szCs w:val="26"/>
        </w:rPr>
        <w:t>20</w:t>
      </w:r>
      <w:r w:rsidR="00B45C4D" w:rsidRPr="00FE07AE">
        <w:rPr>
          <w:sz w:val="26"/>
          <w:szCs w:val="26"/>
        </w:rPr>
        <w:t xml:space="preserve">г. планируется дефицит в сумме </w:t>
      </w:r>
      <w:r w:rsidR="007838C6">
        <w:rPr>
          <w:sz w:val="26"/>
          <w:szCs w:val="26"/>
        </w:rPr>
        <w:t>5 920,8</w:t>
      </w:r>
      <w:r w:rsidR="00B45C4D" w:rsidRPr="00FE07AE">
        <w:rPr>
          <w:sz w:val="26"/>
          <w:szCs w:val="26"/>
        </w:rPr>
        <w:t xml:space="preserve"> тыс. руб., </w:t>
      </w:r>
      <w:r w:rsidR="00B45C4D" w:rsidRPr="00FE07AE">
        <w:rPr>
          <w:sz w:val="26"/>
          <w:szCs w:val="26"/>
        </w:rPr>
        <w:lastRenderedPageBreak/>
        <w:t>обеспечиваемый остатком средств на счетах по учету средств бюджета на 01.01.</w:t>
      </w:r>
      <w:r w:rsidR="00356170" w:rsidRPr="00FE07AE">
        <w:rPr>
          <w:sz w:val="26"/>
          <w:szCs w:val="26"/>
        </w:rPr>
        <w:t>20</w:t>
      </w:r>
      <w:r w:rsidR="007838C6">
        <w:rPr>
          <w:sz w:val="26"/>
          <w:szCs w:val="26"/>
        </w:rPr>
        <w:t>20</w:t>
      </w:r>
      <w:r w:rsidR="00B45C4D" w:rsidRPr="00FE07AE">
        <w:rPr>
          <w:sz w:val="26"/>
          <w:szCs w:val="26"/>
        </w:rPr>
        <w:t>г.</w:t>
      </w:r>
    </w:p>
    <w:p w14:paraId="283A9861" w14:textId="0E6FBE8C" w:rsidR="003E63D9" w:rsidRPr="00FE07AE" w:rsidRDefault="003E63D9" w:rsidP="003E63D9">
      <w:pPr>
        <w:ind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 xml:space="preserve">При формировании проекта бюджета на </w:t>
      </w:r>
      <w:r w:rsidR="00E21940">
        <w:rPr>
          <w:sz w:val="26"/>
          <w:szCs w:val="26"/>
        </w:rPr>
        <w:t>2021</w:t>
      </w:r>
      <w:r w:rsidRPr="00FE07AE">
        <w:rPr>
          <w:sz w:val="26"/>
          <w:szCs w:val="26"/>
        </w:rPr>
        <w:t xml:space="preserve"> год</w:t>
      </w:r>
      <w:r w:rsidR="00FC6B96">
        <w:rPr>
          <w:sz w:val="26"/>
          <w:szCs w:val="26"/>
        </w:rPr>
        <w:t xml:space="preserve"> и плановый период</w:t>
      </w:r>
      <w:r w:rsidRPr="00FE07AE">
        <w:rPr>
          <w:sz w:val="26"/>
          <w:szCs w:val="26"/>
        </w:rPr>
        <w:t xml:space="preserve"> обеспечена </w:t>
      </w:r>
      <w:r w:rsidRPr="00FE07AE">
        <w:rPr>
          <w:b/>
          <w:sz w:val="26"/>
          <w:szCs w:val="26"/>
        </w:rPr>
        <w:t>преемственность основных направлений бюджетной и налоговой политики</w:t>
      </w:r>
      <w:r w:rsidRPr="00FE07AE">
        <w:rPr>
          <w:sz w:val="26"/>
          <w:szCs w:val="26"/>
        </w:rPr>
        <w:t>, проводимой в предыдущие годы.</w:t>
      </w:r>
    </w:p>
    <w:p w14:paraId="6AF485DF" w14:textId="0CB35E59" w:rsidR="003E63D9" w:rsidRPr="00FE07AE" w:rsidRDefault="003E63D9" w:rsidP="003E63D9">
      <w:pPr>
        <w:ind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 xml:space="preserve">Осталась неизменной социальная ориентация бюджета ЗАТО. В результате более половины общего объема расходов бюджета ЗАТО в </w:t>
      </w:r>
      <w:r w:rsidR="00E21940">
        <w:rPr>
          <w:sz w:val="26"/>
          <w:szCs w:val="26"/>
        </w:rPr>
        <w:t>2021</w:t>
      </w:r>
      <w:r w:rsidRPr="00FE07AE">
        <w:rPr>
          <w:sz w:val="26"/>
          <w:szCs w:val="26"/>
        </w:rPr>
        <w:t xml:space="preserve"> году направляется на социальные нужды.</w:t>
      </w:r>
    </w:p>
    <w:p w14:paraId="41C0A489" w14:textId="77777777" w:rsidR="003E63D9" w:rsidRPr="00FE07AE" w:rsidRDefault="003E63D9" w:rsidP="003E63D9">
      <w:pPr>
        <w:ind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Ко всем расходным обязательствам осуществлен строгий и взвешенный подход на предмет их необходимости и результативности от вложенных бюджетных средств.</w:t>
      </w:r>
    </w:p>
    <w:p w14:paraId="16750499" w14:textId="4FC6C70F" w:rsidR="00162325" w:rsidRPr="00FE07AE" w:rsidRDefault="004A5812" w:rsidP="007A257F">
      <w:pPr>
        <w:pStyle w:val="a3"/>
        <w:ind w:left="0" w:firstLine="709"/>
        <w:jc w:val="both"/>
        <w:rPr>
          <w:sz w:val="26"/>
          <w:szCs w:val="26"/>
        </w:rPr>
      </w:pPr>
      <w:r w:rsidRPr="00FE07AE">
        <w:rPr>
          <w:sz w:val="26"/>
          <w:szCs w:val="26"/>
        </w:rPr>
        <w:t>Б</w:t>
      </w:r>
      <w:r w:rsidR="005F39E6" w:rsidRPr="00FE07AE">
        <w:rPr>
          <w:sz w:val="26"/>
          <w:szCs w:val="26"/>
        </w:rPr>
        <w:t xml:space="preserve">юджет ЗАТО Солнечный </w:t>
      </w:r>
      <w:r w:rsidRPr="00FE07AE">
        <w:rPr>
          <w:sz w:val="26"/>
          <w:szCs w:val="26"/>
        </w:rPr>
        <w:t>с</w:t>
      </w:r>
      <w:r w:rsidR="005F39E6" w:rsidRPr="00FE07AE">
        <w:rPr>
          <w:sz w:val="26"/>
          <w:szCs w:val="26"/>
        </w:rPr>
        <w:t xml:space="preserve">формирован на основе муниципальных программ. </w:t>
      </w:r>
      <w:r w:rsidR="004E7AC4" w:rsidRPr="00FE07AE">
        <w:rPr>
          <w:sz w:val="26"/>
          <w:szCs w:val="26"/>
        </w:rPr>
        <w:t>Разработан и утвержден перечень муниципальных программ ЗАТО Солнечный</w:t>
      </w:r>
      <w:r w:rsidR="009128B6" w:rsidRPr="00FE07AE">
        <w:rPr>
          <w:sz w:val="26"/>
          <w:szCs w:val="26"/>
        </w:rPr>
        <w:t xml:space="preserve">. </w:t>
      </w:r>
      <w:r w:rsidR="007A257F" w:rsidRPr="00FE07AE">
        <w:rPr>
          <w:sz w:val="26"/>
          <w:szCs w:val="26"/>
        </w:rPr>
        <w:t xml:space="preserve">Доля «программных» расходов бюджета составляет </w:t>
      </w:r>
      <w:r w:rsidR="00BA3183">
        <w:rPr>
          <w:sz w:val="26"/>
          <w:szCs w:val="26"/>
        </w:rPr>
        <w:t>117 409,1</w:t>
      </w:r>
      <w:r w:rsidR="00444A43" w:rsidRPr="00A736F7">
        <w:rPr>
          <w:sz w:val="26"/>
          <w:szCs w:val="26"/>
        </w:rPr>
        <w:t xml:space="preserve"> тыс. руб.</w:t>
      </w:r>
      <w:r w:rsidR="00030285" w:rsidRPr="00016515">
        <w:rPr>
          <w:sz w:val="26"/>
          <w:szCs w:val="26"/>
        </w:rPr>
        <w:t xml:space="preserve"> или </w:t>
      </w:r>
      <w:r w:rsidR="00444A43">
        <w:rPr>
          <w:sz w:val="26"/>
          <w:szCs w:val="26"/>
        </w:rPr>
        <w:t>9</w:t>
      </w:r>
      <w:r w:rsidR="00817FAB">
        <w:rPr>
          <w:sz w:val="26"/>
          <w:szCs w:val="26"/>
        </w:rPr>
        <w:t>8</w:t>
      </w:r>
      <w:r w:rsidR="007A257F" w:rsidRPr="00016515">
        <w:rPr>
          <w:sz w:val="26"/>
          <w:szCs w:val="26"/>
        </w:rPr>
        <w:t>%</w:t>
      </w:r>
      <w:r w:rsidR="00FE5BD5" w:rsidRPr="00016515">
        <w:rPr>
          <w:sz w:val="26"/>
          <w:szCs w:val="26"/>
        </w:rPr>
        <w:t xml:space="preserve"> </w:t>
      </w:r>
      <w:r w:rsidR="00FE5BD5" w:rsidRPr="00FE07AE">
        <w:rPr>
          <w:sz w:val="26"/>
          <w:szCs w:val="26"/>
        </w:rPr>
        <w:t>от общей суммы расходов</w:t>
      </w:r>
      <w:r w:rsidR="007A257F" w:rsidRPr="00FE07AE">
        <w:rPr>
          <w:sz w:val="26"/>
          <w:szCs w:val="26"/>
        </w:rPr>
        <w:t>.</w:t>
      </w:r>
    </w:p>
    <w:p w14:paraId="223E197B" w14:textId="77777777" w:rsidR="007A257F" w:rsidRPr="00162325" w:rsidRDefault="007A257F" w:rsidP="007A257F">
      <w:pPr>
        <w:pStyle w:val="a3"/>
        <w:ind w:left="0" w:firstLine="709"/>
        <w:jc w:val="right"/>
        <w:rPr>
          <w:sz w:val="26"/>
          <w:szCs w:val="26"/>
        </w:rPr>
      </w:pPr>
      <w:r w:rsidRPr="00162325">
        <w:rPr>
          <w:sz w:val="26"/>
          <w:szCs w:val="26"/>
        </w:rPr>
        <w:t>Таблица 3</w:t>
      </w:r>
    </w:p>
    <w:p w14:paraId="43644A7E" w14:textId="7D117E83" w:rsidR="007A257F" w:rsidRPr="00162325" w:rsidRDefault="007A257F" w:rsidP="007A257F">
      <w:pPr>
        <w:pStyle w:val="a3"/>
        <w:ind w:left="0" w:firstLine="709"/>
        <w:jc w:val="right"/>
        <w:rPr>
          <w:sz w:val="26"/>
          <w:szCs w:val="26"/>
        </w:rPr>
      </w:pPr>
      <w:r w:rsidRPr="00162325">
        <w:rPr>
          <w:sz w:val="26"/>
          <w:szCs w:val="26"/>
        </w:rPr>
        <w:t>(руб.)</w:t>
      </w:r>
    </w:p>
    <w:tbl>
      <w:tblPr>
        <w:tblStyle w:val="TableStyle0"/>
        <w:tblW w:w="5130" w:type="pct"/>
        <w:tblInd w:w="0" w:type="dxa"/>
        <w:tblLook w:val="04A0" w:firstRow="1" w:lastRow="0" w:firstColumn="1" w:lastColumn="0" w:noHBand="0" w:noVBand="1"/>
      </w:tblPr>
      <w:tblGrid>
        <w:gridCol w:w="5337"/>
        <w:gridCol w:w="1417"/>
        <w:gridCol w:w="1417"/>
        <w:gridCol w:w="1417"/>
      </w:tblGrid>
      <w:tr w:rsidR="00193D35" w14:paraId="1219776A" w14:textId="77777777" w:rsidTr="00E766C4">
        <w:trPr>
          <w:trHeight w:val="253"/>
          <w:tblHeader/>
        </w:trPr>
        <w:tc>
          <w:tcPr>
            <w:tcW w:w="2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29DD71" w14:textId="0BFA2FAE" w:rsidR="00193D35" w:rsidRPr="00193D35" w:rsidRDefault="00193D35" w:rsidP="00C613CA">
            <w:pPr>
              <w:jc w:val="center"/>
              <w:rPr>
                <w:sz w:val="22"/>
                <w:szCs w:val="22"/>
              </w:rPr>
            </w:pPr>
            <w:r w:rsidRPr="00193D35">
              <w:rPr>
                <w:sz w:val="22"/>
                <w:szCs w:val="22"/>
              </w:rPr>
              <w:t>Наименование</w:t>
            </w:r>
            <w:r w:rsidRPr="00193D35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20FB1D" w14:textId="4C7C6539" w:rsidR="00193D35" w:rsidRPr="00193D35" w:rsidRDefault="00193D35" w:rsidP="00C613CA">
            <w:pPr>
              <w:jc w:val="center"/>
              <w:rPr>
                <w:sz w:val="22"/>
                <w:szCs w:val="22"/>
              </w:rPr>
            </w:pPr>
            <w:r w:rsidRPr="00193D35">
              <w:rPr>
                <w:sz w:val="22"/>
                <w:szCs w:val="22"/>
              </w:rPr>
              <w:t>2021</w:t>
            </w:r>
            <w:r w:rsidRPr="00193D3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54E50D0" w14:textId="45ABD906" w:rsidR="00193D35" w:rsidRPr="00193D35" w:rsidRDefault="00193D35" w:rsidP="00C613CA">
            <w:pPr>
              <w:jc w:val="center"/>
              <w:rPr>
                <w:sz w:val="22"/>
                <w:szCs w:val="22"/>
              </w:rPr>
            </w:pPr>
            <w:r w:rsidRPr="00193D35">
              <w:rPr>
                <w:sz w:val="22"/>
                <w:szCs w:val="22"/>
              </w:rPr>
              <w:t>2022</w:t>
            </w:r>
            <w:r w:rsidRPr="00193D3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7F2E22" w14:textId="76819D42" w:rsidR="00193D35" w:rsidRPr="00193D35" w:rsidRDefault="00193D35" w:rsidP="00C613CA">
            <w:pPr>
              <w:jc w:val="center"/>
              <w:rPr>
                <w:sz w:val="22"/>
                <w:szCs w:val="22"/>
              </w:rPr>
            </w:pPr>
            <w:r w:rsidRPr="00193D35">
              <w:rPr>
                <w:sz w:val="22"/>
                <w:szCs w:val="22"/>
              </w:rPr>
              <w:t>2023</w:t>
            </w:r>
            <w:r w:rsidRPr="00193D35">
              <w:rPr>
                <w:sz w:val="22"/>
                <w:szCs w:val="22"/>
              </w:rPr>
              <w:t xml:space="preserve"> год</w:t>
            </w:r>
          </w:p>
        </w:tc>
      </w:tr>
      <w:tr w:rsidR="00193D35" w14:paraId="796F6184" w14:textId="77777777" w:rsidTr="00E766C4">
        <w:trPr>
          <w:trHeight w:val="253"/>
          <w:tblHeader/>
        </w:trPr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06E5A9" w14:textId="77777777" w:rsidR="00193D35" w:rsidRPr="00193D35" w:rsidRDefault="00193D35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A58187" w14:textId="77777777" w:rsidR="00193D35" w:rsidRPr="00193D35" w:rsidRDefault="00193D35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566D8B5" w14:textId="77777777" w:rsidR="00193D35" w:rsidRPr="00193D35" w:rsidRDefault="00193D35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94683B" w14:textId="77777777" w:rsidR="00193D35" w:rsidRPr="00193D35" w:rsidRDefault="00193D35" w:rsidP="00C613CA">
            <w:pPr>
              <w:jc w:val="center"/>
              <w:rPr>
                <w:sz w:val="22"/>
                <w:szCs w:val="22"/>
              </w:rPr>
            </w:pPr>
          </w:p>
        </w:tc>
      </w:tr>
      <w:tr w:rsidR="00193D35" w14:paraId="5EEF3884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E865D" w14:textId="77777777" w:rsidR="00193D35" w:rsidRPr="00193D35" w:rsidRDefault="00193D35" w:rsidP="00C613CA">
            <w:pPr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C54652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5 255 872.00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79BE5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2 332 140.00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9478E8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2 096 110.00</w:t>
            </w:r>
          </w:p>
        </w:tc>
      </w:tr>
      <w:tr w:rsidR="00193D35" w14:paraId="216A30B6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810CC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92AB7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1 576 990.00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888B3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1 311 375.00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E0E2D0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1 075 345.00</w:t>
            </w:r>
          </w:p>
        </w:tc>
      </w:tr>
      <w:tr w:rsidR="00193D35" w14:paraId="3C54B480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0BD55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C37B4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795 617.00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1B55B" w14:textId="75B14892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72A0C" w14:textId="3903B846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0.00</w:t>
            </w:r>
          </w:p>
        </w:tc>
      </w:tr>
      <w:tr w:rsidR="00193D35" w14:paraId="40DF28BF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0C673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A1381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2 883 265.00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AFAA7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1 020 765.00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CEBAC0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1 020 765.00</w:t>
            </w:r>
          </w:p>
        </w:tc>
      </w:tr>
      <w:tr w:rsidR="00193D35" w14:paraId="4BED682C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B5AE0C" w14:textId="77777777" w:rsidR="00193D35" w:rsidRPr="00193D35" w:rsidRDefault="00193D35" w:rsidP="00C613CA">
            <w:pPr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2B875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34 179 584.00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B3FE3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20 367 462.00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EE113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24 723 508.00</w:t>
            </w:r>
          </w:p>
        </w:tc>
      </w:tr>
      <w:tr w:rsidR="00193D35" w14:paraId="27078A5B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24AC1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BAC819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34 179 584.00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B35D6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20 367 462.00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D028C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24 723 508.00</w:t>
            </w:r>
          </w:p>
        </w:tc>
      </w:tr>
      <w:tr w:rsidR="00193D35" w14:paraId="5BFB34D0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1AF15" w14:textId="77777777" w:rsidR="00193D35" w:rsidRPr="00193D35" w:rsidRDefault="00193D35" w:rsidP="00C613CA">
            <w:pPr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69BAF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280 535.00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AF6781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280 535.00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2C564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439 660.00</w:t>
            </w:r>
          </w:p>
        </w:tc>
      </w:tr>
      <w:tr w:rsidR="00193D35" w14:paraId="22A8764D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60533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2561D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CE4F2E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07DD6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159 125.00</w:t>
            </w:r>
          </w:p>
        </w:tc>
      </w:tr>
      <w:tr w:rsidR="00193D35" w14:paraId="3C50DED0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528CE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B2BEC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280 535.00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0C258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280 535.00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C79FE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280 535.00</w:t>
            </w:r>
          </w:p>
        </w:tc>
      </w:tr>
      <w:tr w:rsidR="00193D35" w14:paraId="65741A33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98174" w14:textId="77777777" w:rsidR="00193D35" w:rsidRPr="00193D35" w:rsidRDefault="00193D35" w:rsidP="00C613CA">
            <w:pPr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82A4B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48 505 051.00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B2921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49 546 163.00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5C56F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49 537 940.00</w:t>
            </w:r>
          </w:p>
        </w:tc>
      </w:tr>
      <w:tr w:rsidR="00193D35" w14:paraId="5584769B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DFF6E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«Дошкольное и общее образование»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CDDD3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27 937 679.00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6D0B5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27 978 791.00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F15631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27 970 568.00</w:t>
            </w:r>
          </w:p>
        </w:tc>
      </w:tr>
      <w:tr w:rsidR="00193D35" w14:paraId="6078B5B7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F1DEF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«Дополнительное образование»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C541B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20 567 372.00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37A6F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21 567 372.00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CBA03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21 567 372.00</w:t>
            </w:r>
          </w:p>
        </w:tc>
      </w:tr>
      <w:tr w:rsidR="00193D35" w14:paraId="38224299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A0924C" w14:textId="77777777" w:rsidR="00193D35" w:rsidRPr="00193D35" w:rsidRDefault="00193D35" w:rsidP="00C613CA">
            <w:pPr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lastRenderedPageBreak/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950F8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8 668 105.00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43E806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8 668 105.00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91547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8 668 105.00</w:t>
            </w:r>
          </w:p>
        </w:tc>
      </w:tr>
      <w:tr w:rsidR="00193D35" w14:paraId="1DEB9372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1C086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39F75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8 433 705.00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A92FFC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8 433 705.00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2A046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8 433 705.00</w:t>
            </w:r>
          </w:p>
        </w:tc>
      </w:tr>
      <w:tr w:rsidR="00193D35" w14:paraId="37E05390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BB3571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E1236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234 400.00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D5325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234 400.00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B8EC0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234 400.00</w:t>
            </w:r>
          </w:p>
        </w:tc>
      </w:tr>
      <w:tr w:rsidR="00193D35" w14:paraId="0688D16B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F630E" w14:textId="77777777" w:rsidR="00193D35" w:rsidRPr="00193D35" w:rsidRDefault="00193D35" w:rsidP="00C613CA">
            <w:pPr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80F9D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729 480.00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BF0CC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710 980.00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19833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710 980.00</w:t>
            </w:r>
          </w:p>
        </w:tc>
      </w:tr>
      <w:tr w:rsidR="00193D35" w14:paraId="39F22B41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6B722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C7535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729 480.00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954A3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710 980.00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0B7A6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710 980.00</w:t>
            </w:r>
          </w:p>
        </w:tc>
      </w:tr>
      <w:tr w:rsidR="00193D35" w14:paraId="6EA49AEF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702D3" w14:textId="77777777" w:rsidR="00193D35" w:rsidRPr="00193D35" w:rsidRDefault="00193D35" w:rsidP="00C613CA">
            <w:pPr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3FE58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19 790 473.00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13774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17 803 082.00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C953E7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17 808 782.00</w:t>
            </w:r>
          </w:p>
        </w:tc>
      </w:tr>
      <w:tr w:rsidR="00193D35" w14:paraId="71227995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8B0BF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0154D9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5 350 823.00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0CAEB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3 639 082.00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57B28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3 639 082.00</w:t>
            </w:r>
          </w:p>
        </w:tc>
      </w:tr>
      <w:tr w:rsidR="00193D35" w14:paraId="2E181F59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FF0CB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59BF3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860 200.00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C8AF3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864 500.00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B65AA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870 200.00</w:t>
            </w:r>
          </w:p>
        </w:tc>
      </w:tr>
      <w:tr w:rsidR="00193D35" w14:paraId="46C5C668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10CE3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848C3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13 579 450.00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C5B0C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13 299 500.00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EDBF05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13 299 500.00</w:t>
            </w:r>
          </w:p>
        </w:tc>
      </w:tr>
      <w:tr w:rsidR="00193D35" w14:paraId="25F6ADB5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72C038" w14:textId="77777777" w:rsidR="00193D35" w:rsidRPr="00193D35" w:rsidRDefault="00193D35" w:rsidP="00C613CA">
            <w:pPr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4EDA0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2 373 440.00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5CDF54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2 431 980.00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068F0" w14:textId="77777777" w:rsidR="00193D35" w:rsidRPr="00193D35" w:rsidRDefault="00193D35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2 431 980.00</w:t>
            </w:r>
          </w:p>
        </w:tc>
      </w:tr>
      <w:tr w:rsidR="00193D35" w14:paraId="730AE6A9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2CF86" w14:textId="77777777" w:rsidR="00193D35" w:rsidRPr="00193D35" w:rsidRDefault="00193D35" w:rsidP="00C613CA">
            <w:pPr>
              <w:rPr>
                <w:sz w:val="22"/>
                <w:szCs w:val="22"/>
              </w:rPr>
            </w:pPr>
            <w:r w:rsidRPr="00193D35">
              <w:rPr>
                <w:sz w:val="22"/>
                <w:szCs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900831" w14:textId="77777777" w:rsidR="00193D35" w:rsidRPr="00193D35" w:rsidRDefault="00193D35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193D35">
              <w:rPr>
                <w:sz w:val="22"/>
                <w:szCs w:val="22"/>
              </w:rPr>
              <w:t>50 000.00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728B3" w14:textId="77777777" w:rsidR="00193D35" w:rsidRPr="00193D35" w:rsidRDefault="00193D35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193D35">
              <w:rPr>
                <w:sz w:val="22"/>
                <w:szCs w:val="22"/>
              </w:rPr>
              <w:t>50 000.00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14041" w14:textId="77777777" w:rsidR="00193D35" w:rsidRPr="00193D35" w:rsidRDefault="00193D35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193D35">
              <w:rPr>
                <w:sz w:val="22"/>
                <w:szCs w:val="22"/>
              </w:rPr>
              <w:t>50 000.00</w:t>
            </w:r>
          </w:p>
        </w:tc>
      </w:tr>
      <w:tr w:rsidR="00193D35" w14:paraId="25D9F99B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3FD490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A52D5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69 400.00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889E6" w14:textId="57AC613C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F1233" w14:textId="35397042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0.00</w:t>
            </w:r>
          </w:p>
        </w:tc>
      </w:tr>
      <w:tr w:rsidR="00193D35" w14:paraId="584E752E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85B00" w14:textId="77777777" w:rsidR="00193D35" w:rsidRPr="00193D35" w:rsidRDefault="00193D35" w:rsidP="00C613CA">
            <w:pPr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57CD44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2 254 040.00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A815F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2 381 980.00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F1E0EC" w14:textId="77777777" w:rsidR="00193D35" w:rsidRPr="00193D35" w:rsidRDefault="00193D35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193D35">
              <w:rPr>
                <w:i/>
                <w:sz w:val="22"/>
                <w:szCs w:val="22"/>
              </w:rPr>
              <w:t>2 381 980.00</w:t>
            </w:r>
          </w:p>
        </w:tc>
      </w:tr>
      <w:tr w:rsidR="00193D35" w14:paraId="750C2976" w14:textId="77777777" w:rsidTr="00E766C4">
        <w:trPr>
          <w:trHeight w:val="60"/>
        </w:trPr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82898" w14:textId="77777777" w:rsidR="00193D35" w:rsidRPr="00193D35" w:rsidRDefault="00193D35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DA3DF7" w14:textId="77777777" w:rsidR="00193D35" w:rsidRPr="00193D35" w:rsidRDefault="00193D35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119 782 540.00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87F20B" w14:textId="77777777" w:rsidR="00193D35" w:rsidRPr="00193D35" w:rsidRDefault="00193D35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102 140 447.00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5D4425" w14:textId="77777777" w:rsidR="00193D35" w:rsidRPr="00193D35" w:rsidRDefault="00193D35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193D35">
              <w:rPr>
                <w:b/>
                <w:sz w:val="22"/>
                <w:szCs w:val="22"/>
              </w:rPr>
              <w:t>106 417 065.00</w:t>
            </w:r>
          </w:p>
        </w:tc>
      </w:tr>
    </w:tbl>
    <w:p w14:paraId="5C609343" w14:textId="77777777" w:rsidR="009D4B16" w:rsidRDefault="009D4B16" w:rsidP="007A257F">
      <w:pPr>
        <w:pStyle w:val="a3"/>
        <w:ind w:left="0" w:firstLine="709"/>
        <w:jc w:val="right"/>
        <w:rPr>
          <w:szCs w:val="28"/>
        </w:rPr>
      </w:pPr>
    </w:p>
    <w:p w14:paraId="7FFE4BED" w14:textId="1488168E" w:rsidR="00E23D84" w:rsidRDefault="00E23D84" w:rsidP="00E23D84">
      <w:pPr>
        <w:pStyle w:val="1"/>
        <w:numPr>
          <w:ilvl w:val="0"/>
          <w:numId w:val="18"/>
        </w:numPr>
      </w:pPr>
      <w:r>
        <w:t>П</w:t>
      </w:r>
      <w:r w:rsidRPr="007D7464">
        <w:t xml:space="preserve">араметры бюджета ЗАТО Солнечный </w:t>
      </w:r>
      <w:r w:rsidR="00ED3695">
        <w:t xml:space="preserve">на </w:t>
      </w:r>
      <w:r w:rsidR="00E21940">
        <w:t>2021</w:t>
      </w:r>
      <w:r w:rsidR="00ED3695">
        <w:t xml:space="preserve"> год и плановый период </w:t>
      </w:r>
      <w:r w:rsidR="00E21940">
        <w:t>2022</w:t>
      </w:r>
      <w:r w:rsidR="00ED3695">
        <w:t xml:space="preserve"> и </w:t>
      </w:r>
      <w:r w:rsidR="00E21940">
        <w:t>2023</w:t>
      </w:r>
      <w:r w:rsidR="00ED3695">
        <w:t xml:space="preserve"> годов</w:t>
      </w:r>
      <w:r w:rsidRPr="007D7464">
        <w:t xml:space="preserve"> </w:t>
      </w:r>
      <w:r w:rsidR="008B2EA0">
        <w:t xml:space="preserve">в </w:t>
      </w:r>
      <w:r>
        <w:t>рамках муниципальных программ</w:t>
      </w:r>
    </w:p>
    <w:p w14:paraId="59B3B417" w14:textId="77777777" w:rsidR="007A257F" w:rsidRPr="00E23D84" w:rsidRDefault="007A701B" w:rsidP="007A701B">
      <w:pPr>
        <w:pStyle w:val="a7"/>
        <w:rPr>
          <w:rFonts w:eastAsia="Calibri"/>
          <w:b w:val="0"/>
          <w:lang w:eastAsia="en-US"/>
        </w:rPr>
      </w:pPr>
      <w:r>
        <w:rPr>
          <w:rFonts w:eastAsia="Calibri"/>
          <w:lang w:eastAsia="en-US"/>
        </w:rPr>
        <w:t xml:space="preserve">01 </w:t>
      </w:r>
      <w:r w:rsidR="00E23D84" w:rsidRPr="00E23D84">
        <w:rPr>
          <w:rFonts w:eastAsia="Calibri"/>
          <w:lang w:eastAsia="en-US"/>
        </w:rPr>
        <w:t>Муниципальная</w:t>
      </w:r>
      <w:r w:rsidR="007A257F" w:rsidRPr="00E23D84">
        <w:rPr>
          <w:rFonts w:eastAsia="Calibri"/>
          <w:lang w:eastAsia="en-US"/>
        </w:rPr>
        <w:t xml:space="preserve"> программ</w:t>
      </w:r>
      <w:r w:rsidR="00E23D84" w:rsidRPr="00E23D84">
        <w:rPr>
          <w:rFonts w:eastAsia="Calibri"/>
          <w:lang w:eastAsia="en-US"/>
        </w:rPr>
        <w:t>а</w:t>
      </w:r>
      <w:r w:rsidR="007A257F" w:rsidRPr="00E23D84">
        <w:rPr>
          <w:rFonts w:eastAsia="Calibri"/>
          <w:lang w:eastAsia="en-US"/>
        </w:rPr>
        <w:t xml:space="preserve"> </w:t>
      </w:r>
      <w:r w:rsidR="00EC4748" w:rsidRPr="00E23D84">
        <w:rPr>
          <w:rFonts w:eastAsia="Calibri"/>
          <w:lang w:eastAsia="en-US"/>
        </w:rPr>
        <w:t xml:space="preserve">«Жилищно-коммунальное хозяйство и благоустройство ЗАТО Солнечный Тверской области» на </w:t>
      </w:r>
      <w:r w:rsidR="00E7683C">
        <w:rPr>
          <w:rFonts w:eastAsia="Calibri"/>
          <w:lang w:eastAsia="en-US"/>
        </w:rPr>
        <w:t>2018</w:t>
      </w:r>
      <w:r w:rsidR="00EC4748" w:rsidRPr="00E23D84">
        <w:rPr>
          <w:rFonts w:eastAsia="Calibri"/>
          <w:lang w:eastAsia="en-US"/>
        </w:rPr>
        <w:t xml:space="preserve"> - </w:t>
      </w:r>
      <w:r w:rsidR="00E7683C">
        <w:rPr>
          <w:rFonts w:eastAsia="Calibri"/>
          <w:lang w:eastAsia="en-US"/>
        </w:rPr>
        <w:t>202</w:t>
      </w:r>
      <w:r w:rsidR="0060477A">
        <w:rPr>
          <w:rFonts w:eastAsia="Calibri"/>
          <w:lang w:eastAsia="en-US"/>
        </w:rPr>
        <w:t>3</w:t>
      </w:r>
      <w:r w:rsidR="00EC4748" w:rsidRPr="00E23D84">
        <w:rPr>
          <w:rFonts w:eastAsia="Calibri"/>
          <w:lang w:eastAsia="en-US"/>
        </w:rPr>
        <w:t xml:space="preserve"> годы</w:t>
      </w:r>
      <w:r w:rsidR="007A257F" w:rsidRPr="00E23D84">
        <w:rPr>
          <w:rFonts w:eastAsia="Calibri"/>
          <w:lang w:eastAsia="en-US"/>
        </w:rPr>
        <w:t>.</w:t>
      </w:r>
    </w:p>
    <w:p w14:paraId="5E10ACE5" w14:textId="77777777" w:rsidR="007A257F" w:rsidRPr="00FE07AE" w:rsidRDefault="007A257F" w:rsidP="00FE07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07AE">
        <w:rPr>
          <w:rFonts w:eastAsia="Calibri"/>
          <w:sz w:val="26"/>
          <w:szCs w:val="26"/>
          <w:lang w:eastAsia="en-US"/>
        </w:rPr>
        <w:t xml:space="preserve">Целью </w:t>
      </w:r>
      <w:r w:rsidR="00141110" w:rsidRPr="00FE07AE">
        <w:rPr>
          <w:rFonts w:eastAsia="Calibri"/>
          <w:sz w:val="26"/>
          <w:szCs w:val="26"/>
          <w:lang w:eastAsia="en-US"/>
        </w:rPr>
        <w:t>муниципальной</w:t>
      </w:r>
      <w:r w:rsidRPr="00FE07AE">
        <w:rPr>
          <w:rFonts w:eastAsia="Calibri"/>
          <w:sz w:val="26"/>
          <w:szCs w:val="26"/>
          <w:lang w:eastAsia="en-US"/>
        </w:rPr>
        <w:t xml:space="preserve"> программы является </w:t>
      </w:r>
      <w:r w:rsidR="000D5015" w:rsidRPr="00FE07AE">
        <w:rPr>
          <w:sz w:val="26"/>
          <w:szCs w:val="26"/>
        </w:rPr>
        <w:t>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</w:t>
      </w:r>
      <w:r w:rsidRPr="00FE07AE">
        <w:rPr>
          <w:rFonts w:eastAsia="Calibri"/>
          <w:sz w:val="26"/>
          <w:szCs w:val="26"/>
          <w:lang w:eastAsia="en-US"/>
        </w:rPr>
        <w:t>.</w:t>
      </w:r>
    </w:p>
    <w:p w14:paraId="40C5C587" w14:textId="75B12D04" w:rsidR="007A257F" w:rsidRDefault="007A257F" w:rsidP="00FE07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07AE">
        <w:rPr>
          <w:rFonts w:eastAsia="Calibri"/>
          <w:sz w:val="26"/>
          <w:szCs w:val="26"/>
          <w:lang w:eastAsia="en-US"/>
        </w:rPr>
        <w:t xml:space="preserve">Объем финансирования </w:t>
      </w:r>
      <w:r w:rsidR="00141110" w:rsidRPr="00FE07AE">
        <w:rPr>
          <w:rFonts w:eastAsia="Calibri"/>
          <w:sz w:val="26"/>
          <w:szCs w:val="26"/>
          <w:lang w:eastAsia="en-US"/>
        </w:rPr>
        <w:t>муниципальной</w:t>
      </w:r>
      <w:r w:rsidRPr="00FE07AE">
        <w:rPr>
          <w:rFonts w:eastAsia="Calibri"/>
          <w:sz w:val="26"/>
          <w:szCs w:val="26"/>
          <w:lang w:eastAsia="en-US"/>
        </w:rPr>
        <w:t xml:space="preserve"> программы за счет средств </w:t>
      </w:r>
      <w:r w:rsidR="00141110" w:rsidRPr="00FE07AE">
        <w:rPr>
          <w:rFonts w:eastAsia="Calibri"/>
          <w:sz w:val="26"/>
          <w:szCs w:val="26"/>
          <w:lang w:eastAsia="en-US"/>
        </w:rPr>
        <w:t>местного</w:t>
      </w:r>
      <w:r w:rsidRPr="00FE07AE">
        <w:rPr>
          <w:rFonts w:eastAsia="Calibri"/>
          <w:sz w:val="26"/>
          <w:szCs w:val="26"/>
          <w:lang w:eastAsia="en-US"/>
        </w:rPr>
        <w:t xml:space="preserve"> бюджета на </w:t>
      </w:r>
      <w:r w:rsidR="00E21940">
        <w:rPr>
          <w:rFonts w:eastAsia="Calibri"/>
          <w:sz w:val="26"/>
          <w:szCs w:val="26"/>
          <w:lang w:eastAsia="en-US"/>
        </w:rPr>
        <w:t>2021</w:t>
      </w:r>
      <w:r w:rsidRPr="00FE07AE">
        <w:rPr>
          <w:rFonts w:eastAsia="Calibri"/>
          <w:sz w:val="26"/>
          <w:szCs w:val="26"/>
          <w:lang w:eastAsia="en-US"/>
        </w:rPr>
        <w:t xml:space="preserve"> год составляет </w:t>
      </w:r>
      <w:r w:rsidR="00817FAB">
        <w:rPr>
          <w:sz w:val="26"/>
          <w:szCs w:val="26"/>
        </w:rPr>
        <w:t>5 255,9</w:t>
      </w:r>
      <w:r w:rsidR="00027963">
        <w:rPr>
          <w:sz w:val="26"/>
          <w:szCs w:val="26"/>
        </w:rPr>
        <w:t xml:space="preserve"> тыс. </w:t>
      </w:r>
      <w:r w:rsidRPr="00FE07AE">
        <w:rPr>
          <w:rFonts w:eastAsia="Calibri"/>
          <w:sz w:val="26"/>
          <w:szCs w:val="26"/>
          <w:lang w:eastAsia="en-US"/>
        </w:rPr>
        <w:t>руб</w:t>
      </w:r>
      <w:r w:rsidR="00570283">
        <w:rPr>
          <w:rFonts w:eastAsia="Calibri"/>
          <w:sz w:val="26"/>
          <w:szCs w:val="26"/>
          <w:lang w:eastAsia="en-US"/>
        </w:rPr>
        <w:t xml:space="preserve">., на </w:t>
      </w:r>
      <w:r w:rsidR="00E21940">
        <w:rPr>
          <w:rFonts w:eastAsia="Calibri"/>
          <w:sz w:val="26"/>
          <w:szCs w:val="26"/>
          <w:lang w:eastAsia="en-US"/>
        </w:rPr>
        <w:t>2022</w:t>
      </w:r>
      <w:r w:rsidR="00570283">
        <w:rPr>
          <w:rFonts w:eastAsia="Calibri"/>
          <w:sz w:val="26"/>
          <w:szCs w:val="26"/>
          <w:lang w:eastAsia="en-US"/>
        </w:rPr>
        <w:t xml:space="preserve"> год – </w:t>
      </w:r>
      <w:r w:rsidR="00817FAB">
        <w:rPr>
          <w:rFonts w:eastAsia="Calibri"/>
          <w:sz w:val="26"/>
          <w:szCs w:val="26"/>
          <w:lang w:eastAsia="en-US"/>
        </w:rPr>
        <w:t>2 332,1</w:t>
      </w:r>
      <w:r w:rsidR="00027963">
        <w:rPr>
          <w:rFonts w:eastAsia="Calibri"/>
          <w:sz w:val="26"/>
          <w:szCs w:val="26"/>
          <w:lang w:eastAsia="en-US"/>
        </w:rPr>
        <w:t xml:space="preserve"> тыс.</w:t>
      </w:r>
      <w:r w:rsidR="00570283">
        <w:rPr>
          <w:rFonts w:eastAsia="Calibri"/>
          <w:sz w:val="26"/>
          <w:szCs w:val="26"/>
          <w:lang w:eastAsia="en-US"/>
        </w:rPr>
        <w:t xml:space="preserve"> руб., на </w:t>
      </w:r>
      <w:r w:rsidR="00E21940">
        <w:rPr>
          <w:rFonts w:eastAsia="Calibri"/>
          <w:sz w:val="26"/>
          <w:szCs w:val="26"/>
          <w:lang w:eastAsia="en-US"/>
        </w:rPr>
        <w:t>2023</w:t>
      </w:r>
      <w:r w:rsidR="00570283">
        <w:rPr>
          <w:rFonts w:eastAsia="Calibri"/>
          <w:sz w:val="26"/>
          <w:szCs w:val="26"/>
          <w:lang w:eastAsia="en-US"/>
        </w:rPr>
        <w:t xml:space="preserve"> год – </w:t>
      </w:r>
      <w:r w:rsidR="00E766C4">
        <w:rPr>
          <w:rFonts w:eastAsia="Calibri"/>
          <w:sz w:val="26"/>
          <w:szCs w:val="26"/>
          <w:lang w:eastAsia="en-US"/>
        </w:rPr>
        <w:t>2 096,1</w:t>
      </w:r>
      <w:r w:rsidR="00027963">
        <w:rPr>
          <w:rFonts w:eastAsia="Calibri"/>
          <w:sz w:val="26"/>
          <w:szCs w:val="26"/>
          <w:lang w:eastAsia="en-US"/>
        </w:rPr>
        <w:t xml:space="preserve"> тыс.</w:t>
      </w:r>
      <w:r w:rsidR="00570283">
        <w:rPr>
          <w:rFonts w:eastAsia="Calibri"/>
          <w:sz w:val="26"/>
          <w:szCs w:val="26"/>
          <w:lang w:eastAsia="en-US"/>
        </w:rPr>
        <w:t xml:space="preserve"> руб.</w:t>
      </w:r>
      <w:r w:rsidRPr="00FE07AE">
        <w:rPr>
          <w:rFonts w:eastAsia="Calibri"/>
          <w:sz w:val="26"/>
          <w:szCs w:val="26"/>
          <w:lang w:eastAsia="en-US"/>
        </w:rPr>
        <w:t>, в том числе по следующим основным подпрограммам</w:t>
      </w:r>
      <w:r w:rsidR="00B76504" w:rsidRPr="00FE07AE">
        <w:rPr>
          <w:rFonts w:eastAsia="Calibri"/>
          <w:sz w:val="26"/>
          <w:szCs w:val="26"/>
          <w:lang w:eastAsia="en-US"/>
        </w:rPr>
        <w:t xml:space="preserve"> и направлениям расходования средств</w:t>
      </w:r>
      <w:r w:rsidRPr="00FE07AE">
        <w:rPr>
          <w:rFonts w:eastAsia="Calibri"/>
          <w:sz w:val="26"/>
          <w:szCs w:val="26"/>
          <w:lang w:eastAsia="en-US"/>
        </w:rPr>
        <w:t>:</w:t>
      </w:r>
    </w:p>
    <w:p w14:paraId="2918E073" w14:textId="77777777" w:rsidR="00E766C4" w:rsidRDefault="00E766C4" w:rsidP="00FE07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5360"/>
        <w:gridCol w:w="1298"/>
        <w:gridCol w:w="1373"/>
        <w:gridCol w:w="1308"/>
      </w:tblGrid>
      <w:tr w:rsidR="00817FAB" w14:paraId="6D227CEF" w14:textId="77777777" w:rsidTr="00C61100">
        <w:trPr>
          <w:trHeight w:val="253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210FBF" w14:textId="7066E978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Наименование</w:t>
            </w:r>
            <w:r w:rsidR="00C61100" w:rsidRPr="00C61100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65DC0A" w14:textId="6FF1CC3A" w:rsidR="00817FAB" w:rsidRPr="00C61100" w:rsidRDefault="00E766C4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2021 год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B75AAE" w14:textId="65B7489A" w:rsidR="00817FAB" w:rsidRPr="00C61100" w:rsidRDefault="00E766C4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2022 год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1E8008" w14:textId="388C33EF" w:rsidR="00817FAB" w:rsidRPr="00C61100" w:rsidRDefault="00E766C4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2023 год</w:t>
            </w:r>
          </w:p>
        </w:tc>
      </w:tr>
      <w:tr w:rsidR="00817FAB" w14:paraId="4589B0C6" w14:textId="77777777" w:rsidTr="00C61100">
        <w:trPr>
          <w:trHeight w:val="253"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F1FC858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55CAFB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58F86B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3EF6A9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</w:tr>
      <w:tr w:rsidR="00817FAB" w14:paraId="38548A86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A6E7D" w14:textId="77777777" w:rsidR="00817FAB" w:rsidRPr="00C61100" w:rsidRDefault="00817FAB" w:rsidP="00C613CA">
            <w:pPr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D87CE" w14:textId="77777777" w:rsidR="00817FAB" w:rsidRPr="00C61100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5 255 872.00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AFADE0" w14:textId="77777777" w:rsidR="00817FAB" w:rsidRPr="00C61100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2 332 140.00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AE1B27" w14:textId="77777777" w:rsidR="00817FAB" w:rsidRPr="00C61100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2 096 110.00</w:t>
            </w:r>
          </w:p>
        </w:tc>
      </w:tr>
      <w:tr w:rsidR="00817FAB" w14:paraId="2E6EECD9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30AFA" w14:textId="77777777" w:rsidR="00817FAB" w:rsidRPr="00C61100" w:rsidRDefault="00817FAB" w:rsidP="00C613CA">
            <w:pPr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8D98E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1 576 990.00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1F1A65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1 311 375.00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44745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1 075 345.00</w:t>
            </w:r>
          </w:p>
        </w:tc>
      </w:tr>
      <w:tr w:rsidR="00817FAB" w14:paraId="227F0298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0FEF2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Создание условий для развития жилищного строительства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17A02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1 576 990.00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726E60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1 311 375.00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135F0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1 075 345.00</w:t>
            </w:r>
          </w:p>
        </w:tc>
      </w:tr>
      <w:tr w:rsidR="00817FAB" w14:paraId="51FB5CA6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342DA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8A9E5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1 238 645.00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A840B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973 030.00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86946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737 000.00</w:t>
            </w:r>
          </w:p>
        </w:tc>
      </w:tr>
      <w:tr w:rsidR="00817FAB" w14:paraId="0E605164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E2B51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08DA8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338 345.00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F72798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338 345.00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B6C995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338 345.00</w:t>
            </w:r>
          </w:p>
        </w:tc>
      </w:tr>
      <w:tr w:rsidR="00C61100" w14:paraId="4097609D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F3143" w14:textId="77777777" w:rsidR="00C61100" w:rsidRPr="00C61100" w:rsidRDefault="00C61100" w:rsidP="00C61100">
            <w:pPr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19933" w14:textId="77777777" w:rsidR="00C61100" w:rsidRPr="00C61100" w:rsidRDefault="00C61100" w:rsidP="00C61100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795 617.00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F2CC5" w14:textId="51A8BC41" w:rsidR="00C61100" w:rsidRPr="00C61100" w:rsidRDefault="00C61100" w:rsidP="00C61100">
            <w:pPr>
              <w:wordWrap w:val="0"/>
              <w:jc w:val="righ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542FB" w14:textId="514AEF5E" w:rsidR="00C61100" w:rsidRPr="00C61100" w:rsidRDefault="00C61100" w:rsidP="00C61100">
            <w:pPr>
              <w:wordWrap w:val="0"/>
              <w:jc w:val="righ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C61100" w14:paraId="492BA2EB" w14:textId="77777777" w:rsidTr="00C61100">
        <w:trPr>
          <w:trHeight w:val="463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2412D" w14:textId="77777777" w:rsidR="00C61100" w:rsidRPr="00C61100" w:rsidRDefault="00C61100" w:rsidP="00C61100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B2287" w14:textId="7777777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795 617.00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88451" w14:textId="42CDCD41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8C0DC" w14:textId="6C4803DD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C61100" w14:paraId="72C0F41B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5F9E6" w14:textId="77777777" w:rsidR="00C61100" w:rsidRPr="00C61100" w:rsidRDefault="00C61100" w:rsidP="00C61100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Содержание и обслуживание электросетевого комплекса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0AEF1" w14:textId="7777777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795 617.00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42AD9" w14:textId="21C9198B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C6B66" w14:textId="3AE59E79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17FAB" w14:paraId="3173D585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197A8" w14:textId="77777777" w:rsidR="00817FAB" w:rsidRPr="00C61100" w:rsidRDefault="00817FAB" w:rsidP="00C613CA">
            <w:pPr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3FEF2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2 883 265.00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584794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1 020 765.00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EE56A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1 020 765.00</w:t>
            </w:r>
          </w:p>
        </w:tc>
      </w:tr>
      <w:tr w:rsidR="00C61100" w14:paraId="4472F027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32A21" w14:textId="77777777" w:rsidR="00C61100" w:rsidRPr="00C61100" w:rsidRDefault="00C61100" w:rsidP="00C61100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041386" w14:textId="7777777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380 804.00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6DC5DD" w14:textId="68B8C24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C5C05" w14:textId="1302038C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17FAB" w14:paraId="098A8F64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3D4D3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84F29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380 804.00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1ADB0" w14:textId="0BBE2148" w:rsidR="00817FAB" w:rsidRPr="00C61100" w:rsidRDefault="00C61100" w:rsidP="00C613C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111F4" w14:textId="5711C505" w:rsidR="00817FAB" w:rsidRPr="00C61100" w:rsidRDefault="00C61100" w:rsidP="00C613C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17FAB" w14:paraId="1F5E4BFC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BA953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Благоустройство территории поселка Солнечный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B9F43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2 502 461.00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9731C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1 020 765.00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19B44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1 020 765.00</w:t>
            </w:r>
          </w:p>
        </w:tc>
      </w:tr>
      <w:tr w:rsidR="00817FAB" w14:paraId="28A3A0A0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5B293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Комплекс мероприятий по озеленению поселка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F09BCD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981 754.00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5DE9E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A1065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817FAB" w14:paraId="53D12A5C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5DADE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Наружное освещение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A333B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1 020 765.00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C1F96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1 020 765.00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481B7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1 020 765.00</w:t>
            </w:r>
          </w:p>
        </w:tc>
      </w:tr>
      <w:tr w:rsidR="00817FAB" w14:paraId="02530AB8" w14:textId="77777777" w:rsidTr="00C61100">
        <w:trPr>
          <w:trHeight w:val="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2EF4E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Благоустройство мест общего пользования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33BAE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499 942.00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572D4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30927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</w:tbl>
    <w:p w14:paraId="20F3EB27" w14:textId="77777777" w:rsidR="00570283" w:rsidRPr="00FE07AE" w:rsidRDefault="00570283" w:rsidP="00FE07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890E8D8" w14:textId="77777777" w:rsidR="00A551D0" w:rsidRPr="00E23D84" w:rsidRDefault="007A701B" w:rsidP="007A701B">
      <w:pPr>
        <w:pStyle w:val="a7"/>
        <w:rPr>
          <w:rFonts w:eastAsia="Calibri"/>
          <w:b w:val="0"/>
        </w:rPr>
      </w:pPr>
      <w:r>
        <w:rPr>
          <w:rFonts w:eastAsia="Calibri"/>
        </w:rPr>
        <w:t xml:space="preserve">02 </w:t>
      </w:r>
      <w:r w:rsidR="00E23D84" w:rsidRPr="00E23D84">
        <w:rPr>
          <w:rFonts w:eastAsia="Calibri"/>
        </w:rPr>
        <w:t>М</w:t>
      </w:r>
      <w:r w:rsidR="00752CD6" w:rsidRPr="00E23D84">
        <w:rPr>
          <w:rFonts w:eastAsia="Calibri"/>
        </w:rPr>
        <w:t>униципальн</w:t>
      </w:r>
      <w:r w:rsidR="00E23D84" w:rsidRPr="00E23D84">
        <w:rPr>
          <w:rFonts w:eastAsia="Calibri"/>
        </w:rPr>
        <w:t>ая</w:t>
      </w:r>
      <w:r w:rsidR="00752CD6" w:rsidRPr="00E23D84">
        <w:rPr>
          <w:rFonts w:eastAsia="Calibri"/>
        </w:rPr>
        <w:t xml:space="preserve"> программ</w:t>
      </w:r>
      <w:r w:rsidR="00E23D84" w:rsidRPr="00E23D84">
        <w:rPr>
          <w:rFonts w:eastAsia="Calibri"/>
        </w:rPr>
        <w:t>а</w:t>
      </w:r>
      <w:r w:rsidR="00752CD6" w:rsidRPr="00E23D84">
        <w:rPr>
          <w:rFonts w:eastAsia="Calibri"/>
        </w:rPr>
        <w:t xml:space="preserve"> «Развитие транспортного комплекса и дорожного хозяйства ЗАТО Солнечный» на </w:t>
      </w:r>
      <w:r w:rsidR="00E7683C">
        <w:rPr>
          <w:rFonts w:eastAsia="Calibri"/>
        </w:rPr>
        <w:t>2018</w:t>
      </w:r>
      <w:r w:rsidR="00752CD6" w:rsidRPr="00E23D84">
        <w:rPr>
          <w:rFonts w:eastAsia="Calibri"/>
        </w:rPr>
        <w:t xml:space="preserve"> - </w:t>
      </w:r>
      <w:r w:rsidR="00E7683C">
        <w:rPr>
          <w:rFonts w:eastAsia="Calibri"/>
        </w:rPr>
        <w:t>202</w:t>
      </w:r>
      <w:r w:rsidR="003B0D49">
        <w:rPr>
          <w:rFonts w:eastAsia="Calibri"/>
        </w:rPr>
        <w:t>3</w:t>
      </w:r>
      <w:r w:rsidR="00752CD6" w:rsidRPr="00E23D84">
        <w:rPr>
          <w:rFonts w:eastAsia="Calibri"/>
        </w:rPr>
        <w:t xml:space="preserve"> годы.</w:t>
      </w:r>
    </w:p>
    <w:p w14:paraId="7A4190B7" w14:textId="77777777" w:rsidR="00A551D0" w:rsidRPr="00FE07AE" w:rsidRDefault="00752CD6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07AE">
        <w:rPr>
          <w:rFonts w:eastAsia="Calibri"/>
          <w:sz w:val="26"/>
          <w:szCs w:val="26"/>
          <w:lang w:eastAsia="en-US"/>
        </w:rPr>
        <w:t>Целью муниципальной программы является с</w:t>
      </w:r>
      <w:r w:rsidRPr="00FE07AE">
        <w:rPr>
          <w:sz w:val="26"/>
          <w:szCs w:val="26"/>
        </w:rPr>
        <w:t>оздание условий для устойчивого функционирования транспортной системы ЗАТО Солнечный.</w:t>
      </w:r>
    </w:p>
    <w:p w14:paraId="4059AC0D" w14:textId="136D585E" w:rsidR="00752CD6" w:rsidRDefault="00752CD6" w:rsidP="00FE07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07AE">
        <w:rPr>
          <w:rFonts w:eastAsia="Calibri"/>
          <w:sz w:val="26"/>
          <w:szCs w:val="26"/>
          <w:lang w:eastAsia="en-US"/>
        </w:rPr>
        <w:t xml:space="preserve">Объем финансирования муниципальной программы на </w:t>
      </w:r>
      <w:r w:rsidR="00E21940">
        <w:rPr>
          <w:rFonts w:eastAsia="Calibri"/>
          <w:sz w:val="26"/>
          <w:szCs w:val="26"/>
          <w:lang w:eastAsia="en-US"/>
        </w:rPr>
        <w:t>2021</w:t>
      </w:r>
      <w:r w:rsidR="00570283" w:rsidRPr="00FE07AE">
        <w:rPr>
          <w:rFonts w:eastAsia="Calibri"/>
          <w:sz w:val="26"/>
          <w:szCs w:val="26"/>
          <w:lang w:eastAsia="en-US"/>
        </w:rPr>
        <w:t xml:space="preserve"> год составляет </w:t>
      </w:r>
      <w:r w:rsidR="00C61100">
        <w:rPr>
          <w:sz w:val="26"/>
          <w:szCs w:val="26"/>
        </w:rPr>
        <w:t>34 179,6</w:t>
      </w:r>
      <w:r w:rsidR="00D40AB5">
        <w:rPr>
          <w:sz w:val="26"/>
          <w:szCs w:val="26"/>
        </w:rPr>
        <w:t xml:space="preserve"> тыс.</w:t>
      </w:r>
      <w:r w:rsidR="00570283" w:rsidRPr="00FE07AE">
        <w:rPr>
          <w:rFonts w:eastAsia="Calibri"/>
          <w:sz w:val="26"/>
          <w:szCs w:val="26"/>
          <w:lang w:eastAsia="en-US"/>
        </w:rPr>
        <w:t xml:space="preserve"> руб</w:t>
      </w:r>
      <w:r w:rsidR="00570283">
        <w:rPr>
          <w:rFonts w:eastAsia="Calibri"/>
          <w:sz w:val="26"/>
          <w:szCs w:val="26"/>
          <w:lang w:eastAsia="en-US"/>
        </w:rPr>
        <w:t xml:space="preserve">., на </w:t>
      </w:r>
      <w:r w:rsidR="00E21940">
        <w:rPr>
          <w:rFonts w:eastAsia="Calibri"/>
          <w:sz w:val="26"/>
          <w:szCs w:val="26"/>
          <w:lang w:eastAsia="en-US"/>
        </w:rPr>
        <w:t>2022</w:t>
      </w:r>
      <w:r w:rsidR="00570283">
        <w:rPr>
          <w:rFonts w:eastAsia="Calibri"/>
          <w:sz w:val="26"/>
          <w:szCs w:val="26"/>
          <w:lang w:eastAsia="en-US"/>
        </w:rPr>
        <w:t xml:space="preserve"> год – </w:t>
      </w:r>
      <w:r w:rsidR="00C61100">
        <w:rPr>
          <w:rFonts w:eastAsia="Calibri"/>
          <w:sz w:val="26"/>
          <w:szCs w:val="26"/>
          <w:lang w:eastAsia="en-US"/>
        </w:rPr>
        <w:t>20 367,5</w:t>
      </w:r>
      <w:r w:rsidR="00D40AB5">
        <w:rPr>
          <w:rFonts w:eastAsia="Calibri"/>
          <w:sz w:val="26"/>
          <w:szCs w:val="26"/>
          <w:lang w:eastAsia="en-US"/>
        </w:rPr>
        <w:t xml:space="preserve"> тыс.</w:t>
      </w:r>
      <w:r w:rsidR="00570283">
        <w:rPr>
          <w:rFonts w:eastAsia="Calibri"/>
          <w:sz w:val="26"/>
          <w:szCs w:val="26"/>
          <w:lang w:eastAsia="en-US"/>
        </w:rPr>
        <w:t xml:space="preserve"> руб., на </w:t>
      </w:r>
      <w:r w:rsidR="00E21940">
        <w:rPr>
          <w:rFonts w:eastAsia="Calibri"/>
          <w:sz w:val="26"/>
          <w:szCs w:val="26"/>
          <w:lang w:eastAsia="en-US"/>
        </w:rPr>
        <w:t>2023</w:t>
      </w:r>
      <w:r w:rsidR="00570283">
        <w:rPr>
          <w:rFonts w:eastAsia="Calibri"/>
          <w:sz w:val="26"/>
          <w:szCs w:val="26"/>
          <w:lang w:eastAsia="en-US"/>
        </w:rPr>
        <w:t xml:space="preserve"> год – </w:t>
      </w:r>
      <w:r w:rsidR="00C61100">
        <w:rPr>
          <w:rFonts w:eastAsia="Calibri"/>
          <w:sz w:val="26"/>
          <w:szCs w:val="26"/>
          <w:lang w:eastAsia="en-US"/>
        </w:rPr>
        <w:t>24 723,5</w:t>
      </w:r>
      <w:r w:rsidR="00D40AB5">
        <w:rPr>
          <w:rFonts w:eastAsia="Calibri"/>
          <w:sz w:val="26"/>
          <w:szCs w:val="26"/>
          <w:lang w:eastAsia="en-US"/>
        </w:rPr>
        <w:t xml:space="preserve"> тыс.</w:t>
      </w:r>
      <w:r w:rsidR="00570283">
        <w:rPr>
          <w:rFonts w:eastAsia="Calibri"/>
          <w:sz w:val="26"/>
          <w:szCs w:val="26"/>
          <w:lang w:eastAsia="en-US"/>
        </w:rPr>
        <w:t xml:space="preserve"> руб.</w:t>
      </w:r>
      <w:r w:rsidR="00570283" w:rsidRPr="00FE07AE">
        <w:rPr>
          <w:rFonts w:eastAsia="Calibri"/>
          <w:sz w:val="26"/>
          <w:szCs w:val="26"/>
          <w:lang w:eastAsia="en-US"/>
        </w:rPr>
        <w:t>,</w:t>
      </w:r>
      <w:r w:rsidRPr="00FE07AE">
        <w:rPr>
          <w:rFonts w:eastAsia="Calibri"/>
          <w:sz w:val="26"/>
          <w:szCs w:val="26"/>
          <w:lang w:eastAsia="en-US"/>
        </w:rPr>
        <w:t xml:space="preserve"> в том числе по следующим </w:t>
      </w:r>
      <w:r w:rsidR="0063690C" w:rsidRPr="00FE07AE">
        <w:rPr>
          <w:rFonts w:eastAsia="Calibri"/>
          <w:sz w:val="26"/>
          <w:szCs w:val="26"/>
          <w:lang w:eastAsia="en-US"/>
        </w:rPr>
        <w:t>направлениям</w:t>
      </w:r>
      <w:r w:rsidRPr="00FE07AE">
        <w:rPr>
          <w:rFonts w:eastAsia="Calibri"/>
          <w:sz w:val="26"/>
          <w:szCs w:val="26"/>
          <w:lang w:eastAsia="en-US"/>
        </w:rPr>
        <w:t>:</w:t>
      </w: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374"/>
        <w:gridCol w:w="1325"/>
        <w:gridCol w:w="1325"/>
        <w:gridCol w:w="1321"/>
      </w:tblGrid>
      <w:tr w:rsidR="00817FAB" w14:paraId="45F184C3" w14:textId="77777777" w:rsidTr="00C61100">
        <w:trPr>
          <w:trHeight w:val="253"/>
          <w:tblHeader/>
        </w:trPr>
        <w:tc>
          <w:tcPr>
            <w:tcW w:w="2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D1B255" w14:textId="2E7D1885" w:rsidR="00817FAB" w:rsidRPr="00C61100" w:rsidRDefault="00C61100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B31F4D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3C49E32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2022 год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F5BA1C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2023 год</w:t>
            </w:r>
          </w:p>
        </w:tc>
      </w:tr>
      <w:tr w:rsidR="00817FAB" w14:paraId="68815E50" w14:textId="77777777" w:rsidTr="00C61100">
        <w:trPr>
          <w:trHeight w:val="253"/>
          <w:tblHeader/>
        </w:trPr>
        <w:tc>
          <w:tcPr>
            <w:tcW w:w="2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7EF658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BD6F13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05B1555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4E00CC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</w:tr>
      <w:tr w:rsidR="00817FAB" w14:paraId="66D04EAA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C94E8" w14:textId="77777777" w:rsidR="00817FAB" w:rsidRPr="00C61100" w:rsidRDefault="00817FAB" w:rsidP="00C613CA">
            <w:pPr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C932FE" w14:textId="77777777" w:rsidR="00817FAB" w:rsidRPr="00C61100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34 179 584.00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60248" w14:textId="77777777" w:rsidR="00817FAB" w:rsidRPr="00C61100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20 367 462.00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24CFD" w14:textId="77777777" w:rsidR="00817FAB" w:rsidRPr="00C61100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24 723 508.00</w:t>
            </w:r>
          </w:p>
        </w:tc>
      </w:tr>
      <w:tr w:rsidR="00817FAB" w14:paraId="6C020315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66B7E8" w14:textId="77777777" w:rsidR="00817FAB" w:rsidRPr="00C61100" w:rsidRDefault="00817FAB" w:rsidP="00C613CA">
            <w:pPr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A2B8D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34 179 584.00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55AC1F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20 367 462.00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8EA51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24 723 508.00</w:t>
            </w:r>
          </w:p>
        </w:tc>
      </w:tr>
      <w:tr w:rsidR="00817FAB" w14:paraId="068EDB65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D3EC8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lastRenderedPageBreak/>
              <w:t>Внутренний водный транспорт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E45C3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29 822 097.00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73224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15 938 575.00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B62EC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15 722 296.00</w:t>
            </w:r>
          </w:p>
        </w:tc>
      </w:tr>
      <w:tr w:rsidR="00817FAB" w14:paraId="22BA2AD7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35522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5CFF9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5 137 200.00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83608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5 342 800.00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DC20D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5 572 500.00</w:t>
            </w:r>
          </w:p>
        </w:tc>
      </w:tr>
      <w:tr w:rsidR="00817FAB" w14:paraId="31B454EF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A43D5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93864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22 972 497.00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53164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8 814 842.00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493BB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8 292 296.00</w:t>
            </w:r>
          </w:p>
        </w:tc>
      </w:tr>
      <w:tr w:rsidR="00817FAB" w14:paraId="75DB1B68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B3328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5679AC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1 712 400.00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8683F1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1 780 933.00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080D3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1 857 500.00</w:t>
            </w:r>
          </w:p>
        </w:tc>
      </w:tr>
      <w:tr w:rsidR="00817FAB" w14:paraId="6D8DE584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74F40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Содержание автомобильных дорог и сооружений на них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684ECD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4 357 487.00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3CE63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4 428 887.00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1837C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9 001 212.00</w:t>
            </w:r>
          </w:p>
        </w:tc>
      </w:tr>
      <w:tr w:rsidR="00817FAB" w14:paraId="01C51EBF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ADF01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3A127C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1 785 400.00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41941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1 856 800.00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9B657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1 931 000.00</w:t>
            </w:r>
          </w:p>
        </w:tc>
      </w:tr>
      <w:tr w:rsidR="00817FAB" w14:paraId="67063FCD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93186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2D94A2" w14:textId="01F8897E" w:rsidR="00817FAB" w:rsidRPr="00C61100" w:rsidRDefault="00C61100" w:rsidP="00C613C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BE91B" w14:textId="49E7270F" w:rsidR="00817FAB" w:rsidRPr="00C61100" w:rsidRDefault="00C61100" w:rsidP="00C613C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A9657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1 512 000.00</w:t>
            </w:r>
          </w:p>
        </w:tc>
      </w:tr>
      <w:tr w:rsidR="00C61100" w14:paraId="1FF76A6D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A7E26" w14:textId="77777777" w:rsidR="00C61100" w:rsidRPr="00C61100" w:rsidRDefault="00C61100" w:rsidP="00C61100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Капитальный ремонт и ремонт улично-дорожной сети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68079" w14:textId="790F6DF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B87C9" w14:textId="5FFA943D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E4FE2A" w14:textId="7777777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2 086 500.00</w:t>
            </w:r>
          </w:p>
        </w:tc>
      </w:tr>
      <w:tr w:rsidR="00817FAB" w14:paraId="40761CFE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A90EA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Содержание автомобильных дорог и сооружений на них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65F7D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2 572 087.00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A0944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2 572 087.00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623AC9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2 572 087.00</w:t>
            </w:r>
          </w:p>
        </w:tc>
      </w:tr>
      <w:tr w:rsidR="00C61100" w14:paraId="68D0D208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30C4D" w14:textId="77777777" w:rsidR="00C61100" w:rsidRPr="00C61100" w:rsidRDefault="00C61100" w:rsidP="00C61100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B9926" w14:textId="555B540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F22F8" w14:textId="2BB368A9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D479A" w14:textId="7777777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378 000.00</w:t>
            </w:r>
          </w:p>
        </w:tc>
      </w:tr>
      <w:tr w:rsidR="00C61100" w14:paraId="1E86B68F" w14:textId="77777777" w:rsidTr="00C61100">
        <w:trPr>
          <w:trHeight w:val="60"/>
        </w:trPr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67D1C" w14:textId="77777777" w:rsidR="00C61100" w:rsidRPr="00C61100" w:rsidRDefault="00C61100" w:rsidP="00C61100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Капитальный ремонт и ремонт улично-дорожной сети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CA6CD8" w14:textId="1CC2E640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E73DD" w14:textId="7C07EA55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F8D26" w14:textId="7777777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521 625.00</w:t>
            </w:r>
          </w:p>
        </w:tc>
      </w:tr>
    </w:tbl>
    <w:p w14:paraId="73FA83B9" w14:textId="77777777" w:rsidR="00570283" w:rsidRPr="00FE07AE" w:rsidRDefault="00570283" w:rsidP="00FE07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6C9C3B34" w14:textId="77777777" w:rsidR="007448E4" w:rsidRDefault="007448E4" w:rsidP="007A701B">
      <w:pPr>
        <w:pStyle w:val="a7"/>
      </w:pPr>
      <w:r>
        <w:rPr>
          <w:rFonts w:eastAsia="Calibri"/>
        </w:rPr>
        <w:t xml:space="preserve">03 Муниципальная программа «Обеспечение правопорядка и безопасности населения ЗАТО Солнечный Тверской области» </w:t>
      </w:r>
      <w:r w:rsidRPr="00E23D84">
        <w:t xml:space="preserve">на </w:t>
      </w:r>
      <w:r>
        <w:t>2018</w:t>
      </w:r>
      <w:r w:rsidRPr="00E23D84">
        <w:t>-</w:t>
      </w:r>
      <w:r>
        <w:t>2023</w:t>
      </w:r>
      <w:r w:rsidRPr="00E23D84">
        <w:t xml:space="preserve"> годы</w:t>
      </w:r>
    </w:p>
    <w:p w14:paraId="4098226A" w14:textId="77777777" w:rsidR="007448E4" w:rsidRDefault="007448E4" w:rsidP="007448E4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 w:rsidRPr="007448E4">
        <w:rPr>
          <w:rFonts w:eastAsia="Calibri"/>
          <w:sz w:val="26"/>
          <w:szCs w:val="26"/>
        </w:rPr>
        <w:t>Цель программы - Повышение безопасности жизнедеятельности населения на территории ЗАТО Солнечный Тверской области</w:t>
      </w:r>
      <w:r>
        <w:rPr>
          <w:rFonts w:eastAsia="Calibri"/>
          <w:sz w:val="26"/>
          <w:szCs w:val="26"/>
        </w:rPr>
        <w:t>.</w:t>
      </w:r>
    </w:p>
    <w:p w14:paraId="276D2556" w14:textId="1BE56BAC" w:rsidR="007448E4" w:rsidRDefault="007448E4" w:rsidP="007448E4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07AE">
        <w:rPr>
          <w:rFonts w:eastAsia="Calibri"/>
          <w:sz w:val="26"/>
          <w:szCs w:val="26"/>
          <w:lang w:eastAsia="en-US"/>
        </w:rPr>
        <w:t>Объем финансирования муниципальной программы за счет средств местного бюджет</w:t>
      </w:r>
      <w:r>
        <w:rPr>
          <w:rFonts w:eastAsia="Calibri"/>
          <w:sz w:val="26"/>
          <w:szCs w:val="26"/>
          <w:lang w:eastAsia="en-US"/>
        </w:rPr>
        <w:t>а</w:t>
      </w:r>
      <w:r w:rsidRPr="00FE07AE">
        <w:rPr>
          <w:rFonts w:eastAsia="Calibri"/>
          <w:sz w:val="26"/>
          <w:szCs w:val="26"/>
          <w:lang w:eastAsia="en-US"/>
        </w:rPr>
        <w:t xml:space="preserve"> на </w:t>
      </w:r>
      <w:r w:rsidR="00E21940">
        <w:rPr>
          <w:rFonts w:eastAsia="Calibri"/>
          <w:sz w:val="26"/>
          <w:szCs w:val="26"/>
          <w:lang w:eastAsia="en-US"/>
        </w:rPr>
        <w:t>2021</w:t>
      </w:r>
      <w:r>
        <w:rPr>
          <w:rFonts w:eastAsia="Calibri"/>
          <w:sz w:val="26"/>
          <w:szCs w:val="26"/>
          <w:lang w:eastAsia="en-US"/>
        </w:rPr>
        <w:t xml:space="preserve"> год составляет </w:t>
      </w:r>
      <w:r w:rsidR="00C61100">
        <w:rPr>
          <w:sz w:val="26"/>
          <w:szCs w:val="26"/>
        </w:rPr>
        <w:t>280,5</w:t>
      </w:r>
      <w:r w:rsidR="00537B49">
        <w:rPr>
          <w:sz w:val="26"/>
          <w:szCs w:val="26"/>
        </w:rPr>
        <w:t xml:space="preserve"> тыс.</w:t>
      </w:r>
      <w:r>
        <w:rPr>
          <w:rFonts w:eastAsia="Calibri"/>
          <w:sz w:val="26"/>
          <w:szCs w:val="26"/>
          <w:lang w:eastAsia="en-US"/>
        </w:rPr>
        <w:t xml:space="preserve"> руб., на </w:t>
      </w:r>
      <w:r w:rsidR="00E21940">
        <w:rPr>
          <w:rFonts w:eastAsia="Calibri"/>
          <w:sz w:val="26"/>
          <w:szCs w:val="26"/>
          <w:lang w:eastAsia="en-US"/>
        </w:rPr>
        <w:t>2022</w:t>
      </w:r>
      <w:r>
        <w:rPr>
          <w:rFonts w:eastAsia="Calibri"/>
          <w:sz w:val="26"/>
          <w:szCs w:val="26"/>
          <w:lang w:eastAsia="en-US"/>
        </w:rPr>
        <w:t xml:space="preserve"> год – </w:t>
      </w:r>
      <w:r w:rsidR="00C61100">
        <w:rPr>
          <w:sz w:val="26"/>
          <w:szCs w:val="26"/>
        </w:rPr>
        <w:t>280,5</w:t>
      </w:r>
      <w:r w:rsidR="00537B49">
        <w:rPr>
          <w:sz w:val="26"/>
          <w:szCs w:val="26"/>
        </w:rPr>
        <w:t xml:space="preserve"> тыс.</w:t>
      </w:r>
      <w:r w:rsidR="00537B49">
        <w:rPr>
          <w:rFonts w:eastAsia="Calibri"/>
          <w:sz w:val="26"/>
          <w:szCs w:val="26"/>
          <w:lang w:eastAsia="en-US"/>
        </w:rPr>
        <w:t xml:space="preserve"> руб</w:t>
      </w:r>
      <w:r>
        <w:rPr>
          <w:rFonts w:eastAsia="Calibri"/>
          <w:sz w:val="26"/>
          <w:szCs w:val="26"/>
          <w:lang w:eastAsia="en-US"/>
        </w:rPr>
        <w:t xml:space="preserve">., на </w:t>
      </w:r>
      <w:r w:rsidR="00E21940">
        <w:rPr>
          <w:rFonts w:eastAsia="Calibri"/>
          <w:sz w:val="26"/>
          <w:szCs w:val="26"/>
          <w:lang w:eastAsia="en-US"/>
        </w:rPr>
        <w:t>2023</w:t>
      </w:r>
      <w:r>
        <w:rPr>
          <w:rFonts w:eastAsia="Calibri"/>
          <w:sz w:val="26"/>
          <w:szCs w:val="26"/>
          <w:lang w:eastAsia="en-US"/>
        </w:rPr>
        <w:t xml:space="preserve"> год – </w:t>
      </w:r>
      <w:r w:rsidR="00C61100">
        <w:rPr>
          <w:rFonts w:eastAsia="Calibri"/>
          <w:sz w:val="26"/>
          <w:szCs w:val="26"/>
          <w:lang w:eastAsia="en-US"/>
        </w:rPr>
        <w:t>4</w:t>
      </w:r>
      <w:r w:rsidR="00C61100">
        <w:rPr>
          <w:sz w:val="26"/>
          <w:szCs w:val="26"/>
        </w:rPr>
        <w:t>39,7</w:t>
      </w:r>
      <w:r w:rsidR="00537B49">
        <w:rPr>
          <w:sz w:val="26"/>
          <w:szCs w:val="26"/>
        </w:rPr>
        <w:t xml:space="preserve"> тыс.</w:t>
      </w:r>
      <w:r w:rsidR="00537B49">
        <w:rPr>
          <w:rFonts w:eastAsia="Calibri"/>
          <w:sz w:val="26"/>
          <w:szCs w:val="26"/>
          <w:lang w:eastAsia="en-US"/>
        </w:rPr>
        <w:t xml:space="preserve"> руб</w:t>
      </w:r>
      <w:r>
        <w:rPr>
          <w:rFonts w:eastAsia="Calibri"/>
          <w:sz w:val="26"/>
          <w:szCs w:val="26"/>
          <w:lang w:eastAsia="en-US"/>
        </w:rPr>
        <w:t>.,</w:t>
      </w:r>
      <w:r w:rsidRPr="00FE07AE">
        <w:rPr>
          <w:rFonts w:eastAsia="Calibri"/>
          <w:sz w:val="26"/>
          <w:szCs w:val="26"/>
          <w:lang w:eastAsia="en-US"/>
        </w:rPr>
        <w:t xml:space="preserve"> в том числе по следующим основным подпрограммам и мероприятиям:</w:t>
      </w:r>
    </w:p>
    <w:p w14:paraId="213E0C24" w14:textId="77777777" w:rsidR="00537B49" w:rsidRDefault="00537B49" w:rsidP="007448E4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5769"/>
        <w:gridCol w:w="1204"/>
        <w:gridCol w:w="1204"/>
        <w:gridCol w:w="1162"/>
      </w:tblGrid>
      <w:tr w:rsidR="00817FAB" w14:paraId="1F7895A8" w14:textId="77777777" w:rsidTr="003F3485">
        <w:trPr>
          <w:trHeight w:val="253"/>
          <w:tblHeader/>
        </w:trPr>
        <w:tc>
          <w:tcPr>
            <w:tcW w:w="5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5E4C84" w14:textId="4CAC22E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Наименование</w:t>
            </w:r>
            <w:r w:rsidR="00C61100" w:rsidRPr="00C61100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AA661A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2021 год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1BE0D7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2022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8D7971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2023 год</w:t>
            </w:r>
          </w:p>
        </w:tc>
      </w:tr>
      <w:tr w:rsidR="00817FAB" w14:paraId="420FB832" w14:textId="77777777" w:rsidTr="003F3485">
        <w:trPr>
          <w:trHeight w:val="253"/>
          <w:tblHeader/>
        </w:trPr>
        <w:tc>
          <w:tcPr>
            <w:tcW w:w="5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120AF2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3AD99A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BAD42C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6A4CC4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</w:tr>
      <w:tr w:rsidR="00817FAB" w14:paraId="5D27A535" w14:textId="77777777" w:rsidTr="003F3485">
        <w:trPr>
          <w:trHeight w:val="60"/>
          <w:tblHeader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1A2A75" w14:textId="77777777" w:rsidR="00817FAB" w:rsidRPr="00C61100" w:rsidRDefault="00817FAB" w:rsidP="00C613CA">
            <w:pPr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DBB19B" w14:textId="77777777" w:rsidR="00817FAB" w:rsidRPr="00C61100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95EC0" w14:textId="77777777" w:rsidR="00817FAB" w:rsidRPr="00C61100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4C49E" w14:textId="77777777" w:rsidR="00817FAB" w:rsidRPr="00C61100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4</w:t>
            </w:r>
          </w:p>
        </w:tc>
      </w:tr>
      <w:tr w:rsidR="00817FAB" w14:paraId="63AA41FB" w14:textId="77777777" w:rsidTr="00C61100">
        <w:trPr>
          <w:trHeight w:val="6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9CADA" w14:textId="77777777" w:rsidR="00817FAB" w:rsidRPr="00C61100" w:rsidRDefault="00817FAB" w:rsidP="00C613CA">
            <w:pPr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E7FCEB" w14:textId="77777777" w:rsidR="00817FAB" w:rsidRPr="00C61100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280 535.00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E702E" w14:textId="77777777" w:rsidR="00817FAB" w:rsidRPr="00C61100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280 535.00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26003" w14:textId="77777777" w:rsidR="00817FAB" w:rsidRPr="00C61100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C61100">
              <w:rPr>
                <w:b/>
                <w:sz w:val="22"/>
                <w:szCs w:val="22"/>
              </w:rPr>
              <w:t>439 660.00</w:t>
            </w:r>
          </w:p>
        </w:tc>
      </w:tr>
      <w:tr w:rsidR="00817FAB" w14:paraId="0AECA5ED" w14:textId="77777777" w:rsidTr="00C61100">
        <w:trPr>
          <w:trHeight w:val="6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233CC" w14:textId="77777777" w:rsidR="00817FAB" w:rsidRPr="00C61100" w:rsidRDefault="00817FAB" w:rsidP="00C613CA">
            <w:pPr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9C504" w14:textId="057AD55E" w:rsidR="00817FAB" w:rsidRPr="00C61100" w:rsidRDefault="00C61100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88153B" w14:textId="194A59B0" w:rsidR="00817FAB" w:rsidRPr="00C61100" w:rsidRDefault="00C61100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325C4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159 125.00</w:t>
            </w:r>
          </w:p>
        </w:tc>
      </w:tr>
      <w:tr w:rsidR="00817FAB" w14:paraId="17D71556" w14:textId="77777777" w:rsidTr="00C61100">
        <w:trPr>
          <w:trHeight w:val="6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620C8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446E87" w14:textId="24B17F13" w:rsidR="00817FAB" w:rsidRPr="00C61100" w:rsidRDefault="00C61100" w:rsidP="00C613C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0EAA9" w14:textId="696E5DEE" w:rsidR="00817FAB" w:rsidRPr="00C61100" w:rsidRDefault="00C61100" w:rsidP="00C613C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74963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159 125.00</w:t>
            </w:r>
          </w:p>
        </w:tc>
      </w:tr>
      <w:tr w:rsidR="00C61100" w14:paraId="649D5B02" w14:textId="77777777" w:rsidTr="00C61100">
        <w:trPr>
          <w:trHeight w:val="6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A4AD3" w14:textId="77777777" w:rsidR="00C61100" w:rsidRPr="00C61100" w:rsidRDefault="00C61100" w:rsidP="00C61100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55E89" w14:textId="5EFD6161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389E76" w14:textId="398DBF2D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23F5E7" w14:textId="7777777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127 300.00</w:t>
            </w:r>
          </w:p>
        </w:tc>
      </w:tr>
      <w:tr w:rsidR="00C61100" w14:paraId="371C569F" w14:textId="77777777" w:rsidTr="00C61100">
        <w:trPr>
          <w:trHeight w:val="6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B94F7F" w14:textId="77777777" w:rsidR="00C61100" w:rsidRPr="00C61100" w:rsidRDefault="00C61100" w:rsidP="00C61100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B6099" w14:textId="0DEBF246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25C6E4" w14:textId="2FBA2180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4BF5AB" w14:textId="77777777" w:rsidR="00C61100" w:rsidRPr="00C61100" w:rsidRDefault="00C61100" w:rsidP="00C61100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31 825.00</w:t>
            </w:r>
          </w:p>
        </w:tc>
      </w:tr>
      <w:tr w:rsidR="00817FAB" w14:paraId="2101DF60" w14:textId="77777777" w:rsidTr="00C61100">
        <w:trPr>
          <w:trHeight w:val="6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3DFC3" w14:textId="77777777" w:rsidR="00817FAB" w:rsidRPr="00C61100" w:rsidRDefault="00817FAB" w:rsidP="00C613CA">
            <w:pPr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1C300E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280 535.00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C585C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280 535.00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6A202" w14:textId="77777777" w:rsidR="00817FAB" w:rsidRPr="00C61100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C61100">
              <w:rPr>
                <w:i/>
                <w:sz w:val="22"/>
                <w:szCs w:val="22"/>
              </w:rPr>
              <w:t>280 535.00</w:t>
            </w:r>
          </w:p>
        </w:tc>
      </w:tr>
      <w:tr w:rsidR="00817FAB" w14:paraId="4F392FB0" w14:textId="77777777" w:rsidTr="00C61100">
        <w:trPr>
          <w:trHeight w:val="6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325A3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lastRenderedPageBreak/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7CE29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280 535.00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CBC9C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280 535.00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7C6B9C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280 535.00</w:t>
            </w:r>
          </w:p>
        </w:tc>
      </w:tr>
      <w:tr w:rsidR="00817FAB" w14:paraId="743C23A9" w14:textId="77777777" w:rsidTr="00C61100">
        <w:trPr>
          <w:trHeight w:val="6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761FB" w14:textId="77777777" w:rsidR="00817FAB" w:rsidRPr="00C61100" w:rsidRDefault="00817FAB" w:rsidP="00C613CA">
            <w:pPr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6BB5E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280 535.00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6ECF2D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280 535.00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0EDCDF" w14:textId="77777777" w:rsidR="00817FAB" w:rsidRPr="00C61100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C61100">
              <w:rPr>
                <w:sz w:val="22"/>
                <w:szCs w:val="22"/>
              </w:rPr>
              <w:t>280 535.00</w:t>
            </w:r>
          </w:p>
        </w:tc>
      </w:tr>
    </w:tbl>
    <w:p w14:paraId="3DFF2FF4" w14:textId="77777777" w:rsidR="007448E4" w:rsidRPr="007448E4" w:rsidRDefault="007448E4" w:rsidP="007448E4">
      <w:pPr>
        <w:pStyle w:val="a3"/>
        <w:ind w:left="0" w:firstLine="709"/>
        <w:jc w:val="both"/>
        <w:rPr>
          <w:rFonts w:eastAsia="Calibri"/>
          <w:sz w:val="26"/>
          <w:szCs w:val="26"/>
        </w:rPr>
      </w:pPr>
    </w:p>
    <w:p w14:paraId="01DF66DB" w14:textId="77777777" w:rsidR="0063690C" w:rsidRPr="00E23D84" w:rsidRDefault="007A701B" w:rsidP="007A701B">
      <w:pPr>
        <w:pStyle w:val="a7"/>
        <w:rPr>
          <w:b w:val="0"/>
        </w:rPr>
      </w:pPr>
      <w:r>
        <w:rPr>
          <w:rFonts w:eastAsia="Calibri"/>
        </w:rPr>
        <w:t xml:space="preserve">04 </w:t>
      </w:r>
      <w:r w:rsidR="00E23D84" w:rsidRPr="00E23D84">
        <w:rPr>
          <w:rFonts w:eastAsia="Calibri"/>
        </w:rPr>
        <w:t>Муниципальная программа</w:t>
      </w:r>
      <w:r w:rsidR="00BB542A" w:rsidRPr="00E23D84">
        <w:rPr>
          <w:rFonts w:eastAsia="Calibri"/>
        </w:rPr>
        <w:t xml:space="preserve"> </w:t>
      </w:r>
      <w:r w:rsidR="00BB542A" w:rsidRPr="00E23D84">
        <w:t xml:space="preserve">«Развитие образования ЗАТО Солнечный» на </w:t>
      </w:r>
      <w:r w:rsidR="00E7683C">
        <w:t>2018</w:t>
      </w:r>
      <w:r w:rsidR="00BB542A" w:rsidRPr="00E23D84">
        <w:t>-</w:t>
      </w:r>
      <w:r w:rsidR="00E7683C">
        <w:t>202</w:t>
      </w:r>
      <w:r w:rsidR="003B0D49">
        <w:t>3</w:t>
      </w:r>
      <w:r w:rsidR="00BB542A" w:rsidRPr="00E23D84">
        <w:t xml:space="preserve"> годы</w:t>
      </w:r>
    </w:p>
    <w:p w14:paraId="72799069" w14:textId="77777777" w:rsidR="00BB542A" w:rsidRPr="00FE07AE" w:rsidRDefault="00BB542A" w:rsidP="00FE07AE">
      <w:pPr>
        <w:pStyle w:val="a3"/>
        <w:ind w:left="0" w:firstLine="709"/>
        <w:jc w:val="both"/>
        <w:rPr>
          <w:bCs/>
          <w:sz w:val="26"/>
          <w:szCs w:val="26"/>
        </w:rPr>
      </w:pPr>
      <w:r w:rsidRPr="00FE07AE">
        <w:rPr>
          <w:rFonts w:eastAsia="Calibri"/>
          <w:sz w:val="26"/>
          <w:szCs w:val="26"/>
        </w:rPr>
        <w:t xml:space="preserve">Цель программы - </w:t>
      </w:r>
      <w:r w:rsidRPr="00FE07AE">
        <w:rPr>
          <w:bCs/>
          <w:sz w:val="26"/>
          <w:szCs w:val="26"/>
        </w:rPr>
        <w:t>Повышение качества и доступности образовательных услуг.</w:t>
      </w:r>
    </w:p>
    <w:p w14:paraId="3CA5F678" w14:textId="6AE40D98" w:rsidR="00BB542A" w:rsidRDefault="00BB542A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07AE">
        <w:rPr>
          <w:rFonts w:eastAsia="Calibri"/>
          <w:sz w:val="26"/>
          <w:szCs w:val="26"/>
          <w:lang w:eastAsia="en-US"/>
        </w:rPr>
        <w:t>Объем финансирования муниципальной программы за счет средств област</w:t>
      </w:r>
      <w:r w:rsidR="002C19B0" w:rsidRPr="00FE07AE">
        <w:rPr>
          <w:rFonts w:eastAsia="Calibri"/>
          <w:sz w:val="26"/>
          <w:szCs w:val="26"/>
          <w:lang w:eastAsia="en-US"/>
        </w:rPr>
        <w:t xml:space="preserve">ного и местного бюджетов на </w:t>
      </w:r>
      <w:r w:rsidR="00E21940">
        <w:rPr>
          <w:rFonts w:eastAsia="Calibri"/>
          <w:sz w:val="26"/>
          <w:szCs w:val="26"/>
          <w:lang w:eastAsia="en-US"/>
        </w:rPr>
        <w:t>2021</w:t>
      </w:r>
      <w:r w:rsidR="00C93341">
        <w:rPr>
          <w:rFonts w:eastAsia="Calibri"/>
          <w:sz w:val="26"/>
          <w:szCs w:val="26"/>
          <w:lang w:eastAsia="en-US"/>
        </w:rPr>
        <w:t xml:space="preserve"> год составляет </w:t>
      </w:r>
      <w:r w:rsidR="003F3485">
        <w:rPr>
          <w:sz w:val="26"/>
          <w:szCs w:val="26"/>
        </w:rPr>
        <w:t>48 505,1</w:t>
      </w:r>
      <w:r w:rsidR="00BC4F03">
        <w:rPr>
          <w:sz w:val="26"/>
          <w:szCs w:val="26"/>
        </w:rPr>
        <w:t xml:space="preserve"> тыс.</w:t>
      </w:r>
      <w:r w:rsidR="00C93341">
        <w:rPr>
          <w:rFonts w:eastAsia="Calibri"/>
          <w:sz w:val="26"/>
          <w:szCs w:val="26"/>
          <w:lang w:eastAsia="en-US"/>
        </w:rPr>
        <w:t xml:space="preserve"> руб., на </w:t>
      </w:r>
      <w:r w:rsidR="00E21940">
        <w:rPr>
          <w:rFonts w:eastAsia="Calibri"/>
          <w:sz w:val="26"/>
          <w:szCs w:val="26"/>
          <w:lang w:eastAsia="en-US"/>
        </w:rPr>
        <w:t>2022</w:t>
      </w:r>
      <w:r w:rsidR="00C93341">
        <w:rPr>
          <w:rFonts w:eastAsia="Calibri"/>
          <w:sz w:val="26"/>
          <w:szCs w:val="26"/>
          <w:lang w:eastAsia="en-US"/>
        </w:rPr>
        <w:t xml:space="preserve"> год – </w:t>
      </w:r>
      <w:r w:rsidR="003F3485">
        <w:rPr>
          <w:rFonts w:eastAsia="Calibri"/>
          <w:sz w:val="26"/>
          <w:szCs w:val="26"/>
          <w:lang w:eastAsia="en-US"/>
        </w:rPr>
        <w:t>49 546,2</w:t>
      </w:r>
      <w:r w:rsidR="00BC4F03">
        <w:rPr>
          <w:rFonts w:eastAsia="Calibri"/>
          <w:sz w:val="26"/>
          <w:szCs w:val="26"/>
          <w:lang w:eastAsia="en-US"/>
        </w:rPr>
        <w:t xml:space="preserve"> тыс.</w:t>
      </w:r>
      <w:r w:rsidR="00C93341">
        <w:rPr>
          <w:rFonts w:eastAsia="Calibri"/>
          <w:sz w:val="26"/>
          <w:szCs w:val="26"/>
          <w:lang w:eastAsia="en-US"/>
        </w:rPr>
        <w:t xml:space="preserve"> руб., на </w:t>
      </w:r>
      <w:r w:rsidR="00E21940">
        <w:rPr>
          <w:rFonts w:eastAsia="Calibri"/>
          <w:sz w:val="26"/>
          <w:szCs w:val="26"/>
          <w:lang w:eastAsia="en-US"/>
        </w:rPr>
        <w:t>2023</w:t>
      </w:r>
      <w:r w:rsidR="00C93341">
        <w:rPr>
          <w:rFonts w:eastAsia="Calibri"/>
          <w:sz w:val="26"/>
          <w:szCs w:val="26"/>
          <w:lang w:eastAsia="en-US"/>
        </w:rPr>
        <w:t xml:space="preserve"> год – </w:t>
      </w:r>
      <w:r w:rsidR="003F3485">
        <w:rPr>
          <w:rFonts w:eastAsia="Calibri"/>
          <w:sz w:val="26"/>
          <w:szCs w:val="26"/>
          <w:lang w:eastAsia="en-US"/>
        </w:rPr>
        <w:t>49 537,9</w:t>
      </w:r>
      <w:r w:rsidR="00BC4F03">
        <w:rPr>
          <w:rFonts w:eastAsia="Calibri"/>
          <w:sz w:val="26"/>
          <w:szCs w:val="26"/>
          <w:lang w:eastAsia="en-US"/>
        </w:rPr>
        <w:t xml:space="preserve"> тыс.</w:t>
      </w:r>
      <w:r w:rsidR="00C93341">
        <w:rPr>
          <w:rFonts w:eastAsia="Calibri"/>
          <w:sz w:val="26"/>
          <w:szCs w:val="26"/>
          <w:lang w:eastAsia="en-US"/>
        </w:rPr>
        <w:t xml:space="preserve"> руб.,</w:t>
      </w:r>
      <w:r w:rsidRPr="00FE07AE">
        <w:rPr>
          <w:rFonts w:eastAsia="Calibri"/>
          <w:sz w:val="26"/>
          <w:szCs w:val="26"/>
          <w:lang w:eastAsia="en-US"/>
        </w:rPr>
        <w:t xml:space="preserve"> в том числе по следующим основным подпрограммам</w:t>
      </w:r>
      <w:r w:rsidR="003B23E9" w:rsidRPr="00FE07AE">
        <w:rPr>
          <w:rFonts w:eastAsia="Calibri"/>
          <w:sz w:val="26"/>
          <w:szCs w:val="26"/>
          <w:lang w:eastAsia="en-US"/>
        </w:rPr>
        <w:t xml:space="preserve"> и мероприятиям</w:t>
      </w:r>
      <w:r w:rsidRPr="00FE07AE">
        <w:rPr>
          <w:rFonts w:eastAsia="Calibri"/>
          <w:sz w:val="26"/>
          <w:szCs w:val="26"/>
          <w:lang w:eastAsia="en-US"/>
        </w:rPr>
        <w:t>:</w:t>
      </w:r>
    </w:p>
    <w:p w14:paraId="45ED40C5" w14:textId="77777777" w:rsidR="00352A72" w:rsidRDefault="00352A72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405"/>
        <w:gridCol w:w="1314"/>
        <w:gridCol w:w="1314"/>
        <w:gridCol w:w="1312"/>
      </w:tblGrid>
      <w:tr w:rsidR="00817FAB" w14:paraId="4AAAA566" w14:textId="77777777" w:rsidTr="003F3485">
        <w:trPr>
          <w:trHeight w:val="253"/>
          <w:tblHeader/>
        </w:trPr>
        <w:tc>
          <w:tcPr>
            <w:tcW w:w="2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B0F4BA" w14:textId="2F648D97" w:rsidR="00817FAB" w:rsidRPr="003F3485" w:rsidRDefault="00817FAB" w:rsidP="00C613CA">
            <w:pPr>
              <w:jc w:val="center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Наименование</w:t>
            </w:r>
            <w:r w:rsidR="003F3485" w:rsidRPr="003F3485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BA97A7C" w14:textId="77777777" w:rsidR="00817FAB" w:rsidRPr="003F3485" w:rsidRDefault="00817FAB" w:rsidP="00C613CA">
            <w:pPr>
              <w:jc w:val="center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2021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CCA4A2" w14:textId="77777777" w:rsidR="00817FAB" w:rsidRPr="003F3485" w:rsidRDefault="00817FAB" w:rsidP="00C613CA">
            <w:pPr>
              <w:jc w:val="center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2022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D4E6E4" w14:textId="77777777" w:rsidR="00817FAB" w:rsidRPr="003F3485" w:rsidRDefault="00817FAB" w:rsidP="00C613CA">
            <w:pPr>
              <w:jc w:val="center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2023 год</w:t>
            </w:r>
          </w:p>
        </w:tc>
      </w:tr>
      <w:tr w:rsidR="00817FAB" w14:paraId="1012A7ED" w14:textId="77777777" w:rsidTr="003F3485">
        <w:trPr>
          <w:trHeight w:val="253"/>
          <w:tblHeader/>
        </w:trPr>
        <w:tc>
          <w:tcPr>
            <w:tcW w:w="2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981B77" w14:textId="77777777" w:rsidR="00817FAB" w:rsidRPr="003F3485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9625CCD" w14:textId="77777777" w:rsidR="00817FAB" w:rsidRPr="003F3485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8F03A2" w14:textId="77777777" w:rsidR="00817FAB" w:rsidRPr="003F3485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8B2B8D" w14:textId="77777777" w:rsidR="00817FAB" w:rsidRPr="003F3485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</w:tr>
      <w:tr w:rsidR="00817FAB" w14:paraId="007EAF83" w14:textId="77777777" w:rsidTr="003F3485">
        <w:trPr>
          <w:trHeight w:val="60"/>
          <w:tblHeader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C0F18F" w14:textId="77777777" w:rsidR="00817FAB" w:rsidRPr="003F3485" w:rsidRDefault="00817FAB" w:rsidP="00C613CA">
            <w:pPr>
              <w:jc w:val="center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FFD936" w14:textId="77777777" w:rsidR="00817FAB" w:rsidRPr="003F3485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CB36D" w14:textId="77777777" w:rsidR="00817FAB" w:rsidRPr="003F3485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BC2906" w14:textId="77777777" w:rsidR="00817FAB" w:rsidRPr="003F3485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4</w:t>
            </w:r>
          </w:p>
        </w:tc>
      </w:tr>
      <w:tr w:rsidR="00817FAB" w14:paraId="79540BD0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FF063" w14:textId="77777777" w:rsidR="00817FAB" w:rsidRPr="003F3485" w:rsidRDefault="00817FAB" w:rsidP="00C613CA">
            <w:pPr>
              <w:rPr>
                <w:b/>
                <w:sz w:val="22"/>
                <w:szCs w:val="22"/>
              </w:rPr>
            </w:pPr>
            <w:r w:rsidRPr="003F3485">
              <w:rPr>
                <w:b/>
                <w:sz w:val="22"/>
                <w:szCs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5B77E" w14:textId="77777777" w:rsidR="00817FAB" w:rsidRPr="003F3485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3F3485">
              <w:rPr>
                <w:b/>
                <w:sz w:val="22"/>
                <w:szCs w:val="22"/>
              </w:rPr>
              <w:t>48 505 051.00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D4496" w14:textId="77777777" w:rsidR="00817FAB" w:rsidRPr="003F3485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3F3485">
              <w:rPr>
                <w:b/>
                <w:sz w:val="22"/>
                <w:szCs w:val="22"/>
              </w:rPr>
              <w:t>49 546 163.00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D0E8D" w14:textId="77777777" w:rsidR="00817FAB" w:rsidRPr="003F3485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3F3485">
              <w:rPr>
                <w:b/>
                <w:sz w:val="22"/>
                <w:szCs w:val="22"/>
              </w:rPr>
              <w:t>49 537 940.00</w:t>
            </w:r>
          </w:p>
        </w:tc>
      </w:tr>
      <w:tr w:rsidR="00817FAB" w14:paraId="49A1355E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62D8A" w14:textId="77777777" w:rsidR="00817FAB" w:rsidRPr="003F3485" w:rsidRDefault="00817FAB" w:rsidP="00C613CA">
            <w:pPr>
              <w:rPr>
                <w:i/>
                <w:sz w:val="22"/>
                <w:szCs w:val="22"/>
              </w:rPr>
            </w:pPr>
            <w:r w:rsidRPr="003F3485">
              <w:rPr>
                <w:i/>
                <w:sz w:val="22"/>
                <w:szCs w:val="22"/>
              </w:rPr>
              <w:t>Подпрограмма «Дошкольное и общее образование»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DCE18" w14:textId="77777777" w:rsidR="00817FAB" w:rsidRPr="003F3485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3F3485">
              <w:rPr>
                <w:i/>
                <w:sz w:val="22"/>
                <w:szCs w:val="22"/>
              </w:rPr>
              <w:t>27 937 679.00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822B8" w14:textId="77777777" w:rsidR="00817FAB" w:rsidRPr="003F3485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3F3485">
              <w:rPr>
                <w:i/>
                <w:sz w:val="22"/>
                <w:szCs w:val="22"/>
              </w:rPr>
              <w:t>27 978 791.00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8C8EE" w14:textId="77777777" w:rsidR="00817FAB" w:rsidRPr="003F3485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3F3485">
              <w:rPr>
                <w:i/>
                <w:sz w:val="22"/>
                <w:szCs w:val="22"/>
              </w:rPr>
              <w:t>27 970 568.00</w:t>
            </w:r>
          </w:p>
        </w:tc>
      </w:tr>
      <w:tr w:rsidR="00817FAB" w14:paraId="45C623F8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927FF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Развитие дошкольного образования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03B1A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12 635 788.00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7829A3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12 635 788.00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24036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12 635 788.00</w:t>
            </w:r>
          </w:p>
        </w:tc>
      </w:tr>
      <w:tr w:rsidR="00817FAB" w14:paraId="6CC89F3C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5EBE74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D4E6C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3 991 200.00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63662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3 991 200.00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1153CD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3 991 200.00</w:t>
            </w:r>
          </w:p>
        </w:tc>
      </w:tr>
      <w:tr w:rsidR="00817FAB" w14:paraId="5B3BF108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1B0BD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62AE2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8 644 588.00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181357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8 644 588.00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AD861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8 644 588.00</w:t>
            </w:r>
          </w:p>
        </w:tc>
      </w:tr>
      <w:tr w:rsidR="00817FAB" w14:paraId="214B0A1C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9A9A0C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4858B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13 896 942.00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53EE67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13 896 942.00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DB525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13 896 942.00</w:t>
            </w:r>
          </w:p>
        </w:tc>
      </w:tr>
      <w:tr w:rsidR="00817FAB" w14:paraId="56C900D7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F9A74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653C83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9 347 100.00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F6EC4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9 347 100.00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934BC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9 347 100.00</w:t>
            </w:r>
          </w:p>
        </w:tc>
      </w:tr>
      <w:tr w:rsidR="00817FAB" w14:paraId="62F01E93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20B59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A4DF8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20 800.00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BDE7A7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20 800.00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CD339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20 800.00</w:t>
            </w:r>
          </w:p>
        </w:tc>
      </w:tr>
      <w:tr w:rsidR="00817FAB" w14:paraId="78AFE63C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1EAAF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50A07" w14:textId="65468CF8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3 6</w:t>
            </w:r>
            <w:r w:rsidR="00D74571">
              <w:rPr>
                <w:sz w:val="22"/>
                <w:szCs w:val="22"/>
              </w:rPr>
              <w:t>67</w:t>
            </w:r>
            <w:r w:rsidRPr="003F3485">
              <w:rPr>
                <w:sz w:val="22"/>
                <w:szCs w:val="22"/>
              </w:rPr>
              <w:t> 662.00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FE68D7" w14:textId="1633AC8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3 6</w:t>
            </w:r>
            <w:r w:rsidR="00D74571">
              <w:rPr>
                <w:sz w:val="22"/>
                <w:szCs w:val="22"/>
              </w:rPr>
              <w:t>67</w:t>
            </w:r>
            <w:r w:rsidRPr="003F3485">
              <w:rPr>
                <w:sz w:val="22"/>
                <w:szCs w:val="22"/>
              </w:rPr>
              <w:t> 662.00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8BFB8" w14:textId="5C24A0B2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3 6</w:t>
            </w:r>
            <w:r w:rsidR="00D74571">
              <w:rPr>
                <w:sz w:val="22"/>
                <w:szCs w:val="22"/>
              </w:rPr>
              <w:t>67</w:t>
            </w:r>
            <w:r w:rsidRPr="003F3485">
              <w:rPr>
                <w:sz w:val="22"/>
                <w:szCs w:val="22"/>
              </w:rPr>
              <w:t> 662.00</w:t>
            </w:r>
          </w:p>
        </w:tc>
      </w:tr>
      <w:tr w:rsidR="00817FAB" w14:paraId="702478CC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07753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8E5170" w14:textId="2F2D2D50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85</w:t>
            </w:r>
            <w:r w:rsidR="00D74571">
              <w:rPr>
                <w:sz w:val="22"/>
                <w:szCs w:val="22"/>
              </w:rPr>
              <w:t>9</w:t>
            </w:r>
            <w:r w:rsidRPr="003F3485">
              <w:rPr>
                <w:sz w:val="22"/>
                <w:szCs w:val="22"/>
              </w:rPr>
              <w:t> 300.00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72EEC" w14:textId="1ADE4044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85</w:t>
            </w:r>
            <w:r w:rsidR="00D74571">
              <w:rPr>
                <w:sz w:val="22"/>
                <w:szCs w:val="22"/>
              </w:rPr>
              <w:t>9</w:t>
            </w:r>
            <w:r w:rsidRPr="003F3485">
              <w:rPr>
                <w:sz w:val="22"/>
                <w:szCs w:val="22"/>
              </w:rPr>
              <w:t> 300.00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FE9AD" w14:textId="464D46C3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85</w:t>
            </w:r>
            <w:r w:rsidR="00D74571">
              <w:rPr>
                <w:sz w:val="22"/>
                <w:szCs w:val="22"/>
              </w:rPr>
              <w:t>9</w:t>
            </w:r>
            <w:r w:rsidRPr="003F3485">
              <w:rPr>
                <w:sz w:val="22"/>
                <w:szCs w:val="22"/>
              </w:rPr>
              <w:t> 300.00</w:t>
            </w:r>
          </w:p>
        </w:tc>
      </w:tr>
      <w:tr w:rsidR="00817FAB" w14:paraId="50FCF3C5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3B19FA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06D00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2 080.00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28965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2 080.00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DACDA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2 080.00</w:t>
            </w:r>
          </w:p>
        </w:tc>
      </w:tr>
      <w:tr w:rsidR="00817FAB" w14:paraId="12C243E6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20BED6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5CB4A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1 404 949.00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94D4E4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1 446 061.00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7DDBB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1 437 838.00</w:t>
            </w:r>
          </w:p>
        </w:tc>
      </w:tr>
      <w:tr w:rsidR="00817FAB" w14:paraId="34DC8FD0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396DC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AF5AA1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128 700.00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348AC2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128 700.00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C1E1F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128 700.00</w:t>
            </w:r>
          </w:p>
        </w:tc>
      </w:tr>
      <w:tr w:rsidR="00817FAB" w14:paraId="33A2761E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85DE7B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B4C5D7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845 444.00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168293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886 556.00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C2774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878 333.00</w:t>
            </w:r>
          </w:p>
        </w:tc>
      </w:tr>
      <w:tr w:rsidR="00817FAB" w14:paraId="36E6D485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A22BA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344DE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430 805.00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59F88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430 805.00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262F06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430 805.00</w:t>
            </w:r>
          </w:p>
        </w:tc>
      </w:tr>
      <w:tr w:rsidR="00817FAB" w14:paraId="0E684DC5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3B5E7" w14:textId="77777777" w:rsidR="00817FAB" w:rsidRPr="003F3485" w:rsidRDefault="00817FAB" w:rsidP="00C613CA">
            <w:pPr>
              <w:rPr>
                <w:i/>
                <w:sz w:val="22"/>
                <w:szCs w:val="22"/>
              </w:rPr>
            </w:pPr>
            <w:r w:rsidRPr="003F3485">
              <w:rPr>
                <w:i/>
                <w:sz w:val="22"/>
                <w:szCs w:val="22"/>
              </w:rPr>
              <w:t>Подпрограмма «Дополнительное образование»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16329E" w14:textId="77777777" w:rsidR="00817FAB" w:rsidRPr="003F3485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3F3485">
              <w:rPr>
                <w:i/>
                <w:sz w:val="22"/>
                <w:szCs w:val="22"/>
              </w:rPr>
              <w:t>20 567 372.00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086C1" w14:textId="77777777" w:rsidR="00817FAB" w:rsidRPr="003F3485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3F3485">
              <w:rPr>
                <w:i/>
                <w:sz w:val="22"/>
                <w:szCs w:val="22"/>
              </w:rPr>
              <w:t>21 567 372.00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E6C2A" w14:textId="77777777" w:rsidR="00817FAB" w:rsidRPr="003F3485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3F3485">
              <w:rPr>
                <w:i/>
                <w:sz w:val="22"/>
                <w:szCs w:val="22"/>
              </w:rPr>
              <w:t>21 567 372.00</w:t>
            </w:r>
          </w:p>
        </w:tc>
      </w:tr>
      <w:tr w:rsidR="00817FAB" w14:paraId="3C3AD2CA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C2F1F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886B7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16 398 248.00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4D4C7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17 398 248.00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395E9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17 398 248.00</w:t>
            </w:r>
          </w:p>
        </w:tc>
      </w:tr>
      <w:tr w:rsidR="00817FAB" w14:paraId="43B6D7F6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567F3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1A394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16 298 248.00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D377C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17 298 248.00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D67E44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17 298 248.00</w:t>
            </w:r>
          </w:p>
        </w:tc>
      </w:tr>
      <w:tr w:rsidR="00817FAB" w14:paraId="57C9D94C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7C95D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4DC2F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100 000.00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FEA64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100 000.00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FC6C8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100 000.00</w:t>
            </w:r>
          </w:p>
        </w:tc>
      </w:tr>
      <w:tr w:rsidR="00817FAB" w14:paraId="7E0AF09B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A20F00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65D65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4 169 124.00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9E933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4 169 124.00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D40685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4 169 124.00</w:t>
            </w:r>
          </w:p>
        </w:tc>
      </w:tr>
      <w:tr w:rsidR="00817FAB" w14:paraId="23EDA0B4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D77C7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8BE5E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1 284 700.00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C1B61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1 284 700.00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31C33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1 284 700.00</w:t>
            </w:r>
          </w:p>
        </w:tc>
      </w:tr>
      <w:tr w:rsidR="00817FAB" w14:paraId="57DBFF19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3ADA80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D5AC8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2 739 954.00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09547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2 739 954.00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BB0D8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2 739 954.00</w:t>
            </w:r>
          </w:p>
        </w:tc>
      </w:tr>
      <w:tr w:rsidR="00817FAB" w14:paraId="4AC58B99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D63780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C060A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16 000.00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06D9F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16 000.00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A4B3F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16 000.00</w:t>
            </w:r>
          </w:p>
        </w:tc>
      </w:tr>
      <w:tr w:rsidR="00817FAB" w14:paraId="0FC996DD" w14:textId="77777777" w:rsidTr="003F3485">
        <w:trPr>
          <w:trHeight w:val="6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95303" w14:textId="77777777" w:rsidR="00817FAB" w:rsidRPr="003F3485" w:rsidRDefault="00817FAB" w:rsidP="00C613CA">
            <w:pPr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2592F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128 470.00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4114E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128 470.00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89DC6" w14:textId="77777777" w:rsidR="00817FAB" w:rsidRPr="003F3485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3F3485">
              <w:rPr>
                <w:sz w:val="22"/>
                <w:szCs w:val="22"/>
              </w:rPr>
              <w:t>128 470.00</w:t>
            </w:r>
          </w:p>
        </w:tc>
      </w:tr>
    </w:tbl>
    <w:p w14:paraId="221A0843" w14:textId="77777777" w:rsidR="00C93341" w:rsidRPr="00FE07AE" w:rsidRDefault="00C93341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14:paraId="5BBBBD1E" w14:textId="77777777" w:rsidR="003B23E9" w:rsidRPr="00013B06" w:rsidRDefault="007A701B" w:rsidP="007A701B">
      <w:pPr>
        <w:pStyle w:val="a7"/>
        <w:rPr>
          <w:b w:val="0"/>
        </w:rPr>
      </w:pPr>
      <w:r>
        <w:rPr>
          <w:rFonts w:eastAsia="Calibri"/>
        </w:rPr>
        <w:t xml:space="preserve">05 </w:t>
      </w:r>
      <w:r w:rsidR="00E23D84" w:rsidRPr="00013B06">
        <w:rPr>
          <w:rFonts w:eastAsia="Calibri"/>
        </w:rPr>
        <w:t xml:space="preserve">Муниципальная программа </w:t>
      </w:r>
      <w:r w:rsidR="003B23E9" w:rsidRPr="00013B06">
        <w:rPr>
          <w:rFonts w:eastAsia="Calibri"/>
        </w:rPr>
        <w:t>«</w:t>
      </w:r>
      <w:r w:rsidR="003B23E9" w:rsidRPr="00013B06">
        <w:t xml:space="preserve">Культура ЗАТО Солнечный» на </w:t>
      </w:r>
      <w:r w:rsidR="00E7683C">
        <w:t>2018</w:t>
      </w:r>
      <w:r w:rsidR="003B23E9" w:rsidRPr="00013B06">
        <w:t>-</w:t>
      </w:r>
      <w:r w:rsidR="00E7683C">
        <w:t>202</w:t>
      </w:r>
      <w:r w:rsidR="00D74296">
        <w:t>3</w:t>
      </w:r>
      <w:r w:rsidR="003B23E9" w:rsidRPr="00013B06">
        <w:t xml:space="preserve"> годы</w:t>
      </w:r>
    </w:p>
    <w:p w14:paraId="4C530C60" w14:textId="77777777" w:rsidR="003B23E9" w:rsidRPr="00FE07AE" w:rsidRDefault="003B23E9" w:rsidP="00FE07AE">
      <w:pPr>
        <w:pStyle w:val="a3"/>
        <w:ind w:left="0" w:firstLine="709"/>
        <w:jc w:val="both"/>
        <w:rPr>
          <w:bCs/>
          <w:sz w:val="26"/>
          <w:szCs w:val="26"/>
        </w:rPr>
      </w:pPr>
      <w:r w:rsidRPr="00FE07AE">
        <w:rPr>
          <w:rFonts w:eastAsia="Calibri"/>
          <w:sz w:val="26"/>
          <w:szCs w:val="26"/>
        </w:rPr>
        <w:t xml:space="preserve">Цель программы - </w:t>
      </w:r>
      <w:r w:rsidRPr="00FE07AE">
        <w:rPr>
          <w:bCs/>
          <w:sz w:val="26"/>
          <w:szCs w:val="26"/>
        </w:rPr>
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личности.</w:t>
      </w:r>
    </w:p>
    <w:p w14:paraId="290EAEF8" w14:textId="39D413F3" w:rsidR="003B23E9" w:rsidRDefault="003B23E9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07AE">
        <w:rPr>
          <w:rFonts w:eastAsia="Calibri"/>
          <w:sz w:val="26"/>
          <w:szCs w:val="26"/>
          <w:lang w:eastAsia="en-US"/>
        </w:rPr>
        <w:t xml:space="preserve">Объем финансирования муниципальной программы за счет средств областного и местного бюджетов на </w:t>
      </w:r>
      <w:r w:rsidR="00E21940">
        <w:rPr>
          <w:rFonts w:eastAsia="Calibri"/>
          <w:sz w:val="26"/>
          <w:szCs w:val="26"/>
          <w:lang w:eastAsia="en-US"/>
        </w:rPr>
        <w:t>2021</w:t>
      </w:r>
      <w:r w:rsidR="00D113B3">
        <w:rPr>
          <w:rFonts w:eastAsia="Calibri"/>
          <w:sz w:val="26"/>
          <w:szCs w:val="26"/>
          <w:lang w:eastAsia="en-US"/>
        </w:rPr>
        <w:t xml:space="preserve"> год составляет </w:t>
      </w:r>
      <w:r w:rsidR="00D74571">
        <w:rPr>
          <w:sz w:val="26"/>
          <w:szCs w:val="26"/>
        </w:rPr>
        <w:t>8 668,1</w:t>
      </w:r>
      <w:r w:rsidR="00AB2E8E">
        <w:rPr>
          <w:sz w:val="26"/>
          <w:szCs w:val="26"/>
        </w:rPr>
        <w:t xml:space="preserve"> тыс.</w:t>
      </w:r>
      <w:r w:rsidR="00D113B3">
        <w:rPr>
          <w:rFonts w:eastAsia="Calibri"/>
          <w:sz w:val="26"/>
          <w:szCs w:val="26"/>
          <w:lang w:eastAsia="en-US"/>
        </w:rPr>
        <w:t xml:space="preserve"> руб., на </w:t>
      </w:r>
      <w:r w:rsidR="00E21940">
        <w:rPr>
          <w:rFonts w:eastAsia="Calibri"/>
          <w:sz w:val="26"/>
          <w:szCs w:val="26"/>
          <w:lang w:eastAsia="en-US"/>
        </w:rPr>
        <w:t>2022</w:t>
      </w:r>
      <w:r w:rsidR="00D113B3">
        <w:rPr>
          <w:rFonts w:eastAsia="Calibri"/>
          <w:sz w:val="26"/>
          <w:szCs w:val="26"/>
          <w:lang w:eastAsia="en-US"/>
        </w:rPr>
        <w:t xml:space="preserve"> год – </w:t>
      </w:r>
      <w:r w:rsidR="00D74571">
        <w:rPr>
          <w:rFonts w:eastAsia="Calibri"/>
          <w:sz w:val="26"/>
          <w:szCs w:val="26"/>
          <w:lang w:eastAsia="en-US"/>
        </w:rPr>
        <w:t>8 668,1</w:t>
      </w:r>
      <w:r w:rsidR="00AB2E8E">
        <w:rPr>
          <w:rFonts w:eastAsia="Calibri"/>
          <w:sz w:val="26"/>
          <w:szCs w:val="26"/>
          <w:lang w:eastAsia="en-US"/>
        </w:rPr>
        <w:t xml:space="preserve"> тыс.</w:t>
      </w:r>
      <w:r w:rsidR="00D113B3">
        <w:rPr>
          <w:rFonts w:eastAsia="Calibri"/>
          <w:sz w:val="26"/>
          <w:szCs w:val="26"/>
          <w:lang w:eastAsia="en-US"/>
        </w:rPr>
        <w:t xml:space="preserve"> руб., на </w:t>
      </w:r>
      <w:r w:rsidR="00E21940">
        <w:rPr>
          <w:rFonts w:eastAsia="Calibri"/>
          <w:sz w:val="26"/>
          <w:szCs w:val="26"/>
          <w:lang w:eastAsia="en-US"/>
        </w:rPr>
        <w:t>2023</w:t>
      </w:r>
      <w:r w:rsidR="00D113B3">
        <w:rPr>
          <w:rFonts w:eastAsia="Calibri"/>
          <w:sz w:val="26"/>
          <w:szCs w:val="26"/>
          <w:lang w:eastAsia="en-US"/>
        </w:rPr>
        <w:t xml:space="preserve"> год – </w:t>
      </w:r>
      <w:r w:rsidR="00D74571">
        <w:rPr>
          <w:rFonts w:eastAsia="Calibri"/>
          <w:sz w:val="26"/>
          <w:szCs w:val="26"/>
          <w:lang w:eastAsia="en-US"/>
        </w:rPr>
        <w:t>8 668,1</w:t>
      </w:r>
      <w:r w:rsidR="00AB2E8E">
        <w:rPr>
          <w:rFonts w:eastAsia="Calibri"/>
          <w:sz w:val="26"/>
          <w:szCs w:val="26"/>
          <w:lang w:eastAsia="en-US"/>
        </w:rPr>
        <w:t xml:space="preserve"> тыс. руб</w:t>
      </w:r>
      <w:r w:rsidR="00D113B3">
        <w:rPr>
          <w:rFonts w:eastAsia="Calibri"/>
          <w:sz w:val="26"/>
          <w:szCs w:val="26"/>
          <w:lang w:eastAsia="en-US"/>
        </w:rPr>
        <w:t>., в</w:t>
      </w:r>
      <w:r w:rsidRPr="00FE07AE">
        <w:rPr>
          <w:rFonts w:eastAsia="Calibri"/>
          <w:sz w:val="26"/>
          <w:szCs w:val="26"/>
          <w:lang w:eastAsia="en-US"/>
        </w:rPr>
        <w:t xml:space="preserve"> том числе по следующим основным подпрограммам и мероприятиям:</w:t>
      </w:r>
    </w:p>
    <w:p w14:paraId="335B2FBE" w14:textId="77777777" w:rsidR="00352A72" w:rsidRDefault="00352A72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393"/>
        <w:gridCol w:w="1318"/>
        <w:gridCol w:w="1318"/>
        <w:gridCol w:w="1316"/>
      </w:tblGrid>
      <w:tr w:rsidR="00817FAB" w14:paraId="0942FCC9" w14:textId="77777777" w:rsidTr="00D74571">
        <w:trPr>
          <w:trHeight w:val="253"/>
          <w:tblHeader/>
        </w:trPr>
        <w:tc>
          <w:tcPr>
            <w:tcW w:w="2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06CB85" w14:textId="41D21116" w:rsidR="00817FAB" w:rsidRPr="00D74571" w:rsidRDefault="00590DB6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программы</w:t>
            </w:r>
            <w:bookmarkStart w:id="0" w:name="_GoBack"/>
            <w:bookmarkEnd w:id="0"/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0BA9F83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2021 год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86112D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2022 год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4DA1BF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2023 год</w:t>
            </w:r>
          </w:p>
        </w:tc>
      </w:tr>
      <w:tr w:rsidR="00817FAB" w14:paraId="74DCCAB2" w14:textId="77777777" w:rsidTr="00D74571">
        <w:trPr>
          <w:trHeight w:val="253"/>
          <w:tblHeader/>
        </w:trPr>
        <w:tc>
          <w:tcPr>
            <w:tcW w:w="2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E86576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38953C9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65FF96C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F06EEF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</w:tr>
      <w:tr w:rsidR="00817FAB" w14:paraId="1C8A791B" w14:textId="77777777" w:rsidTr="00D74571">
        <w:trPr>
          <w:trHeight w:val="60"/>
          <w:tblHeader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5902E0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D04116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DD08C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163F63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4</w:t>
            </w:r>
          </w:p>
        </w:tc>
      </w:tr>
      <w:tr w:rsidR="00817FAB" w14:paraId="227580CF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4C6DF" w14:textId="77777777" w:rsidR="00817FAB" w:rsidRPr="00D74571" w:rsidRDefault="00817FAB" w:rsidP="00C613CA">
            <w:pPr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E061E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8 668 105.00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D9413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8 668 105.00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67B4F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8 668 105.00</w:t>
            </w:r>
          </w:p>
        </w:tc>
      </w:tr>
      <w:tr w:rsidR="00817FAB" w14:paraId="0156CA3A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B4963" w14:textId="77777777" w:rsidR="00817FAB" w:rsidRPr="00D74571" w:rsidRDefault="00817FAB" w:rsidP="00C613CA">
            <w:pPr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lastRenderedPageBreak/>
              <w:t>Подпрограмма «Сохранение и развитие культурного потенциала ЗАТО Солнечный»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9B19AE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8 433 705.00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50353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8 433 705.00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CD5C33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8 433 705.00</w:t>
            </w:r>
          </w:p>
        </w:tc>
      </w:tr>
      <w:tr w:rsidR="00817FAB" w14:paraId="1BD46A33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8C14C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Сохранение и развитие библиотечного дела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C8395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1 662 225.00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0E3FD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1 662 225.00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73A4C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1 662 225.00</w:t>
            </w:r>
          </w:p>
        </w:tc>
      </w:tr>
      <w:tr w:rsidR="00817FAB" w14:paraId="35074412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AF248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Библиотечное обслуживание населения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2D8022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1 587 225.00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9793C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1 587 225.00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CC750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1 587 225.00</w:t>
            </w:r>
          </w:p>
        </w:tc>
      </w:tr>
      <w:tr w:rsidR="00817FAB" w14:paraId="3D35B438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B31B0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Комплектование библиотечных фондов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3E3441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75 000.00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7A39E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75 000.00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C9D91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75 000.00</w:t>
            </w:r>
          </w:p>
        </w:tc>
      </w:tr>
      <w:tr w:rsidR="00817FAB" w14:paraId="39AE9799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F9B97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10C221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6 771 480.00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43066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6 771 480.00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18CAC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6 771 480.00</w:t>
            </w:r>
          </w:p>
        </w:tc>
      </w:tr>
      <w:tr w:rsidR="00817FAB" w14:paraId="5A498DAE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A9EBF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9013F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1 221 200.00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18B1A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1 221 200.00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624DA5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1 221 200.00</w:t>
            </w:r>
          </w:p>
        </w:tc>
      </w:tr>
      <w:tr w:rsidR="00817FAB" w14:paraId="53914D0A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D24C6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08B498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5 528 068.00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4FDF1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5 528 068.00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ECE67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5 528 068.00</w:t>
            </w:r>
          </w:p>
        </w:tc>
      </w:tr>
      <w:tr w:rsidR="00817FAB" w14:paraId="27D9BBAE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4549C9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2C4CA1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4A78F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1D0871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10 000.00</w:t>
            </w:r>
          </w:p>
        </w:tc>
      </w:tr>
      <w:tr w:rsidR="00817FAB" w14:paraId="7849CA9B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01D9E0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105425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12 212.00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78ED41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12 212.00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299F9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12 212.00</w:t>
            </w:r>
          </w:p>
        </w:tc>
      </w:tr>
      <w:tr w:rsidR="00817FAB" w14:paraId="6B63A583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EA4C1" w14:textId="77777777" w:rsidR="00817FAB" w:rsidRPr="00D74571" w:rsidRDefault="00817FAB" w:rsidP="00C613CA">
            <w:pPr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33511C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234 400.00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B8692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234 400.00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6825C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234 400.00</w:t>
            </w:r>
          </w:p>
        </w:tc>
      </w:tr>
      <w:tr w:rsidR="00817FAB" w14:paraId="233D2E0C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D1853A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0FEFA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150 000.00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28ECA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150 000.00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CD0A6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150 000.00</w:t>
            </w:r>
          </w:p>
        </w:tc>
      </w:tr>
      <w:tr w:rsidR="00817FAB" w14:paraId="18739747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C4F9B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6F7ED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150 000.00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21A6F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150 000.00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BCFE46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150 000.00</w:t>
            </w:r>
          </w:p>
        </w:tc>
      </w:tr>
      <w:tr w:rsidR="00817FAB" w14:paraId="31D45172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F3C16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30E1CD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84 400.00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325B9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84 400.00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DB2983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84 400.00</w:t>
            </w:r>
          </w:p>
        </w:tc>
      </w:tr>
      <w:tr w:rsidR="00817FAB" w14:paraId="5EA9BD8D" w14:textId="77777777" w:rsidTr="00D74571">
        <w:trPr>
          <w:trHeight w:val="60"/>
        </w:trPr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454780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Противопожарные мероприятия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4BF1C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84 400.00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46532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84 400.00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B08B5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84 400.00</w:t>
            </w:r>
          </w:p>
        </w:tc>
      </w:tr>
    </w:tbl>
    <w:p w14:paraId="3187B0BB" w14:textId="77777777" w:rsidR="00352A72" w:rsidRPr="00FE07AE" w:rsidRDefault="00352A72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14:paraId="3D93C0A3" w14:textId="77777777" w:rsidR="00F57B6B" w:rsidRPr="00013B06" w:rsidRDefault="007A701B" w:rsidP="007A701B">
      <w:pPr>
        <w:pStyle w:val="a7"/>
        <w:rPr>
          <w:rFonts w:eastAsia="Calibri"/>
          <w:b w:val="0"/>
        </w:rPr>
      </w:pPr>
      <w:r>
        <w:rPr>
          <w:rFonts w:eastAsia="Calibri"/>
        </w:rPr>
        <w:t xml:space="preserve">06 </w:t>
      </w:r>
      <w:r w:rsidR="00013B06" w:rsidRPr="00013B06">
        <w:rPr>
          <w:rFonts w:eastAsia="Calibri"/>
        </w:rPr>
        <w:t>Муниципальная программа</w:t>
      </w:r>
      <w:r w:rsidR="00F57B6B" w:rsidRPr="00013B06">
        <w:rPr>
          <w:rFonts w:eastAsia="Calibri"/>
        </w:rPr>
        <w:t xml:space="preserve"> «Управление имуществом и земельными ресурсами ЗАТО Солнечный Тверской области» на </w:t>
      </w:r>
      <w:r w:rsidR="00E7683C">
        <w:rPr>
          <w:rFonts w:eastAsia="Calibri"/>
        </w:rPr>
        <w:t>2018</w:t>
      </w:r>
      <w:r w:rsidR="00F57B6B" w:rsidRPr="00013B06">
        <w:rPr>
          <w:rFonts w:eastAsia="Calibri"/>
        </w:rPr>
        <w:t>-</w:t>
      </w:r>
      <w:r w:rsidR="00E7683C">
        <w:rPr>
          <w:rFonts w:eastAsia="Calibri"/>
        </w:rPr>
        <w:t>202</w:t>
      </w:r>
      <w:r w:rsidR="00D74296">
        <w:rPr>
          <w:rFonts w:eastAsia="Calibri"/>
        </w:rPr>
        <w:t>3</w:t>
      </w:r>
      <w:r w:rsidR="00F57B6B" w:rsidRPr="00013B06">
        <w:rPr>
          <w:rFonts w:eastAsia="Calibri"/>
        </w:rPr>
        <w:t xml:space="preserve"> годы.</w:t>
      </w:r>
    </w:p>
    <w:p w14:paraId="68520AB9" w14:textId="77777777" w:rsidR="00F57B6B" w:rsidRPr="00FE07AE" w:rsidRDefault="00F57B6B" w:rsidP="00FE07AE">
      <w:pPr>
        <w:pStyle w:val="a3"/>
        <w:ind w:left="0" w:firstLine="709"/>
        <w:jc w:val="both"/>
        <w:rPr>
          <w:bCs/>
          <w:sz w:val="26"/>
          <w:szCs w:val="26"/>
        </w:rPr>
      </w:pPr>
      <w:r w:rsidRPr="00FE07AE">
        <w:rPr>
          <w:rFonts w:eastAsia="Calibri"/>
          <w:sz w:val="26"/>
          <w:szCs w:val="26"/>
        </w:rPr>
        <w:t xml:space="preserve">Цель программы - </w:t>
      </w:r>
      <w:r w:rsidRPr="00FE07AE">
        <w:rPr>
          <w:sz w:val="26"/>
          <w:szCs w:val="26"/>
        </w:rPr>
        <w:t>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</w:t>
      </w:r>
      <w:r w:rsidRPr="00FE07AE">
        <w:rPr>
          <w:bCs/>
          <w:sz w:val="26"/>
          <w:szCs w:val="26"/>
        </w:rPr>
        <w:t>.</w:t>
      </w:r>
    </w:p>
    <w:p w14:paraId="2E724F6C" w14:textId="0DF2B679" w:rsidR="00F57B6B" w:rsidRDefault="00F57B6B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07AE">
        <w:rPr>
          <w:rFonts w:eastAsia="Calibri"/>
          <w:sz w:val="26"/>
          <w:szCs w:val="26"/>
          <w:lang w:eastAsia="en-US"/>
        </w:rPr>
        <w:t xml:space="preserve">Объем финансирования муниципальной программы за счет средств областного и местного бюджетов на </w:t>
      </w:r>
      <w:r w:rsidR="00E21940">
        <w:rPr>
          <w:rFonts w:eastAsia="Calibri"/>
          <w:sz w:val="26"/>
          <w:szCs w:val="26"/>
          <w:lang w:eastAsia="en-US"/>
        </w:rPr>
        <w:t>2021</w:t>
      </w:r>
      <w:r w:rsidR="00D113B3">
        <w:rPr>
          <w:rFonts w:eastAsia="Calibri"/>
          <w:sz w:val="26"/>
          <w:szCs w:val="26"/>
          <w:lang w:eastAsia="en-US"/>
        </w:rPr>
        <w:t xml:space="preserve"> год составляет </w:t>
      </w:r>
      <w:r w:rsidR="00D74571">
        <w:rPr>
          <w:sz w:val="26"/>
          <w:szCs w:val="26"/>
        </w:rPr>
        <w:t>729,5</w:t>
      </w:r>
      <w:r w:rsidR="00F33F63">
        <w:rPr>
          <w:sz w:val="26"/>
          <w:szCs w:val="26"/>
        </w:rPr>
        <w:t xml:space="preserve"> тыс.</w:t>
      </w:r>
      <w:r w:rsidR="00D113B3">
        <w:rPr>
          <w:rFonts w:eastAsia="Calibri"/>
          <w:sz w:val="26"/>
          <w:szCs w:val="26"/>
          <w:lang w:eastAsia="en-US"/>
        </w:rPr>
        <w:t xml:space="preserve"> руб., на </w:t>
      </w:r>
      <w:r w:rsidR="00E21940">
        <w:rPr>
          <w:rFonts w:eastAsia="Calibri"/>
          <w:sz w:val="26"/>
          <w:szCs w:val="26"/>
          <w:lang w:eastAsia="en-US"/>
        </w:rPr>
        <w:t>2022</w:t>
      </w:r>
      <w:r w:rsidR="00D113B3">
        <w:rPr>
          <w:rFonts w:eastAsia="Calibri"/>
          <w:sz w:val="26"/>
          <w:szCs w:val="26"/>
          <w:lang w:eastAsia="en-US"/>
        </w:rPr>
        <w:t xml:space="preserve"> год – </w:t>
      </w:r>
      <w:r w:rsidR="00D74571">
        <w:rPr>
          <w:sz w:val="26"/>
          <w:szCs w:val="26"/>
        </w:rPr>
        <w:t>711,0</w:t>
      </w:r>
      <w:r w:rsidR="00F33F63">
        <w:rPr>
          <w:sz w:val="26"/>
          <w:szCs w:val="26"/>
        </w:rPr>
        <w:t xml:space="preserve"> тыс.</w:t>
      </w:r>
      <w:r w:rsidR="00F33F63">
        <w:rPr>
          <w:rFonts w:eastAsia="Calibri"/>
          <w:sz w:val="26"/>
          <w:szCs w:val="26"/>
          <w:lang w:eastAsia="en-US"/>
        </w:rPr>
        <w:t xml:space="preserve"> руб</w:t>
      </w:r>
      <w:r w:rsidR="00D113B3">
        <w:rPr>
          <w:rFonts w:eastAsia="Calibri"/>
          <w:sz w:val="26"/>
          <w:szCs w:val="26"/>
          <w:lang w:eastAsia="en-US"/>
        </w:rPr>
        <w:t xml:space="preserve">., на </w:t>
      </w:r>
      <w:r w:rsidR="00E21940">
        <w:rPr>
          <w:rFonts w:eastAsia="Calibri"/>
          <w:sz w:val="26"/>
          <w:szCs w:val="26"/>
          <w:lang w:eastAsia="en-US"/>
        </w:rPr>
        <w:t>2023</w:t>
      </w:r>
      <w:r w:rsidR="00D113B3">
        <w:rPr>
          <w:rFonts w:eastAsia="Calibri"/>
          <w:sz w:val="26"/>
          <w:szCs w:val="26"/>
          <w:lang w:eastAsia="en-US"/>
        </w:rPr>
        <w:t xml:space="preserve"> год – </w:t>
      </w:r>
      <w:r w:rsidR="00D74571">
        <w:rPr>
          <w:sz w:val="26"/>
          <w:szCs w:val="26"/>
        </w:rPr>
        <w:t>711,0</w:t>
      </w:r>
      <w:r w:rsidR="00F33F63">
        <w:rPr>
          <w:sz w:val="26"/>
          <w:szCs w:val="26"/>
        </w:rPr>
        <w:t xml:space="preserve"> тыс.</w:t>
      </w:r>
      <w:r w:rsidR="00F33F63">
        <w:rPr>
          <w:rFonts w:eastAsia="Calibri"/>
          <w:sz w:val="26"/>
          <w:szCs w:val="26"/>
          <w:lang w:eastAsia="en-US"/>
        </w:rPr>
        <w:t xml:space="preserve"> руб</w:t>
      </w:r>
      <w:r w:rsidR="00D113B3">
        <w:rPr>
          <w:rFonts w:eastAsia="Calibri"/>
          <w:sz w:val="26"/>
          <w:szCs w:val="26"/>
          <w:lang w:eastAsia="en-US"/>
        </w:rPr>
        <w:t>.,</w:t>
      </w:r>
      <w:r w:rsidRPr="00FE07AE">
        <w:rPr>
          <w:rFonts w:eastAsia="Calibri"/>
          <w:sz w:val="26"/>
          <w:szCs w:val="26"/>
          <w:lang w:eastAsia="en-US"/>
        </w:rPr>
        <w:t xml:space="preserve"> в том числе по следующим основным подпрограммам и мероприятиям:</w:t>
      </w:r>
    </w:p>
    <w:p w14:paraId="334EFAB4" w14:textId="77777777" w:rsidR="00D74571" w:rsidRDefault="00D74571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TableStyle0"/>
        <w:tblW w:w="0" w:type="auto"/>
        <w:tblInd w:w="6" w:type="dxa"/>
        <w:tblLook w:val="04A0" w:firstRow="1" w:lastRow="0" w:firstColumn="1" w:lastColumn="0" w:noHBand="0" w:noVBand="1"/>
      </w:tblPr>
      <w:tblGrid>
        <w:gridCol w:w="5746"/>
        <w:gridCol w:w="1212"/>
        <w:gridCol w:w="1212"/>
        <w:gridCol w:w="1169"/>
      </w:tblGrid>
      <w:tr w:rsidR="00817FAB" w14:paraId="54C9E411" w14:textId="77777777" w:rsidTr="00D74571">
        <w:trPr>
          <w:trHeight w:val="253"/>
        </w:trPr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76ED4A" w14:textId="08EA75E1" w:rsidR="00817FAB" w:rsidRPr="00D74571" w:rsidRDefault="00590DB6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97A03BB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2021 год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8EDDA39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2022 год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7D9ACE0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2023 год</w:t>
            </w:r>
          </w:p>
        </w:tc>
      </w:tr>
      <w:tr w:rsidR="00817FAB" w14:paraId="5FB42C98" w14:textId="77777777" w:rsidTr="00D74571">
        <w:trPr>
          <w:trHeight w:val="253"/>
        </w:trPr>
        <w:tc>
          <w:tcPr>
            <w:tcW w:w="5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3F4015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8A52A6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918F28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2DDE41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</w:tr>
      <w:tr w:rsidR="00817FAB" w14:paraId="6B513B72" w14:textId="77777777" w:rsidTr="00D74571">
        <w:trPr>
          <w:trHeight w:val="60"/>
          <w:tblHeader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1F99EA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05F8E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E913F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6DC61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4</w:t>
            </w:r>
          </w:p>
        </w:tc>
      </w:tr>
      <w:tr w:rsidR="00817FAB" w14:paraId="28A46109" w14:textId="77777777" w:rsidTr="00D74571">
        <w:trPr>
          <w:trHeight w:val="6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265D3" w14:textId="77777777" w:rsidR="00817FAB" w:rsidRPr="00D74571" w:rsidRDefault="00817FAB" w:rsidP="00C613CA">
            <w:pPr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9083A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729 480.00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D51DE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710 980.00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6A7F59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710 980.00</w:t>
            </w:r>
          </w:p>
        </w:tc>
      </w:tr>
      <w:tr w:rsidR="00817FAB" w14:paraId="305F9E6F" w14:textId="77777777" w:rsidTr="00D74571">
        <w:trPr>
          <w:trHeight w:val="6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B58BB" w14:textId="77777777" w:rsidR="00817FAB" w:rsidRPr="00D74571" w:rsidRDefault="00817FAB" w:rsidP="00C613CA">
            <w:pPr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7DC32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729 480.00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730FA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710 980.00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E8CE2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710 980.00</w:t>
            </w:r>
          </w:p>
        </w:tc>
      </w:tr>
      <w:tr w:rsidR="00817FAB" w14:paraId="7C079E91" w14:textId="77777777" w:rsidTr="00D74571">
        <w:trPr>
          <w:trHeight w:val="60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C9CAF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63AFD5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729 480.00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D3214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710 980.00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70FD7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710 980.00</w:t>
            </w:r>
          </w:p>
        </w:tc>
      </w:tr>
    </w:tbl>
    <w:p w14:paraId="0CFC112C" w14:textId="77777777" w:rsidR="00FC0BF1" w:rsidRPr="00013B06" w:rsidRDefault="007A701B" w:rsidP="007A701B">
      <w:pPr>
        <w:pStyle w:val="a7"/>
        <w:rPr>
          <w:rFonts w:eastAsia="Calibri"/>
          <w:b w:val="0"/>
        </w:rPr>
      </w:pPr>
      <w:r>
        <w:rPr>
          <w:rFonts w:eastAsia="Calibri"/>
        </w:rPr>
        <w:lastRenderedPageBreak/>
        <w:t xml:space="preserve">07 </w:t>
      </w:r>
      <w:r w:rsidR="00013B06" w:rsidRPr="00013B06">
        <w:rPr>
          <w:rFonts w:eastAsia="Calibri"/>
        </w:rPr>
        <w:t>Муниципальная программа</w:t>
      </w:r>
      <w:r w:rsidR="00FC0BF1" w:rsidRPr="00013B06">
        <w:rPr>
          <w:rFonts w:eastAsia="Calibri"/>
        </w:rPr>
        <w:t xml:space="preserve"> </w:t>
      </w:r>
      <w:r w:rsidR="00FC0BF1" w:rsidRPr="00013B06">
        <w:rPr>
          <w:bCs/>
        </w:rPr>
        <w:t>«</w:t>
      </w:r>
      <w:r w:rsidR="00FC0BF1" w:rsidRPr="00013B06">
        <w:t xml:space="preserve">Муниципальное управление и гражданское общество ЗАТО Солнечный Тверской области» на </w:t>
      </w:r>
      <w:r w:rsidR="00E7683C">
        <w:t>2018</w:t>
      </w:r>
      <w:r w:rsidR="00FC0BF1" w:rsidRPr="00013B06">
        <w:t>-</w:t>
      </w:r>
      <w:r w:rsidR="00E7683C">
        <w:t>202</w:t>
      </w:r>
      <w:r w:rsidR="00202C4D">
        <w:t>3</w:t>
      </w:r>
      <w:r w:rsidR="00FC0BF1" w:rsidRPr="00013B06">
        <w:t xml:space="preserve"> годы</w:t>
      </w:r>
      <w:r w:rsidR="00FC0BF1" w:rsidRPr="00013B06">
        <w:rPr>
          <w:bCs/>
        </w:rPr>
        <w:t>»</w:t>
      </w:r>
    </w:p>
    <w:p w14:paraId="3D2B7B62" w14:textId="77777777" w:rsidR="00FC0BF1" w:rsidRPr="00FE07AE" w:rsidRDefault="00FC0BF1" w:rsidP="00FE07AE">
      <w:pPr>
        <w:pStyle w:val="a3"/>
        <w:ind w:left="0" w:firstLine="709"/>
        <w:jc w:val="both"/>
        <w:rPr>
          <w:bCs/>
          <w:sz w:val="26"/>
          <w:szCs w:val="26"/>
        </w:rPr>
      </w:pPr>
      <w:r w:rsidRPr="00FE07AE">
        <w:rPr>
          <w:rFonts w:eastAsia="Calibri"/>
          <w:sz w:val="26"/>
          <w:szCs w:val="26"/>
        </w:rPr>
        <w:t xml:space="preserve">Цель программы - </w:t>
      </w:r>
      <w:r w:rsidRPr="00FE07AE">
        <w:rPr>
          <w:sz w:val="26"/>
          <w:szCs w:val="26"/>
        </w:rPr>
        <w:t>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</w:r>
      <w:r w:rsidRPr="00FE07AE">
        <w:rPr>
          <w:bCs/>
          <w:sz w:val="26"/>
          <w:szCs w:val="26"/>
        </w:rPr>
        <w:t>.</w:t>
      </w:r>
    </w:p>
    <w:p w14:paraId="4829337F" w14:textId="5497084C" w:rsidR="0063690C" w:rsidRDefault="00FC0BF1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07AE">
        <w:rPr>
          <w:rFonts w:eastAsia="Calibri"/>
          <w:sz w:val="26"/>
          <w:szCs w:val="26"/>
          <w:lang w:eastAsia="en-US"/>
        </w:rPr>
        <w:t xml:space="preserve">Объем финансирования муниципальной программы за счет средств областного и местного бюджетов на </w:t>
      </w:r>
      <w:r w:rsidR="00E21940">
        <w:rPr>
          <w:rFonts w:eastAsia="Calibri"/>
          <w:sz w:val="26"/>
          <w:szCs w:val="26"/>
          <w:lang w:eastAsia="en-US"/>
        </w:rPr>
        <w:t>2021</w:t>
      </w:r>
      <w:r w:rsidR="00392643">
        <w:rPr>
          <w:rFonts w:eastAsia="Calibri"/>
          <w:sz w:val="26"/>
          <w:szCs w:val="26"/>
          <w:lang w:eastAsia="en-US"/>
        </w:rPr>
        <w:t xml:space="preserve"> год составляет </w:t>
      </w:r>
      <w:r w:rsidR="00D74571">
        <w:rPr>
          <w:sz w:val="26"/>
          <w:szCs w:val="26"/>
        </w:rPr>
        <w:t>19 790,5</w:t>
      </w:r>
      <w:r w:rsidR="00AC7E38">
        <w:rPr>
          <w:sz w:val="26"/>
          <w:szCs w:val="26"/>
        </w:rPr>
        <w:t xml:space="preserve"> тыс.</w:t>
      </w:r>
      <w:r w:rsidR="00392643">
        <w:rPr>
          <w:rFonts w:eastAsia="Calibri"/>
          <w:sz w:val="26"/>
          <w:szCs w:val="26"/>
          <w:lang w:eastAsia="en-US"/>
        </w:rPr>
        <w:t xml:space="preserve"> руб., на </w:t>
      </w:r>
      <w:r w:rsidR="00E21940">
        <w:rPr>
          <w:rFonts w:eastAsia="Calibri"/>
          <w:sz w:val="26"/>
          <w:szCs w:val="26"/>
          <w:lang w:eastAsia="en-US"/>
        </w:rPr>
        <w:t>2022</w:t>
      </w:r>
      <w:r w:rsidR="00392643">
        <w:rPr>
          <w:rFonts w:eastAsia="Calibri"/>
          <w:sz w:val="26"/>
          <w:szCs w:val="26"/>
          <w:lang w:eastAsia="en-US"/>
        </w:rPr>
        <w:t xml:space="preserve"> год – </w:t>
      </w:r>
      <w:r w:rsidR="00D74571">
        <w:rPr>
          <w:rFonts w:eastAsia="Calibri"/>
          <w:sz w:val="26"/>
          <w:szCs w:val="26"/>
          <w:lang w:eastAsia="en-US"/>
        </w:rPr>
        <w:t>17 803,1</w:t>
      </w:r>
      <w:r w:rsidR="00AC7E38">
        <w:rPr>
          <w:rFonts w:eastAsia="Calibri"/>
          <w:sz w:val="26"/>
          <w:szCs w:val="26"/>
          <w:lang w:eastAsia="en-US"/>
        </w:rPr>
        <w:t xml:space="preserve"> тыс.</w:t>
      </w:r>
      <w:r w:rsidR="00392643">
        <w:rPr>
          <w:rFonts w:eastAsia="Calibri"/>
          <w:sz w:val="26"/>
          <w:szCs w:val="26"/>
          <w:lang w:eastAsia="en-US"/>
        </w:rPr>
        <w:t xml:space="preserve"> руб., на </w:t>
      </w:r>
      <w:r w:rsidR="00E21940">
        <w:rPr>
          <w:rFonts w:eastAsia="Calibri"/>
          <w:sz w:val="26"/>
          <w:szCs w:val="26"/>
          <w:lang w:eastAsia="en-US"/>
        </w:rPr>
        <w:t>2023</w:t>
      </w:r>
      <w:r w:rsidR="00392643">
        <w:rPr>
          <w:rFonts w:eastAsia="Calibri"/>
          <w:sz w:val="26"/>
          <w:szCs w:val="26"/>
          <w:lang w:eastAsia="en-US"/>
        </w:rPr>
        <w:t xml:space="preserve"> год – </w:t>
      </w:r>
      <w:r w:rsidR="00D74571">
        <w:rPr>
          <w:rFonts w:eastAsia="Calibri"/>
          <w:sz w:val="26"/>
          <w:szCs w:val="26"/>
          <w:lang w:eastAsia="en-US"/>
        </w:rPr>
        <w:t>17 808,8</w:t>
      </w:r>
      <w:r w:rsidR="00AC7E38">
        <w:rPr>
          <w:rFonts w:eastAsia="Calibri"/>
          <w:sz w:val="26"/>
          <w:szCs w:val="26"/>
          <w:lang w:eastAsia="en-US"/>
        </w:rPr>
        <w:t xml:space="preserve"> тыс.</w:t>
      </w:r>
      <w:r w:rsidR="00392643">
        <w:rPr>
          <w:rFonts w:eastAsia="Calibri"/>
          <w:sz w:val="26"/>
          <w:szCs w:val="26"/>
          <w:lang w:eastAsia="en-US"/>
        </w:rPr>
        <w:t xml:space="preserve"> руб.,</w:t>
      </w:r>
      <w:r w:rsidRPr="00FE07AE">
        <w:rPr>
          <w:rFonts w:eastAsia="Calibri"/>
          <w:sz w:val="26"/>
          <w:szCs w:val="26"/>
          <w:lang w:eastAsia="en-US"/>
        </w:rPr>
        <w:t xml:space="preserve"> в том числе по следующим основным подпрограммам и мероприятиям:</w:t>
      </w:r>
    </w:p>
    <w:p w14:paraId="184B2663" w14:textId="77777777" w:rsidR="00817FAB" w:rsidRDefault="00817FAB" w:rsidP="00FE07AE">
      <w:pPr>
        <w:pStyle w:val="a3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391"/>
        <w:gridCol w:w="1318"/>
        <w:gridCol w:w="1318"/>
        <w:gridCol w:w="1318"/>
      </w:tblGrid>
      <w:tr w:rsidR="00817FAB" w14:paraId="4AD8D5BB" w14:textId="77777777" w:rsidTr="00D74571">
        <w:trPr>
          <w:trHeight w:val="253"/>
          <w:tblHeader/>
        </w:trPr>
        <w:tc>
          <w:tcPr>
            <w:tcW w:w="2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D20A97" w14:textId="46189230" w:rsidR="00817FAB" w:rsidRPr="00D74571" w:rsidRDefault="00590DB6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ED2C80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2021 год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8D12F0C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2022 год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06C5A4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2023 год</w:t>
            </w:r>
          </w:p>
        </w:tc>
      </w:tr>
      <w:tr w:rsidR="00817FAB" w14:paraId="6674FBA5" w14:textId="77777777" w:rsidTr="00D74571">
        <w:trPr>
          <w:trHeight w:val="253"/>
          <w:tblHeader/>
        </w:trPr>
        <w:tc>
          <w:tcPr>
            <w:tcW w:w="2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B8C46C3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83B341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A80ADBE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95FF6F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</w:tr>
      <w:tr w:rsidR="00817FAB" w14:paraId="05E0C53D" w14:textId="77777777" w:rsidTr="00D74571">
        <w:trPr>
          <w:trHeight w:val="60"/>
          <w:tblHeader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0E6DD3B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1F6AE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1274F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DE116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4</w:t>
            </w:r>
          </w:p>
        </w:tc>
      </w:tr>
      <w:tr w:rsidR="00817FAB" w14:paraId="011F2428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B6A23" w14:textId="77777777" w:rsidR="00817FAB" w:rsidRPr="00D74571" w:rsidRDefault="00817FAB" w:rsidP="00C613CA">
            <w:pPr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3844D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19 790 473.00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9751AA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17 803 082.00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24E2D6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17 808 782.00</w:t>
            </w:r>
          </w:p>
        </w:tc>
      </w:tr>
      <w:tr w:rsidR="00817FAB" w14:paraId="584BD32A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BAC21D" w14:textId="77777777" w:rsidR="00817FAB" w:rsidRPr="00D74571" w:rsidRDefault="00817FAB" w:rsidP="00C613CA">
            <w:pPr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5931F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5 350 823.00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DA07A1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3 639 082.00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39B5C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3 639 082.00</w:t>
            </w:r>
          </w:p>
        </w:tc>
      </w:tr>
      <w:tr w:rsidR="00817FAB" w14:paraId="0CE4CEA5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F0DBAE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891DC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530 450.00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704AE9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530 450.00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6AA02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530 450.00</w:t>
            </w:r>
          </w:p>
        </w:tc>
      </w:tr>
      <w:tr w:rsidR="00817FAB" w14:paraId="716951B0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D84118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6158D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530 450.00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B5A846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530 450.00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056E68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530 450.00</w:t>
            </w:r>
          </w:p>
        </w:tc>
      </w:tr>
      <w:tr w:rsidR="00817FAB" w14:paraId="67A6B1FB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FB8D5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2B2CD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4 820 373.00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219D9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3 108 632.00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6563A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3 108 632.00</w:t>
            </w:r>
          </w:p>
        </w:tc>
      </w:tr>
      <w:tr w:rsidR="00817FAB" w14:paraId="7D2BC36C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06CBE5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8BE45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240 000.00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38521B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240 000.00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B2B08C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240 000.00</w:t>
            </w:r>
          </w:p>
        </w:tc>
      </w:tr>
      <w:tr w:rsidR="00817FAB" w14:paraId="3C806183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4FAE7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Обеспечение деятельности МКУ СХТО ЗАТО Солнечный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4A1C59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4 580 373.00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E7785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2 868 632.00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C0674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2 868 632.00</w:t>
            </w:r>
          </w:p>
        </w:tc>
      </w:tr>
      <w:tr w:rsidR="00817FAB" w14:paraId="7C8BBDD1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9C279" w14:textId="77777777" w:rsidR="00817FAB" w:rsidRPr="00D74571" w:rsidRDefault="00817FAB" w:rsidP="00C613CA">
            <w:pPr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6544D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860 200.00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CFE98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864 500.00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AFC0FF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870 200.00</w:t>
            </w:r>
          </w:p>
        </w:tc>
      </w:tr>
      <w:tr w:rsidR="00817FAB" w14:paraId="57BE15C4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DF5B3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78C27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86984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4D362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30 000.00</w:t>
            </w:r>
          </w:p>
        </w:tc>
      </w:tr>
      <w:tr w:rsidR="00817FAB" w14:paraId="339ABEED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5DEC4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FC186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FED9F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30 000.00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0BD296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30 000.00</w:t>
            </w:r>
          </w:p>
        </w:tc>
      </w:tr>
      <w:tr w:rsidR="00817FAB" w14:paraId="759254BC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9B5C71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64CCB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830 200.00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CD73F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834 500.00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4A5B03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840 200.00</w:t>
            </w:r>
          </w:p>
        </w:tc>
      </w:tr>
      <w:tr w:rsidR="00817FAB" w14:paraId="7B6161B9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9978D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7BB64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305 800.00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CA387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305 800.00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CA2E5D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305 800.00</w:t>
            </w:r>
          </w:p>
        </w:tc>
      </w:tr>
      <w:tr w:rsidR="00817FAB" w14:paraId="3B02A4BD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EF0265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BD733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306 500.00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B98B0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309 600.00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D9DFB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313 000.00</w:t>
            </w:r>
          </w:p>
        </w:tc>
      </w:tr>
      <w:tr w:rsidR="00817FAB" w14:paraId="7921CA3B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6B88E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lastRenderedPageBreak/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930DE2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66 600.00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858F6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67 200.00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C9C89C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67 900.00</w:t>
            </w:r>
          </w:p>
        </w:tc>
      </w:tr>
      <w:tr w:rsidR="00817FAB" w14:paraId="014E8EBF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8372A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9184D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98 900.00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63E34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99 800.00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D3105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103 400.00</w:t>
            </w:r>
          </w:p>
        </w:tc>
      </w:tr>
      <w:tr w:rsidR="00817FAB" w14:paraId="5791297D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6E7AA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23A08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52 400.00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8F89B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52 100.00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1638E4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50 100.00</w:t>
            </w:r>
          </w:p>
        </w:tc>
      </w:tr>
      <w:tr w:rsidR="00817FAB" w14:paraId="49EEA5FF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1961F" w14:textId="77777777" w:rsidR="00817FAB" w:rsidRPr="00D74571" w:rsidRDefault="00817FAB" w:rsidP="00C613CA">
            <w:pPr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90AD0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13 579 450.00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0A89A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13 299 500.00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10EA05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13 299 500.00</w:t>
            </w:r>
          </w:p>
        </w:tc>
      </w:tr>
      <w:tr w:rsidR="00817FAB" w14:paraId="04E180A1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2FBDB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Обеспечение деятельности главы ЗАТО Солнечный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4E0B1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1 538 750.00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0CC1DD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1 538 750.00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613C7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1 538 750.00</w:t>
            </w:r>
          </w:p>
        </w:tc>
      </w:tr>
      <w:tr w:rsidR="00817FAB" w14:paraId="52AF9597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1050F7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F0193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8 250 050.00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EC492E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7 970 100.00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04F51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7 970 100.00</w:t>
            </w:r>
          </w:p>
        </w:tc>
      </w:tr>
      <w:tr w:rsidR="00817FAB" w14:paraId="53770944" w14:textId="77777777" w:rsidTr="00D74571">
        <w:trPr>
          <w:trHeight w:val="60"/>
        </w:trPr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0AA06A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8E52F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3 790 650.00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D44BF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3 790 650.00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312DA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3 790 650.00</w:t>
            </w:r>
          </w:p>
        </w:tc>
      </w:tr>
    </w:tbl>
    <w:p w14:paraId="6FA96141" w14:textId="77777777" w:rsidR="00AB5247" w:rsidRPr="00FE07AE" w:rsidRDefault="00AB5247" w:rsidP="00FE07AE">
      <w:pPr>
        <w:pStyle w:val="a3"/>
        <w:ind w:left="0" w:firstLine="709"/>
        <w:jc w:val="both"/>
        <w:rPr>
          <w:rFonts w:eastAsia="Calibri"/>
          <w:sz w:val="26"/>
          <w:szCs w:val="26"/>
        </w:rPr>
      </w:pPr>
    </w:p>
    <w:p w14:paraId="3C61D949" w14:textId="5B6CE298" w:rsidR="00C0722D" w:rsidRDefault="003E29C1" w:rsidP="00FE07AE">
      <w:pPr>
        <w:pStyle w:val="a3"/>
        <w:ind w:left="0" w:firstLine="709"/>
        <w:jc w:val="both"/>
        <w:rPr>
          <w:rFonts w:eastAsia="Calibri"/>
          <w:sz w:val="26"/>
          <w:szCs w:val="26"/>
        </w:rPr>
      </w:pPr>
      <w:r w:rsidRPr="00FE07AE">
        <w:rPr>
          <w:rFonts w:eastAsia="Calibri"/>
          <w:b/>
          <w:sz w:val="26"/>
          <w:szCs w:val="26"/>
        </w:rPr>
        <w:t>Непрограммные направления</w:t>
      </w:r>
      <w:r w:rsidRPr="00FE07AE">
        <w:rPr>
          <w:rFonts w:eastAsia="Calibri"/>
          <w:sz w:val="26"/>
          <w:szCs w:val="26"/>
        </w:rPr>
        <w:t xml:space="preserve"> расходов средств бюджета ЗАТО Солнечный</w:t>
      </w:r>
      <w:r w:rsidR="00030285" w:rsidRPr="00FE07AE">
        <w:rPr>
          <w:rFonts w:eastAsia="Calibri"/>
          <w:sz w:val="26"/>
          <w:szCs w:val="26"/>
        </w:rPr>
        <w:t xml:space="preserve"> в сумме </w:t>
      </w:r>
      <w:r w:rsidR="00D74571">
        <w:rPr>
          <w:rFonts w:eastAsia="Calibri"/>
          <w:sz w:val="26"/>
          <w:szCs w:val="26"/>
        </w:rPr>
        <w:t>2 373,4</w:t>
      </w:r>
      <w:r w:rsidR="00AC7E38">
        <w:rPr>
          <w:rFonts w:eastAsia="Calibri"/>
          <w:sz w:val="26"/>
          <w:szCs w:val="26"/>
        </w:rPr>
        <w:t xml:space="preserve"> тыс.</w:t>
      </w:r>
      <w:r w:rsidR="00030285" w:rsidRPr="00FE07AE">
        <w:rPr>
          <w:rFonts w:eastAsia="Calibri"/>
          <w:sz w:val="26"/>
          <w:szCs w:val="26"/>
        </w:rPr>
        <w:t xml:space="preserve"> руб. или </w:t>
      </w:r>
      <w:r w:rsidR="00AC7E38">
        <w:rPr>
          <w:rFonts w:eastAsia="Calibri"/>
          <w:sz w:val="26"/>
          <w:szCs w:val="26"/>
        </w:rPr>
        <w:t>2</w:t>
      </w:r>
      <w:r w:rsidRPr="00FE07AE">
        <w:rPr>
          <w:rFonts w:eastAsia="Calibri"/>
          <w:sz w:val="26"/>
          <w:szCs w:val="26"/>
        </w:rPr>
        <w:t>% от общей сум</w:t>
      </w:r>
      <w:r w:rsidR="00030285" w:rsidRPr="00FE07AE">
        <w:rPr>
          <w:rFonts w:eastAsia="Calibri"/>
          <w:sz w:val="26"/>
          <w:szCs w:val="26"/>
        </w:rPr>
        <w:t xml:space="preserve">мы расходов бюджета на </w:t>
      </w:r>
      <w:r w:rsidR="00E21940">
        <w:rPr>
          <w:rFonts w:eastAsia="Calibri"/>
          <w:sz w:val="26"/>
          <w:szCs w:val="26"/>
        </w:rPr>
        <w:t>2021</w:t>
      </w:r>
      <w:r w:rsidR="00030285" w:rsidRPr="00FE07AE">
        <w:rPr>
          <w:rFonts w:eastAsia="Calibri"/>
          <w:sz w:val="26"/>
          <w:szCs w:val="26"/>
        </w:rPr>
        <w:t xml:space="preserve"> год</w:t>
      </w:r>
      <w:r w:rsidR="00AB5247">
        <w:rPr>
          <w:rFonts w:eastAsia="Calibri"/>
          <w:sz w:val="26"/>
          <w:szCs w:val="26"/>
        </w:rPr>
        <w:t xml:space="preserve">, на </w:t>
      </w:r>
      <w:r w:rsidR="00E21940">
        <w:rPr>
          <w:rFonts w:eastAsia="Calibri"/>
          <w:sz w:val="26"/>
          <w:szCs w:val="26"/>
        </w:rPr>
        <w:t>2022</w:t>
      </w:r>
      <w:r w:rsidR="00AB5247">
        <w:rPr>
          <w:rFonts w:eastAsia="Calibri"/>
          <w:sz w:val="26"/>
          <w:szCs w:val="26"/>
        </w:rPr>
        <w:t xml:space="preserve"> год – </w:t>
      </w:r>
      <w:r w:rsidR="00D74571">
        <w:rPr>
          <w:rFonts w:eastAsia="Calibri"/>
          <w:sz w:val="26"/>
          <w:szCs w:val="26"/>
        </w:rPr>
        <w:t>2 432,0</w:t>
      </w:r>
      <w:r w:rsidR="00AC7E38">
        <w:rPr>
          <w:rFonts w:eastAsia="Calibri"/>
          <w:sz w:val="26"/>
          <w:szCs w:val="26"/>
        </w:rPr>
        <w:t xml:space="preserve"> тыс.</w:t>
      </w:r>
      <w:r w:rsidR="00AC7E38" w:rsidRPr="00FE07AE">
        <w:rPr>
          <w:rFonts w:eastAsia="Calibri"/>
          <w:sz w:val="26"/>
          <w:szCs w:val="26"/>
        </w:rPr>
        <w:t xml:space="preserve"> руб</w:t>
      </w:r>
      <w:r w:rsidR="00AB5247">
        <w:rPr>
          <w:rFonts w:eastAsia="Calibri"/>
          <w:sz w:val="26"/>
          <w:szCs w:val="26"/>
        </w:rPr>
        <w:t>.</w:t>
      </w:r>
      <w:r w:rsidR="00D74571">
        <w:rPr>
          <w:rFonts w:eastAsia="Calibri"/>
          <w:sz w:val="26"/>
          <w:szCs w:val="26"/>
        </w:rPr>
        <w:t>,</w:t>
      </w:r>
      <w:r w:rsidR="00AB5247">
        <w:rPr>
          <w:rFonts w:eastAsia="Calibri"/>
          <w:sz w:val="26"/>
          <w:szCs w:val="26"/>
        </w:rPr>
        <w:t xml:space="preserve"> на </w:t>
      </w:r>
      <w:r w:rsidR="00AC7E38">
        <w:rPr>
          <w:rFonts w:eastAsia="Calibri"/>
          <w:sz w:val="26"/>
          <w:szCs w:val="26"/>
        </w:rPr>
        <w:t>201</w:t>
      </w:r>
      <w:r w:rsidR="00E7683C">
        <w:rPr>
          <w:rFonts w:eastAsia="Calibri"/>
          <w:sz w:val="26"/>
          <w:szCs w:val="26"/>
        </w:rPr>
        <w:t>0</w:t>
      </w:r>
      <w:r w:rsidR="00AB5247">
        <w:rPr>
          <w:rFonts w:eastAsia="Calibri"/>
          <w:sz w:val="26"/>
          <w:szCs w:val="26"/>
        </w:rPr>
        <w:t xml:space="preserve"> год – </w:t>
      </w:r>
      <w:r w:rsidR="00D74571">
        <w:rPr>
          <w:rFonts w:eastAsia="Calibri"/>
          <w:sz w:val="26"/>
          <w:szCs w:val="26"/>
        </w:rPr>
        <w:t>2 432,0</w:t>
      </w:r>
      <w:r w:rsidR="00AC7E38">
        <w:rPr>
          <w:rFonts w:eastAsia="Calibri"/>
          <w:sz w:val="26"/>
          <w:szCs w:val="26"/>
        </w:rPr>
        <w:t xml:space="preserve"> тыс.</w:t>
      </w:r>
      <w:r w:rsidR="00AC7E38" w:rsidRPr="00FE07AE">
        <w:rPr>
          <w:rFonts w:eastAsia="Calibri"/>
          <w:sz w:val="26"/>
          <w:szCs w:val="26"/>
        </w:rPr>
        <w:t xml:space="preserve"> руб</w:t>
      </w:r>
      <w:r w:rsidR="00AC7E38">
        <w:rPr>
          <w:rFonts w:eastAsia="Calibri"/>
          <w:sz w:val="26"/>
          <w:szCs w:val="26"/>
        </w:rPr>
        <w:t>.</w:t>
      </w:r>
      <w:r w:rsidRPr="00FE07AE">
        <w:rPr>
          <w:rFonts w:eastAsia="Calibri"/>
          <w:sz w:val="26"/>
          <w:szCs w:val="26"/>
        </w:rPr>
        <w:t>:</w:t>
      </w:r>
    </w:p>
    <w:p w14:paraId="10D9A43B" w14:textId="77777777" w:rsidR="0033176F" w:rsidRDefault="0033176F" w:rsidP="00FE07AE">
      <w:pPr>
        <w:pStyle w:val="a3"/>
        <w:ind w:left="0" w:firstLine="709"/>
        <w:jc w:val="both"/>
        <w:rPr>
          <w:rFonts w:eastAsia="Calibri"/>
          <w:sz w:val="26"/>
          <w:szCs w:val="26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385"/>
        <w:gridCol w:w="1320"/>
        <w:gridCol w:w="1320"/>
        <w:gridCol w:w="1320"/>
      </w:tblGrid>
      <w:tr w:rsidR="00817FAB" w14:paraId="1C42FADA" w14:textId="77777777" w:rsidTr="00D74571">
        <w:trPr>
          <w:trHeight w:val="253"/>
        </w:trPr>
        <w:tc>
          <w:tcPr>
            <w:tcW w:w="2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7FED96" w14:textId="7FF3C24E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Наименование</w:t>
            </w:r>
            <w:r w:rsidR="00590DB6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2CA5761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2021 год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86ED71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2022 год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E4FF3A6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2023 год</w:t>
            </w:r>
          </w:p>
        </w:tc>
      </w:tr>
      <w:tr w:rsidR="00817FAB" w14:paraId="26D33C1F" w14:textId="77777777" w:rsidTr="00D74571">
        <w:trPr>
          <w:trHeight w:val="253"/>
        </w:trPr>
        <w:tc>
          <w:tcPr>
            <w:tcW w:w="2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9E44FA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C9051B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D5D84A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D775E9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</w:p>
        </w:tc>
      </w:tr>
      <w:tr w:rsidR="00817FAB" w14:paraId="5253AD7F" w14:textId="77777777" w:rsidTr="00D74571">
        <w:trPr>
          <w:trHeight w:val="60"/>
          <w:tblHeader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B627E3" w14:textId="77777777" w:rsidR="00817FAB" w:rsidRPr="00D74571" w:rsidRDefault="00817FAB" w:rsidP="00C613CA">
            <w:pPr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4F2E7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74DAE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BC3CF" w14:textId="77777777" w:rsidR="00817FAB" w:rsidRPr="00D74571" w:rsidRDefault="00817FAB" w:rsidP="00C613CA">
            <w:pPr>
              <w:wordWrap w:val="0"/>
              <w:jc w:val="center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4</w:t>
            </w:r>
          </w:p>
        </w:tc>
      </w:tr>
      <w:tr w:rsidR="00817FAB" w14:paraId="041372D3" w14:textId="77777777" w:rsidTr="00D74571">
        <w:trPr>
          <w:trHeight w:val="6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3BE0C" w14:textId="77777777" w:rsidR="00817FAB" w:rsidRPr="00D74571" w:rsidRDefault="00817FAB" w:rsidP="00C613CA">
            <w:pPr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EB531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2 373 440.00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9E2C1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2 431 980.00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CEAAB" w14:textId="77777777" w:rsidR="00817FAB" w:rsidRPr="00D74571" w:rsidRDefault="00817FAB" w:rsidP="00C613CA">
            <w:pPr>
              <w:wordWrap w:val="0"/>
              <w:jc w:val="right"/>
              <w:rPr>
                <w:b/>
                <w:sz w:val="22"/>
                <w:szCs w:val="22"/>
              </w:rPr>
            </w:pPr>
            <w:r w:rsidRPr="00D74571">
              <w:rPr>
                <w:b/>
                <w:sz w:val="22"/>
                <w:szCs w:val="22"/>
              </w:rPr>
              <w:t>2 431 980.00</w:t>
            </w:r>
          </w:p>
        </w:tc>
      </w:tr>
      <w:tr w:rsidR="00817FAB" w14:paraId="172CE70E" w14:textId="77777777" w:rsidTr="00D74571">
        <w:trPr>
          <w:trHeight w:val="6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8ADD0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A1085D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50 000.00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A9EBE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50 000.00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38B963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50 000.00</w:t>
            </w:r>
          </w:p>
        </w:tc>
      </w:tr>
      <w:tr w:rsidR="00817FAB" w14:paraId="17F2E6FD" w14:textId="77777777" w:rsidTr="00D74571">
        <w:trPr>
          <w:trHeight w:val="6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8C0A1" w14:textId="77777777" w:rsidR="00817FAB" w:rsidRPr="00D74571" w:rsidRDefault="00817FAB" w:rsidP="00C613CA">
            <w:pPr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2B156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69 400.00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A09B4" w14:textId="15403E8C" w:rsidR="00817FAB" w:rsidRPr="00D74571" w:rsidRDefault="00D74571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339F3" w14:textId="38544F41" w:rsidR="00817FAB" w:rsidRPr="00D74571" w:rsidRDefault="00D74571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0.00</w:t>
            </w:r>
          </w:p>
        </w:tc>
      </w:tr>
      <w:tr w:rsidR="00817FAB" w14:paraId="77F75E6B" w14:textId="77777777" w:rsidTr="00D74571">
        <w:trPr>
          <w:trHeight w:val="6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9424DE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731E4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69 400.00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21B81E" w14:textId="1A9A413B" w:rsidR="00817FAB" w:rsidRPr="00D74571" w:rsidRDefault="00D74571" w:rsidP="00C613C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12AE5" w14:textId="701FB8AE" w:rsidR="00817FAB" w:rsidRPr="00D74571" w:rsidRDefault="00D74571" w:rsidP="00C613C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17FAB" w14:paraId="22551EDC" w14:textId="77777777" w:rsidTr="00D74571">
        <w:trPr>
          <w:trHeight w:val="6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E16CB" w14:textId="77777777" w:rsidR="00817FAB" w:rsidRPr="00D74571" w:rsidRDefault="00817FAB" w:rsidP="00C613CA">
            <w:pPr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ED678D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2 254 040.00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A6517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2 381 980.00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4E72A" w14:textId="77777777" w:rsidR="00817FAB" w:rsidRPr="00D74571" w:rsidRDefault="00817FAB" w:rsidP="00C613CA">
            <w:pPr>
              <w:wordWrap w:val="0"/>
              <w:jc w:val="right"/>
              <w:rPr>
                <w:i/>
                <w:sz w:val="22"/>
                <w:szCs w:val="22"/>
              </w:rPr>
            </w:pPr>
            <w:r w:rsidRPr="00D74571">
              <w:rPr>
                <w:i/>
                <w:sz w:val="22"/>
                <w:szCs w:val="22"/>
              </w:rPr>
              <w:t>2 381 980.00</w:t>
            </w:r>
          </w:p>
        </w:tc>
      </w:tr>
      <w:tr w:rsidR="00817FAB" w14:paraId="1EA094AA" w14:textId="77777777" w:rsidTr="00D74571">
        <w:trPr>
          <w:trHeight w:val="6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8DA747" w14:textId="77777777" w:rsidR="00817FAB" w:rsidRPr="00D74571" w:rsidRDefault="00817FAB" w:rsidP="00C613CA">
            <w:pPr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721F6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2 254 040.00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ECC08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2 381 980.00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63DE0" w14:textId="77777777" w:rsidR="00817FAB" w:rsidRPr="00D74571" w:rsidRDefault="00817FAB" w:rsidP="00C613CA">
            <w:pPr>
              <w:wordWrap w:val="0"/>
              <w:jc w:val="right"/>
              <w:rPr>
                <w:sz w:val="22"/>
                <w:szCs w:val="22"/>
              </w:rPr>
            </w:pPr>
            <w:r w:rsidRPr="00D74571">
              <w:rPr>
                <w:sz w:val="22"/>
                <w:szCs w:val="22"/>
              </w:rPr>
              <w:t>2 381 980.00</w:t>
            </w:r>
          </w:p>
        </w:tc>
      </w:tr>
    </w:tbl>
    <w:p w14:paraId="2B103364" w14:textId="77777777" w:rsidR="00AB5247" w:rsidRDefault="00AB5247" w:rsidP="00FE07AE">
      <w:pPr>
        <w:pStyle w:val="a3"/>
        <w:ind w:left="0" w:firstLine="709"/>
        <w:jc w:val="both"/>
        <w:rPr>
          <w:rFonts w:eastAsia="Calibri"/>
          <w:sz w:val="26"/>
          <w:szCs w:val="26"/>
        </w:rPr>
      </w:pPr>
    </w:p>
    <w:p w14:paraId="27903DB3" w14:textId="77777777" w:rsidR="00A551D0" w:rsidRPr="0055727B" w:rsidRDefault="00A551D0" w:rsidP="0055727B">
      <w:pPr>
        <w:pStyle w:val="1"/>
        <w:numPr>
          <w:ilvl w:val="0"/>
          <w:numId w:val="18"/>
        </w:numPr>
      </w:pPr>
      <w:r w:rsidRPr="0055727B">
        <w:t xml:space="preserve">Источники финансирования дефицита бюджета </w:t>
      </w:r>
      <w:r w:rsidR="008B2EA0" w:rsidRPr="0055727B">
        <w:t>ЗАТО Солнечный</w:t>
      </w:r>
    </w:p>
    <w:p w14:paraId="639BC29C" w14:textId="77777777" w:rsidR="00A551D0" w:rsidRDefault="00E000A6" w:rsidP="00FE07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Долговые обязательства ЗАТО Солнечный отсутствуют, программа муниципальных заимствований не утверждается.</w:t>
      </w:r>
    </w:p>
    <w:p w14:paraId="6985B88E" w14:textId="0BB3C09D" w:rsidR="00E000A6" w:rsidRPr="00E000A6" w:rsidRDefault="00E000A6" w:rsidP="00FE07A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Источниками финансирования дефицита бюджета ЗАТО Солнечный на </w:t>
      </w:r>
      <w:r w:rsidR="00E21940">
        <w:rPr>
          <w:rFonts w:ascii="Times New Roman" w:hAnsi="Times New Roman" w:cs="Times New Roman"/>
          <w:sz w:val="26"/>
          <w:szCs w:val="26"/>
        </w:rPr>
        <w:t>2021</w:t>
      </w:r>
      <w:r w:rsidR="00FF1D7C">
        <w:rPr>
          <w:rFonts w:ascii="Times New Roman" w:hAnsi="Times New Roman" w:cs="Times New Roman"/>
          <w:sz w:val="26"/>
          <w:szCs w:val="26"/>
        </w:rPr>
        <w:t>-</w:t>
      </w:r>
      <w:r w:rsidR="00E21940">
        <w:rPr>
          <w:rFonts w:ascii="Times New Roman" w:hAnsi="Times New Roman" w:cs="Times New Roman"/>
          <w:sz w:val="26"/>
          <w:szCs w:val="26"/>
        </w:rPr>
        <w:t>2023</w:t>
      </w:r>
      <w:r w:rsidR="00FF1D7C">
        <w:rPr>
          <w:rFonts w:ascii="Times New Roman" w:hAnsi="Times New Roman" w:cs="Times New Roman"/>
          <w:sz w:val="26"/>
          <w:szCs w:val="26"/>
        </w:rPr>
        <w:t>гг.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727B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FC657C">
        <w:rPr>
          <w:rFonts w:ascii="Times New Roman" w:hAnsi="Times New Roman" w:cs="Times New Roman"/>
          <w:sz w:val="26"/>
          <w:szCs w:val="26"/>
        </w:rPr>
        <w:t>будут служить</w:t>
      </w:r>
      <w:r>
        <w:rPr>
          <w:rFonts w:ascii="Times New Roman" w:hAnsi="Times New Roman" w:cs="Times New Roman"/>
          <w:sz w:val="26"/>
          <w:szCs w:val="26"/>
        </w:rPr>
        <w:t xml:space="preserve"> изменения остатков средств на счетах по учету средств бюджета.</w:t>
      </w:r>
    </w:p>
    <w:sectPr w:rsidR="00E000A6" w:rsidRPr="00E000A6" w:rsidSect="00E766C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3pt;height:11.3pt" o:bullet="t">
        <v:imagedata r:id="rId1" o:title="mso1CF5"/>
      </v:shape>
    </w:pict>
  </w:numPicBullet>
  <w:abstractNum w:abstractNumId="0" w15:restartNumberingAfterBreak="0">
    <w:nsid w:val="05360A50"/>
    <w:multiLevelType w:val="multilevel"/>
    <w:tmpl w:val="86ECA0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3152" w:hanging="108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4232" w:hanging="144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952" w:hanging="180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032" w:hanging="2160"/>
      </w:pPr>
      <w:rPr>
        <w:rFonts w:eastAsia="Times New Roman" w:hint="default"/>
        <w:sz w:val="20"/>
      </w:rPr>
    </w:lvl>
  </w:abstractNum>
  <w:abstractNum w:abstractNumId="1" w15:restartNumberingAfterBreak="0">
    <w:nsid w:val="065066A4"/>
    <w:multiLevelType w:val="hybridMultilevel"/>
    <w:tmpl w:val="66EE5A02"/>
    <w:lvl w:ilvl="0" w:tplc="A7ACF9CA">
      <w:start w:val="1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31402"/>
    <w:multiLevelType w:val="multilevel"/>
    <w:tmpl w:val="8E16651A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A022FFA"/>
    <w:multiLevelType w:val="multilevel"/>
    <w:tmpl w:val="7EF4CE12"/>
    <w:lvl w:ilvl="0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2" w:hanging="72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792" w:hanging="720"/>
      </w:pPr>
      <w:rPr>
        <w:rFonts w:eastAsia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eastAsia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592" w:hanging="1440"/>
      </w:pPr>
      <w:rPr>
        <w:rFonts w:eastAsia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312" w:hanging="1800"/>
      </w:pPr>
      <w:rPr>
        <w:rFonts w:eastAsia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672" w:hanging="1800"/>
      </w:pPr>
      <w:rPr>
        <w:rFonts w:eastAsia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eastAsia="Times New Roman" w:hint="default"/>
        <w:b/>
        <w:i/>
      </w:rPr>
    </w:lvl>
  </w:abstractNum>
  <w:abstractNum w:abstractNumId="4" w15:restartNumberingAfterBreak="0">
    <w:nsid w:val="0A947485"/>
    <w:multiLevelType w:val="hybridMultilevel"/>
    <w:tmpl w:val="3836B800"/>
    <w:lvl w:ilvl="0" w:tplc="2312EC20">
      <w:start w:val="1"/>
      <w:numFmt w:val="decimal"/>
      <w:lvlText w:val="%1)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153B36BF"/>
    <w:multiLevelType w:val="hybridMultilevel"/>
    <w:tmpl w:val="D78CAF3E"/>
    <w:lvl w:ilvl="0" w:tplc="04190007">
      <w:start w:val="1"/>
      <w:numFmt w:val="bullet"/>
      <w:lvlText w:val=""/>
      <w:lvlPicBulletId w:val="0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15EC3DDC"/>
    <w:multiLevelType w:val="hybridMultilevel"/>
    <w:tmpl w:val="A5B24E2A"/>
    <w:lvl w:ilvl="0" w:tplc="E2626900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1967386B"/>
    <w:multiLevelType w:val="multilevel"/>
    <w:tmpl w:val="621AE314"/>
    <w:lvl w:ilvl="0">
      <w:start w:val="1"/>
      <w:numFmt w:val="upperRoman"/>
      <w:lvlText w:val="%1."/>
      <w:lvlJc w:val="right"/>
      <w:pPr>
        <w:ind w:left="135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2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3152" w:hanging="108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4232" w:hanging="144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952" w:hanging="180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032" w:hanging="2160"/>
      </w:pPr>
      <w:rPr>
        <w:rFonts w:eastAsia="Times New Roman" w:hint="default"/>
        <w:i/>
      </w:rPr>
    </w:lvl>
  </w:abstractNum>
  <w:abstractNum w:abstractNumId="8" w15:restartNumberingAfterBreak="0">
    <w:nsid w:val="19A80B09"/>
    <w:multiLevelType w:val="hybridMultilevel"/>
    <w:tmpl w:val="8D2433E8"/>
    <w:lvl w:ilvl="0" w:tplc="BF628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0D6904"/>
    <w:multiLevelType w:val="hybridMultilevel"/>
    <w:tmpl w:val="199CFB32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08A0ED8"/>
    <w:multiLevelType w:val="hybridMultilevel"/>
    <w:tmpl w:val="69D4753C"/>
    <w:lvl w:ilvl="0" w:tplc="521A240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2F3027F"/>
    <w:multiLevelType w:val="hybridMultilevel"/>
    <w:tmpl w:val="F8E4D84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D20060"/>
    <w:multiLevelType w:val="hybridMultilevel"/>
    <w:tmpl w:val="377CF9D2"/>
    <w:lvl w:ilvl="0" w:tplc="41664B6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67747"/>
    <w:multiLevelType w:val="hybridMultilevel"/>
    <w:tmpl w:val="C6F0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B1135"/>
    <w:multiLevelType w:val="multilevel"/>
    <w:tmpl w:val="9BA6D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32F35770"/>
    <w:multiLevelType w:val="hybridMultilevel"/>
    <w:tmpl w:val="5FA2609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0C7596"/>
    <w:multiLevelType w:val="hybridMultilevel"/>
    <w:tmpl w:val="A7306E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7A706D"/>
    <w:multiLevelType w:val="multilevel"/>
    <w:tmpl w:val="4E4E58A0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eastAsiaTheme="minorHAnsi" w:hint="default"/>
      </w:rPr>
    </w:lvl>
  </w:abstractNum>
  <w:abstractNum w:abstractNumId="18" w15:restartNumberingAfterBreak="0">
    <w:nsid w:val="396B74C4"/>
    <w:multiLevelType w:val="hybridMultilevel"/>
    <w:tmpl w:val="9A8EE108"/>
    <w:lvl w:ilvl="0" w:tplc="27262B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9E12214"/>
    <w:multiLevelType w:val="hybridMultilevel"/>
    <w:tmpl w:val="EA7A0E28"/>
    <w:lvl w:ilvl="0" w:tplc="0C8A5F8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794CD0"/>
    <w:multiLevelType w:val="multilevel"/>
    <w:tmpl w:val="3B988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5A76549"/>
    <w:multiLevelType w:val="hybridMultilevel"/>
    <w:tmpl w:val="3BFEFF70"/>
    <w:lvl w:ilvl="0" w:tplc="B7D880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D8167D"/>
    <w:multiLevelType w:val="multilevel"/>
    <w:tmpl w:val="9DF2EC6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2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3152" w:hanging="108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4232" w:hanging="144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952" w:hanging="180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032" w:hanging="2160"/>
      </w:pPr>
      <w:rPr>
        <w:rFonts w:eastAsia="Times New Roman" w:hint="default"/>
        <w:i/>
      </w:rPr>
    </w:lvl>
  </w:abstractNum>
  <w:abstractNum w:abstractNumId="24" w15:restartNumberingAfterBreak="0">
    <w:nsid w:val="4BD32B0B"/>
    <w:multiLevelType w:val="multilevel"/>
    <w:tmpl w:val="15C81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4BEF5853"/>
    <w:multiLevelType w:val="hybridMultilevel"/>
    <w:tmpl w:val="F22635F4"/>
    <w:lvl w:ilvl="0" w:tplc="5BAC5A0C">
      <w:start w:val="4"/>
      <w:numFmt w:val="decimalZero"/>
      <w:lvlText w:val="%1"/>
      <w:lvlJc w:val="left"/>
      <w:pPr>
        <w:ind w:left="13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4C202537"/>
    <w:multiLevelType w:val="hybridMultilevel"/>
    <w:tmpl w:val="74B6F3CA"/>
    <w:lvl w:ilvl="0" w:tplc="11B482DA">
      <w:start w:val="1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7E402E"/>
    <w:multiLevelType w:val="hybridMultilevel"/>
    <w:tmpl w:val="068C9E48"/>
    <w:lvl w:ilvl="0" w:tplc="04190011">
      <w:start w:val="1"/>
      <w:numFmt w:val="decimal"/>
      <w:lvlText w:val="%1)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52"/>
        </w:tabs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72"/>
        </w:tabs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92"/>
        </w:tabs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612"/>
        </w:tabs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32"/>
        </w:tabs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52"/>
        </w:tabs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72"/>
        </w:tabs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92"/>
        </w:tabs>
        <w:ind w:left="13492" w:hanging="180"/>
      </w:pPr>
    </w:lvl>
  </w:abstractNum>
  <w:abstractNum w:abstractNumId="28" w15:restartNumberingAfterBreak="0">
    <w:nsid w:val="56315CA7"/>
    <w:multiLevelType w:val="multilevel"/>
    <w:tmpl w:val="6B2E608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2" w:hanging="720"/>
      </w:pPr>
      <w:rPr>
        <w:rFonts w:eastAsia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3152" w:hanging="108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4232" w:hanging="144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952" w:hanging="180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6032" w:hanging="2160"/>
      </w:pPr>
      <w:rPr>
        <w:rFonts w:eastAsia="Times New Roman" w:hint="default"/>
        <w:i/>
      </w:rPr>
    </w:lvl>
  </w:abstractNum>
  <w:abstractNum w:abstractNumId="29" w15:restartNumberingAfterBreak="0">
    <w:nsid w:val="58B60F06"/>
    <w:multiLevelType w:val="multilevel"/>
    <w:tmpl w:val="33F83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76" w:hanging="2160"/>
      </w:pPr>
      <w:rPr>
        <w:rFonts w:hint="default"/>
      </w:rPr>
    </w:lvl>
  </w:abstractNum>
  <w:abstractNum w:abstractNumId="30" w15:restartNumberingAfterBreak="0">
    <w:nsid w:val="5E800DC9"/>
    <w:multiLevelType w:val="hybridMultilevel"/>
    <w:tmpl w:val="181429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83CA8"/>
    <w:multiLevelType w:val="hybridMultilevel"/>
    <w:tmpl w:val="7812CA60"/>
    <w:lvl w:ilvl="0" w:tplc="CB6E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490975"/>
    <w:multiLevelType w:val="hybridMultilevel"/>
    <w:tmpl w:val="0CDEF706"/>
    <w:lvl w:ilvl="0" w:tplc="40A8E8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69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AC5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C1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8C2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08BC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69D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88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08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3CB2"/>
    <w:multiLevelType w:val="hybridMultilevel"/>
    <w:tmpl w:val="94EA6192"/>
    <w:lvl w:ilvl="0" w:tplc="521A24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9CA4079"/>
    <w:multiLevelType w:val="hybridMultilevel"/>
    <w:tmpl w:val="4DB48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55506B"/>
    <w:multiLevelType w:val="multilevel"/>
    <w:tmpl w:val="8196BDC6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0430D64"/>
    <w:multiLevelType w:val="hybridMultilevel"/>
    <w:tmpl w:val="C57812C4"/>
    <w:lvl w:ilvl="0" w:tplc="04190009">
      <w:start w:val="1"/>
      <w:numFmt w:val="bullet"/>
      <w:lvlText w:val="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71FD3DD1"/>
    <w:multiLevelType w:val="hybridMultilevel"/>
    <w:tmpl w:val="F8569E7E"/>
    <w:lvl w:ilvl="0" w:tplc="041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3CE7614"/>
    <w:multiLevelType w:val="hybridMultilevel"/>
    <w:tmpl w:val="5100C480"/>
    <w:lvl w:ilvl="0" w:tplc="9BB4C42C">
      <w:start w:val="4"/>
      <w:numFmt w:val="decimalZero"/>
      <w:lvlText w:val="%1"/>
      <w:lvlJc w:val="left"/>
      <w:pPr>
        <w:ind w:left="135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742F77DA"/>
    <w:multiLevelType w:val="hybridMultilevel"/>
    <w:tmpl w:val="3DEC0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03CF4"/>
    <w:multiLevelType w:val="hybridMultilevel"/>
    <w:tmpl w:val="C4E2AFEC"/>
    <w:lvl w:ilvl="0" w:tplc="47029DC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256D3B"/>
    <w:multiLevelType w:val="multilevel"/>
    <w:tmpl w:val="960E2A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31"/>
  </w:num>
  <w:num w:numId="2">
    <w:abstractNumId w:val="40"/>
  </w:num>
  <w:num w:numId="3">
    <w:abstractNumId w:val="22"/>
  </w:num>
  <w:num w:numId="4">
    <w:abstractNumId w:val="8"/>
  </w:num>
  <w:num w:numId="5">
    <w:abstractNumId w:val="18"/>
  </w:num>
  <w:num w:numId="6">
    <w:abstractNumId w:val="4"/>
  </w:num>
  <w:num w:numId="7">
    <w:abstractNumId w:val="10"/>
  </w:num>
  <w:num w:numId="8">
    <w:abstractNumId w:val="33"/>
  </w:num>
  <w:num w:numId="9">
    <w:abstractNumId w:val="9"/>
  </w:num>
  <w:num w:numId="10">
    <w:abstractNumId w:val="34"/>
  </w:num>
  <w:num w:numId="11">
    <w:abstractNumId w:val="19"/>
  </w:num>
  <w:num w:numId="12">
    <w:abstractNumId w:val="16"/>
  </w:num>
  <w:num w:numId="13">
    <w:abstractNumId w:val="35"/>
  </w:num>
  <w:num w:numId="14">
    <w:abstractNumId w:val="27"/>
  </w:num>
  <w:num w:numId="15">
    <w:abstractNumId w:val="21"/>
  </w:num>
  <w:num w:numId="16">
    <w:abstractNumId w:val="12"/>
  </w:num>
  <w:num w:numId="17">
    <w:abstractNumId w:val="37"/>
  </w:num>
  <w:num w:numId="18">
    <w:abstractNumId w:val="39"/>
  </w:num>
  <w:num w:numId="19">
    <w:abstractNumId w:val="36"/>
  </w:num>
  <w:num w:numId="20">
    <w:abstractNumId w:val="30"/>
  </w:num>
  <w:num w:numId="21">
    <w:abstractNumId w:val="5"/>
  </w:num>
  <w:num w:numId="22">
    <w:abstractNumId w:val="17"/>
  </w:num>
  <w:num w:numId="23">
    <w:abstractNumId w:val="7"/>
  </w:num>
  <w:num w:numId="24">
    <w:abstractNumId w:val="3"/>
  </w:num>
  <w:num w:numId="25">
    <w:abstractNumId w:val="23"/>
  </w:num>
  <w:num w:numId="26">
    <w:abstractNumId w:val="0"/>
  </w:num>
  <w:num w:numId="27">
    <w:abstractNumId w:val="28"/>
  </w:num>
  <w:num w:numId="28">
    <w:abstractNumId w:val="6"/>
  </w:num>
  <w:num w:numId="29">
    <w:abstractNumId w:val="13"/>
  </w:num>
  <w:num w:numId="30">
    <w:abstractNumId w:val="2"/>
  </w:num>
  <w:num w:numId="31">
    <w:abstractNumId w:val="15"/>
  </w:num>
  <w:num w:numId="32">
    <w:abstractNumId w:val="11"/>
  </w:num>
  <w:num w:numId="33">
    <w:abstractNumId w:val="41"/>
  </w:num>
  <w:num w:numId="34">
    <w:abstractNumId w:val="20"/>
  </w:num>
  <w:num w:numId="35">
    <w:abstractNumId w:val="29"/>
  </w:num>
  <w:num w:numId="36">
    <w:abstractNumId w:val="14"/>
  </w:num>
  <w:num w:numId="37">
    <w:abstractNumId w:val="24"/>
  </w:num>
  <w:num w:numId="38">
    <w:abstractNumId w:val="26"/>
  </w:num>
  <w:num w:numId="39">
    <w:abstractNumId w:val="1"/>
  </w:num>
  <w:num w:numId="40">
    <w:abstractNumId w:val="25"/>
  </w:num>
  <w:num w:numId="41">
    <w:abstractNumId w:val="3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9C"/>
    <w:rsid w:val="00013B06"/>
    <w:rsid w:val="00014491"/>
    <w:rsid w:val="00016515"/>
    <w:rsid w:val="00021526"/>
    <w:rsid w:val="000272FF"/>
    <w:rsid w:val="00027963"/>
    <w:rsid w:val="00030285"/>
    <w:rsid w:val="00033324"/>
    <w:rsid w:val="000345E3"/>
    <w:rsid w:val="00040D9C"/>
    <w:rsid w:val="00041523"/>
    <w:rsid w:val="00083306"/>
    <w:rsid w:val="00097F8C"/>
    <w:rsid w:val="000B46CA"/>
    <w:rsid w:val="000D4A4F"/>
    <w:rsid w:val="000D5015"/>
    <w:rsid w:val="000E1652"/>
    <w:rsid w:val="0013130A"/>
    <w:rsid w:val="00141110"/>
    <w:rsid w:val="00160C44"/>
    <w:rsid w:val="00162325"/>
    <w:rsid w:val="00193D35"/>
    <w:rsid w:val="001A7D86"/>
    <w:rsid w:val="001B49FE"/>
    <w:rsid w:val="001C029D"/>
    <w:rsid w:val="001D7C85"/>
    <w:rsid w:val="00202C4D"/>
    <w:rsid w:val="00211822"/>
    <w:rsid w:val="00213463"/>
    <w:rsid w:val="00225FC5"/>
    <w:rsid w:val="00241812"/>
    <w:rsid w:val="002560BD"/>
    <w:rsid w:val="00265B74"/>
    <w:rsid w:val="002764BD"/>
    <w:rsid w:val="00285068"/>
    <w:rsid w:val="002B1AE7"/>
    <w:rsid w:val="002B6362"/>
    <w:rsid w:val="002C19B0"/>
    <w:rsid w:val="002C4A07"/>
    <w:rsid w:val="002C621A"/>
    <w:rsid w:val="002D3C36"/>
    <w:rsid w:val="00301EFA"/>
    <w:rsid w:val="003053CB"/>
    <w:rsid w:val="0033176F"/>
    <w:rsid w:val="00352A72"/>
    <w:rsid w:val="00356170"/>
    <w:rsid w:val="00392643"/>
    <w:rsid w:val="003A7B24"/>
    <w:rsid w:val="003B0D49"/>
    <w:rsid w:val="003B1261"/>
    <w:rsid w:val="003B23E9"/>
    <w:rsid w:val="003B4F5B"/>
    <w:rsid w:val="003E29C1"/>
    <w:rsid w:val="003E63D9"/>
    <w:rsid w:val="003F3485"/>
    <w:rsid w:val="00432EF0"/>
    <w:rsid w:val="00444A43"/>
    <w:rsid w:val="0045696A"/>
    <w:rsid w:val="00465BB8"/>
    <w:rsid w:val="0049205C"/>
    <w:rsid w:val="00493884"/>
    <w:rsid w:val="004945EC"/>
    <w:rsid w:val="004A5812"/>
    <w:rsid w:val="004E2C76"/>
    <w:rsid w:val="004E35C8"/>
    <w:rsid w:val="004E7AC4"/>
    <w:rsid w:val="00513E54"/>
    <w:rsid w:val="005326E1"/>
    <w:rsid w:val="00537B49"/>
    <w:rsid w:val="00555EE3"/>
    <w:rsid w:val="0055727B"/>
    <w:rsid w:val="00570283"/>
    <w:rsid w:val="00586812"/>
    <w:rsid w:val="00590DB6"/>
    <w:rsid w:val="005B3F6A"/>
    <w:rsid w:val="005C07EF"/>
    <w:rsid w:val="005C6D45"/>
    <w:rsid w:val="005F39E6"/>
    <w:rsid w:val="005F4658"/>
    <w:rsid w:val="00601F80"/>
    <w:rsid w:val="0060477A"/>
    <w:rsid w:val="006104F8"/>
    <w:rsid w:val="00624FA5"/>
    <w:rsid w:val="0063168D"/>
    <w:rsid w:val="0063690C"/>
    <w:rsid w:val="00641DE8"/>
    <w:rsid w:val="00642F53"/>
    <w:rsid w:val="006B447E"/>
    <w:rsid w:val="006B7851"/>
    <w:rsid w:val="00711D50"/>
    <w:rsid w:val="00715484"/>
    <w:rsid w:val="00732A9B"/>
    <w:rsid w:val="00732DFA"/>
    <w:rsid w:val="00733C9C"/>
    <w:rsid w:val="007373B3"/>
    <w:rsid w:val="00742F62"/>
    <w:rsid w:val="007448E4"/>
    <w:rsid w:val="00752CD6"/>
    <w:rsid w:val="007838C6"/>
    <w:rsid w:val="00783C5B"/>
    <w:rsid w:val="00792EE0"/>
    <w:rsid w:val="0079356F"/>
    <w:rsid w:val="007A2050"/>
    <w:rsid w:val="007A257F"/>
    <w:rsid w:val="007A701B"/>
    <w:rsid w:val="007C3CED"/>
    <w:rsid w:val="007D4FC0"/>
    <w:rsid w:val="007D5CBA"/>
    <w:rsid w:val="007D7213"/>
    <w:rsid w:val="007D7464"/>
    <w:rsid w:val="007F1038"/>
    <w:rsid w:val="00817FAB"/>
    <w:rsid w:val="0083600B"/>
    <w:rsid w:val="00836AED"/>
    <w:rsid w:val="00853BBC"/>
    <w:rsid w:val="008A0099"/>
    <w:rsid w:val="008B2EA0"/>
    <w:rsid w:val="008C5F4F"/>
    <w:rsid w:val="008D0C5E"/>
    <w:rsid w:val="008E7A54"/>
    <w:rsid w:val="00903270"/>
    <w:rsid w:val="009128B6"/>
    <w:rsid w:val="00937500"/>
    <w:rsid w:val="00976501"/>
    <w:rsid w:val="009B6B33"/>
    <w:rsid w:val="009B7CD7"/>
    <w:rsid w:val="009D4B16"/>
    <w:rsid w:val="00A123CC"/>
    <w:rsid w:val="00A4483E"/>
    <w:rsid w:val="00A45FBF"/>
    <w:rsid w:val="00A551D0"/>
    <w:rsid w:val="00A65E8A"/>
    <w:rsid w:val="00A74465"/>
    <w:rsid w:val="00A753D6"/>
    <w:rsid w:val="00AA523C"/>
    <w:rsid w:val="00AB2E8E"/>
    <w:rsid w:val="00AB5247"/>
    <w:rsid w:val="00AC7E38"/>
    <w:rsid w:val="00B043C1"/>
    <w:rsid w:val="00B1221E"/>
    <w:rsid w:val="00B260A5"/>
    <w:rsid w:val="00B45C4D"/>
    <w:rsid w:val="00B52934"/>
    <w:rsid w:val="00B541E2"/>
    <w:rsid w:val="00B72A49"/>
    <w:rsid w:val="00B76504"/>
    <w:rsid w:val="00B83CD5"/>
    <w:rsid w:val="00B96160"/>
    <w:rsid w:val="00BA3183"/>
    <w:rsid w:val="00BA33DE"/>
    <w:rsid w:val="00BA651C"/>
    <w:rsid w:val="00BB281D"/>
    <w:rsid w:val="00BB542A"/>
    <w:rsid w:val="00BB68D2"/>
    <w:rsid w:val="00BC30E3"/>
    <w:rsid w:val="00BC4F03"/>
    <w:rsid w:val="00BC5451"/>
    <w:rsid w:val="00BD5085"/>
    <w:rsid w:val="00C0722D"/>
    <w:rsid w:val="00C163C2"/>
    <w:rsid w:val="00C31760"/>
    <w:rsid w:val="00C61100"/>
    <w:rsid w:val="00C6357D"/>
    <w:rsid w:val="00C651A4"/>
    <w:rsid w:val="00C833E7"/>
    <w:rsid w:val="00C93341"/>
    <w:rsid w:val="00CE7024"/>
    <w:rsid w:val="00CF0DC9"/>
    <w:rsid w:val="00D0146A"/>
    <w:rsid w:val="00D113B3"/>
    <w:rsid w:val="00D21249"/>
    <w:rsid w:val="00D40AB5"/>
    <w:rsid w:val="00D715DA"/>
    <w:rsid w:val="00D74296"/>
    <w:rsid w:val="00D74571"/>
    <w:rsid w:val="00D955A6"/>
    <w:rsid w:val="00DB782B"/>
    <w:rsid w:val="00DE35E5"/>
    <w:rsid w:val="00E00023"/>
    <w:rsid w:val="00E000A6"/>
    <w:rsid w:val="00E15E16"/>
    <w:rsid w:val="00E21940"/>
    <w:rsid w:val="00E23D84"/>
    <w:rsid w:val="00E32E56"/>
    <w:rsid w:val="00E40277"/>
    <w:rsid w:val="00E47676"/>
    <w:rsid w:val="00E477F9"/>
    <w:rsid w:val="00E54B5E"/>
    <w:rsid w:val="00E64F92"/>
    <w:rsid w:val="00E766C4"/>
    <w:rsid w:val="00E7683C"/>
    <w:rsid w:val="00E85D49"/>
    <w:rsid w:val="00E947F7"/>
    <w:rsid w:val="00E9573F"/>
    <w:rsid w:val="00EB4FFD"/>
    <w:rsid w:val="00EC283E"/>
    <w:rsid w:val="00EC3007"/>
    <w:rsid w:val="00EC4748"/>
    <w:rsid w:val="00ED1D51"/>
    <w:rsid w:val="00ED3695"/>
    <w:rsid w:val="00EE0E12"/>
    <w:rsid w:val="00EF0671"/>
    <w:rsid w:val="00EF7793"/>
    <w:rsid w:val="00F0052C"/>
    <w:rsid w:val="00F07947"/>
    <w:rsid w:val="00F33F63"/>
    <w:rsid w:val="00F4284A"/>
    <w:rsid w:val="00F57B6B"/>
    <w:rsid w:val="00F602B2"/>
    <w:rsid w:val="00F76C12"/>
    <w:rsid w:val="00F84DBC"/>
    <w:rsid w:val="00FA0830"/>
    <w:rsid w:val="00FA4C5B"/>
    <w:rsid w:val="00FC0BF1"/>
    <w:rsid w:val="00FC3770"/>
    <w:rsid w:val="00FC657C"/>
    <w:rsid w:val="00FC6B96"/>
    <w:rsid w:val="00FE07AE"/>
    <w:rsid w:val="00FE5BD5"/>
    <w:rsid w:val="00FF1B7E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54D3"/>
  <w15:docId w15:val="{4CC5E733-E254-4833-B598-38F1213D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F8"/>
    <w:pPr>
      <w:ind w:left="720"/>
      <w:contextualSpacing/>
    </w:pPr>
  </w:style>
  <w:style w:type="paragraph" w:styleId="a4">
    <w:name w:val="No Spacing"/>
    <w:uiPriority w:val="1"/>
    <w:qFormat/>
    <w:rsid w:val="006104F8"/>
    <w:pPr>
      <w:spacing w:after="0" w:line="240" w:lineRule="auto"/>
    </w:pPr>
  </w:style>
  <w:style w:type="paragraph" w:customStyle="1" w:styleId="ConsPlusNormal">
    <w:name w:val="ConsPlusNormal"/>
    <w:rsid w:val="003E63D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numbering" w:customStyle="1" w:styleId="2">
    <w:name w:val="Стиль2"/>
    <w:basedOn w:val="a2"/>
    <w:rsid w:val="00752CD6"/>
    <w:pPr>
      <w:numPr>
        <w:numId w:val="15"/>
      </w:numPr>
    </w:pPr>
  </w:style>
  <w:style w:type="character" w:customStyle="1" w:styleId="10">
    <w:name w:val="Заголовок 1 Знак"/>
    <w:basedOn w:val="a0"/>
    <w:link w:val="1"/>
    <w:uiPriority w:val="9"/>
    <w:rsid w:val="00162325"/>
    <w:rPr>
      <w:rFonts w:asciiTheme="majorHAnsi" w:eastAsiaTheme="majorEastAsia" w:hAnsiTheme="majorHAnsi" w:cstheme="majorBidi"/>
      <w:b/>
      <w:color w:val="244061" w:themeColor="accent1" w:themeShade="80"/>
      <w:sz w:val="28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8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83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A701B"/>
    <w:pPr>
      <w:numPr>
        <w:ilvl w:val="1"/>
      </w:numPr>
      <w:spacing w:before="200" w:after="100"/>
      <w:jc w:val="center"/>
    </w:pPr>
    <w:rPr>
      <w:rFonts w:asciiTheme="majorHAnsi" w:eastAsiaTheme="majorEastAsia" w:hAnsiTheme="majorHAnsi" w:cstheme="majorBidi"/>
      <w:b/>
      <w:i/>
      <w:iCs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701B"/>
    <w:rPr>
      <w:rFonts w:asciiTheme="majorHAnsi" w:eastAsiaTheme="majorEastAsia" w:hAnsiTheme="majorHAnsi" w:cstheme="majorBidi"/>
      <w:b/>
      <w:i/>
      <w:iCs/>
      <w:spacing w:val="15"/>
      <w:sz w:val="28"/>
      <w:szCs w:val="24"/>
      <w:lang w:eastAsia="ru-RU"/>
    </w:rPr>
  </w:style>
  <w:style w:type="table" w:customStyle="1" w:styleId="TableStyle4">
    <w:name w:val="TableStyle4"/>
    <w:rsid w:val="007448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E15E1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37BAA-845B-437A-A26A-72ABE868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7</cp:revision>
  <cp:lastPrinted>2014-10-28T05:11:00Z</cp:lastPrinted>
  <dcterms:created xsi:type="dcterms:W3CDTF">2020-11-26T07:09:00Z</dcterms:created>
  <dcterms:modified xsi:type="dcterms:W3CDTF">2020-11-26T08:26:00Z</dcterms:modified>
</cp:coreProperties>
</file>