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012" w:rsidRPr="00A51189" w:rsidRDefault="00FC7012" w:rsidP="00FC7012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1189">
        <w:rPr>
          <w:rFonts w:ascii="Times New Roman" w:hAnsi="Times New Roman" w:cs="Times New Roman"/>
          <w:sz w:val="26"/>
          <w:szCs w:val="26"/>
        </w:rPr>
        <w:t>Приложение № 12</w:t>
      </w:r>
    </w:p>
    <w:p w:rsidR="00FC7012" w:rsidRPr="00A51189" w:rsidRDefault="00FC7012" w:rsidP="00FC7012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1189">
        <w:rPr>
          <w:rFonts w:ascii="Times New Roman" w:hAnsi="Times New Roman" w:cs="Times New Roman"/>
          <w:sz w:val="26"/>
          <w:szCs w:val="26"/>
        </w:rPr>
        <w:t>к решению Думы ЗАТО Солнечный</w:t>
      </w:r>
    </w:p>
    <w:p w:rsidR="00FC7012" w:rsidRPr="00A51189" w:rsidRDefault="00FC7012" w:rsidP="00FC7012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1189">
        <w:rPr>
          <w:rFonts w:ascii="Times New Roman" w:hAnsi="Times New Roman" w:cs="Times New Roman"/>
          <w:sz w:val="26"/>
          <w:szCs w:val="26"/>
        </w:rPr>
        <w:t>«О бюджете ЗАТО Солнечный Тверской области</w:t>
      </w:r>
    </w:p>
    <w:p w:rsidR="00FC7012" w:rsidRPr="00A51189" w:rsidRDefault="00FC7012" w:rsidP="00FC7012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1189">
        <w:rPr>
          <w:rFonts w:ascii="Times New Roman" w:hAnsi="Times New Roman" w:cs="Times New Roman"/>
          <w:sz w:val="26"/>
          <w:szCs w:val="26"/>
        </w:rPr>
        <w:t>на 20</w:t>
      </w:r>
      <w:r w:rsidR="005B6FF1" w:rsidRPr="00A51189">
        <w:rPr>
          <w:rFonts w:ascii="Times New Roman" w:hAnsi="Times New Roman" w:cs="Times New Roman"/>
          <w:sz w:val="26"/>
          <w:szCs w:val="26"/>
        </w:rPr>
        <w:t>20</w:t>
      </w:r>
      <w:r w:rsidRPr="00A51189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5B6FF1" w:rsidRPr="00A51189">
        <w:rPr>
          <w:rFonts w:ascii="Times New Roman" w:hAnsi="Times New Roman" w:cs="Times New Roman"/>
          <w:sz w:val="26"/>
          <w:szCs w:val="26"/>
        </w:rPr>
        <w:t>1</w:t>
      </w:r>
      <w:r w:rsidRPr="00A51189">
        <w:rPr>
          <w:rFonts w:ascii="Times New Roman" w:hAnsi="Times New Roman" w:cs="Times New Roman"/>
          <w:sz w:val="26"/>
          <w:szCs w:val="26"/>
        </w:rPr>
        <w:t xml:space="preserve"> и 202</w:t>
      </w:r>
      <w:r w:rsidR="005B6FF1" w:rsidRPr="00A51189">
        <w:rPr>
          <w:rFonts w:ascii="Times New Roman" w:hAnsi="Times New Roman" w:cs="Times New Roman"/>
          <w:sz w:val="26"/>
          <w:szCs w:val="26"/>
        </w:rPr>
        <w:t>2</w:t>
      </w:r>
      <w:r w:rsidRPr="00A51189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FC7012" w:rsidRPr="00A51189" w:rsidRDefault="00FC7012" w:rsidP="00FC701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1189">
        <w:rPr>
          <w:rFonts w:ascii="Times New Roman" w:hAnsi="Times New Roman" w:cs="Times New Roman"/>
          <w:sz w:val="26"/>
          <w:szCs w:val="26"/>
        </w:rPr>
        <w:t>от№</w:t>
      </w:r>
    </w:p>
    <w:p w:rsidR="00FC7012" w:rsidRPr="00A51189" w:rsidRDefault="00FC7012" w:rsidP="00FC701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C7012" w:rsidRPr="00A51189" w:rsidRDefault="00827058" w:rsidP="00FC70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51189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  <w:r w:rsidR="00A5118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A51189">
        <w:rPr>
          <w:rFonts w:ascii="Times New Roman" w:hAnsi="Times New Roman" w:cs="Times New Roman"/>
          <w:sz w:val="26"/>
          <w:szCs w:val="26"/>
        </w:rPr>
        <w:t>на плановый период</w:t>
      </w:r>
      <w:r w:rsidR="00FC7012" w:rsidRPr="00A51189">
        <w:rPr>
          <w:rFonts w:ascii="Times New Roman" w:hAnsi="Times New Roman" w:cs="Times New Roman"/>
          <w:sz w:val="26"/>
          <w:szCs w:val="26"/>
        </w:rPr>
        <w:t xml:space="preserve"> 202</w:t>
      </w:r>
      <w:r w:rsidR="005B6FF1" w:rsidRPr="00A51189">
        <w:rPr>
          <w:rFonts w:ascii="Times New Roman" w:hAnsi="Times New Roman" w:cs="Times New Roman"/>
          <w:sz w:val="26"/>
          <w:szCs w:val="26"/>
        </w:rPr>
        <w:t>1</w:t>
      </w:r>
      <w:r w:rsidR="00FC7012" w:rsidRPr="00A51189">
        <w:rPr>
          <w:rFonts w:ascii="Times New Roman" w:hAnsi="Times New Roman" w:cs="Times New Roman"/>
          <w:sz w:val="26"/>
          <w:szCs w:val="26"/>
        </w:rPr>
        <w:t xml:space="preserve"> и 202</w:t>
      </w:r>
      <w:r w:rsidR="005B6FF1" w:rsidRPr="00A51189">
        <w:rPr>
          <w:rFonts w:ascii="Times New Roman" w:hAnsi="Times New Roman" w:cs="Times New Roman"/>
          <w:sz w:val="26"/>
          <w:szCs w:val="26"/>
        </w:rPr>
        <w:t>2</w:t>
      </w:r>
      <w:r w:rsidR="00FC7012" w:rsidRPr="00A51189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FC7012" w:rsidRPr="009F3D4B" w:rsidRDefault="00FC7012">
      <w:pPr>
        <w:rPr>
          <w:rFonts w:ascii="Times New Roman" w:hAnsi="Times New Roman" w:cs="Times New Roman"/>
        </w:rPr>
      </w:pPr>
    </w:p>
    <w:tbl>
      <w:tblPr>
        <w:tblStyle w:val="TableStyle0"/>
        <w:tblW w:w="0" w:type="auto"/>
        <w:tblInd w:w="6" w:type="dxa"/>
        <w:tblLook w:val="06A0" w:firstRow="1" w:lastRow="0" w:firstColumn="1" w:lastColumn="0" w:noHBand="1" w:noVBand="1"/>
      </w:tblPr>
      <w:tblGrid>
        <w:gridCol w:w="3451"/>
        <w:gridCol w:w="537"/>
        <w:gridCol w:w="416"/>
        <w:gridCol w:w="486"/>
        <w:gridCol w:w="274"/>
        <w:gridCol w:w="182"/>
        <w:gridCol w:w="329"/>
        <w:gridCol w:w="668"/>
        <w:gridCol w:w="447"/>
        <w:gridCol w:w="1417"/>
        <w:gridCol w:w="1414"/>
      </w:tblGrid>
      <w:tr w:rsidR="00C858E5" w:rsidRPr="009F3D4B" w:rsidTr="00C858E5">
        <w:trPr>
          <w:trHeight w:val="255"/>
          <w:tblHeader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858E5" w:rsidRPr="009F3D4B" w:rsidRDefault="00C858E5" w:rsidP="00D55A6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858E5" w:rsidRPr="009F3D4B" w:rsidRDefault="00C858E5" w:rsidP="00D55A6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ППП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858E5" w:rsidRPr="009F3D4B" w:rsidRDefault="00C858E5" w:rsidP="00D55A6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РП</w:t>
            </w:r>
          </w:p>
        </w:tc>
        <w:tc>
          <w:tcPr>
            <w:tcW w:w="1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858E5" w:rsidRPr="009F3D4B" w:rsidRDefault="00C858E5" w:rsidP="00D55A6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КЦСР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858E5" w:rsidRPr="009F3D4B" w:rsidRDefault="00C858E5" w:rsidP="00D55A6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КВР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858E5" w:rsidRPr="009F3D4B" w:rsidRDefault="00C858E5" w:rsidP="00D55A6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C858E5" w:rsidRPr="009F3D4B" w:rsidTr="00C858E5">
        <w:trPr>
          <w:trHeight w:val="255"/>
          <w:tblHeader/>
        </w:trPr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858E5" w:rsidRPr="009F3D4B" w:rsidRDefault="00C858E5" w:rsidP="00D55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858E5" w:rsidRPr="009F3D4B" w:rsidRDefault="00C858E5" w:rsidP="00D55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858E5" w:rsidRDefault="00C858E5" w:rsidP="00D55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858E5" w:rsidRPr="009F3D4B" w:rsidRDefault="00C858E5" w:rsidP="00D55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858E5" w:rsidRDefault="00C858E5" w:rsidP="00D55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858E5" w:rsidRPr="00C858E5" w:rsidRDefault="00C858E5" w:rsidP="00C858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858E5"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858E5" w:rsidRPr="00C858E5" w:rsidRDefault="00C858E5" w:rsidP="00C858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858E5">
              <w:rPr>
                <w:rFonts w:ascii="Times New Roman" w:hAnsi="Times New Roman" w:cs="Times New Roman"/>
                <w:sz w:val="22"/>
              </w:rPr>
              <w:t>2022 год</w:t>
            </w:r>
          </w:p>
        </w:tc>
      </w:tr>
      <w:tr w:rsidR="009F3D4B" w:rsidRPr="009F3D4B" w:rsidTr="00C858E5">
        <w:trPr>
          <w:trHeight w:val="60"/>
          <w:tblHeader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</w:t>
            </w:r>
          </w:p>
        </w:tc>
      </w:tr>
      <w:tr w:rsidR="009F3D4B" w:rsidRPr="009F3D4B" w:rsidTr="00C858E5">
        <w:trPr>
          <w:trHeight w:val="60"/>
        </w:trPr>
        <w:tc>
          <w:tcPr>
            <w:tcW w:w="6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sz w:val="22"/>
              </w:rPr>
              <w:t>Администрация ЗАТО Солнечный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sz w:val="22"/>
              </w:rPr>
              <w:t>97 522 055.00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sz w:val="22"/>
              </w:rPr>
              <w:t>96 383 201.00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DA0C91" w:rsidP="00D55A6C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00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24 938 654.00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21 786 097.00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12 091 591.00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12 091 591.00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12 091 591.00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12 091 591.00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35 000.00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35 000.00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35 000.00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35 000.00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35 000.00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35 000.00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35 000.00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35 000.00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12 056 591.00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12 056 591.00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9 308 965.00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9 308 965.00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8 976 020.00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8 976 020.00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330 945.00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330 945.00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2 000.00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lastRenderedPageBreak/>
              <w:t>Обеспечение деятельности служащих администрации ЗАТО Солнечный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2 747 626.00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2 747 626.00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2 747 626.00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2 747 626.00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12 797 063.00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9 644 506.00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758 321.00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758 321.00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738 321.00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738 321.00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738 321.00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738 321.00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728 321.00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728 321.00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728 321.00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728 321.00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Подпрограмма «Управление земельными ресурсами ЗАТО Солнечный»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20 000.00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20 000.00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Развитие инфраструктуры земельных ресурсов ЗАТО Солнечный Тверской области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20 000.00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lastRenderedPageBreak/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20 000.00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20 000.00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12 038 742.00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8 886 185.00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11 644 342.00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8 491 785.00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11 644 342.00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8 491 785.00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11 644 342.00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8 491 785.00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2 601 465.00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2 601 465.00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9 042 877.00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5 890 320.00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394 400.00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394 400.00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369 400.00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369 400.00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 xml:space="preserve">Осуществление государственных полномочий Тверской области по созданию, исполнению полномочий и обеспечению деятельности комиссий по делам </w:t>
            </w:r>
            <w:r w:rsidRPr="009F3D4B">
              <w:rPr>
                <w:rFonts w:ascii="Times New Roman" w:hAnsi="Times New Roman" w:cs="Times New Roman"/>
                <w:sz w:val="22"/>
              </w:rPr>
              <w:lastRenderedPageBreak/>
              <w:t>несовершеннолетних и защите их прав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lastRenderedPageBreak/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303 400.00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303 400.00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252 734.00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252 734.00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50 666.00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50 666.00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66 000.00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66 000.00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56 000.00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56 000.00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DA0C91" w:rsidP="00D55A6C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02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00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84 600.00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89 800.00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84 600.00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89 800.00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84 600.00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89 800.00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84 600.00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89 800.00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84 600.00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89 800.00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84 600.00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89 800.00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77 776.00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80 108.00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6 824.00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9 692.00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DA0C91" w:rsidP="00D55A6C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03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00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307 815.00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307 815.00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Органы юстиции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48 500.00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48 500.00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48 500.00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48 500.00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48 500.00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48 500.00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48 500.00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48 500.00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59300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48 500.00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48 500.00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59300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48 500.00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48 500.00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259 315.00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259 315.00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lastRenderedPageBreak/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DA0C91" w:rsidP="00D55A6C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04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00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13 665 503.00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16 385 277.00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Транспорт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5 147 000.00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5 373 500.00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5 147 000.00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5 373 500.00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5 147 000.00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5 373 500.00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Внутренний водный транспорт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5 147 000.00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5 373 500.00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5 147 000.00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5 373 500.00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5 147 000.00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5 373 500.00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8 518 503.00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11 011 777.00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8 384 503.00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10 877 777.00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8 384 503.00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10 877 777.00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8 384 503.00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10 877 777.00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1 763 300.00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1 811 000.00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1 763 300.00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1 811 000.00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 xml:space="preserve">Ремонт дворовых территорий многоквартирных домов, проездов к дворовым территориям </w:t>
            </w:r>
            <w:r w:rsidRPr="009F3D4B">
              <w:rPr>
                <w:rFonts w:ascii="Times New Roman" w:hAnsi="Times New Roman" w:cs="Times New Roman"/>
                <w:sz w:val="22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lastRenderedPageBreak/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11020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1 367 700.00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1 427 900.00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11020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1 367 700.00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1 427 900.00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11050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2 536 700.00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2 536 700.00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11050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2 536 700.00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2 536 700.00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2 716 803.00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5 102 177.00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2 716 803.00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5 102 177.00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134 000.00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134 000.00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DA0C91" w:rsidP="00D55A6C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05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00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3 584 002.00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3 744 203.00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Жилищное хозяйство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347 505.00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347 505.00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347 505.00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347 505.00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347 505.00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347 505.00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347 505.00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347 505.00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347 505.00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347 505.00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347 505.00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347 505.00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716 841.00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816 841.00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716 841.00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816 841.00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716 841.00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816 841.00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716 841.00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816 841.00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716 841.00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816 841.00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716 841.00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816 841.00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2 519 656.00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2 579 857.00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2 519 656.00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2 579 857.00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2 519 656.00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2 579 857.00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381 827.00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381 827.00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381 827.00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381 827.00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381 827.00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381 827.00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2 137 829.00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2 198 030.00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Комплекс мероприятий по озеленению поселка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1 089 773.00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1 089 773.00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1 089 773.00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1 089 773.00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Прочие мероприятия по благоустройству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291 065.00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291 065.00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291 065.00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291 065.00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Наружное освещение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598 699.00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658 900.00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598 699.00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658 900.00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Благоустройство мест общего пользования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158 292.00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158 292.00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158 292.00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158 292.00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DA0C91" w:rsidP="00D55A6C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Образование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00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46 658 860.00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45 787 388.00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Дошкольное образование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11 651 201.00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11 651 201.00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11 651 201.00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11 651 201.00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11 651 201.00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11 651 201.00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Развитие дошкольного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11 651 201.00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11 651 201.00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3 926 300.00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3 926 300.00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3 879 300.00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3 879 300.00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47 000.00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47 000.00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7 724 901.00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7 724 901.00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3 826 085.00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3 826 085.00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3 541 816.00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3 541 816.00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357 000.00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357 000.00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Общее образование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12 811 419.00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12 811 419.00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12 811 419.00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12 811 419.00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12 811 419.00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12 811 419.00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12 243 569.00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12 243 569.00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8 300 700.00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8 300 700.00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8 002 200.00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8 002 200.00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298 500.00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298 500.00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3 942 869.00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3 942 869.00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1 108 830.00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1 108 830.00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2 722 924.00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2 722 924.00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111 115.00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111 115.00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567 850.00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567 850.00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10230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147 700.00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147 700.00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10230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147 700.00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147 700.00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S0230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420 150.00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420 150.00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S0230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420 150.00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420 150.00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Дополнительное образование детей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21 219 668.00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21 219 668.00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21 219 668.00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21 219 668.00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21 219 668.00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21 219 668.00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17 113 609.00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17 113 609.00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614 300.00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614 300.00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614 300.00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614 300.00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16 437 879.00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16 437 879.00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F3D4B">
              <w:rPr>
                <w:rFonts w:ascii="Times New Roman" w:hAnsi="Times New Roman" w:cs="Times New Roman"/>
                <w:sz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lastRenderedPageBreak/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8 504 190.00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8 504 190.00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7 694 272.00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7 694 272.00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239 417.00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239 417.00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61 430.00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61 430.00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61 430.00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61 430.00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4 106 059.00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4 106 059.00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767 800.00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767 800.00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767 800.00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767 800.00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3 203 079.00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3 203 079.00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2 828 490.00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2 828 490.00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368 489.00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368 489.00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6 100.00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6 100.00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lastRenderedPageBreak/>
              <w:t>Организация участия в областных и всероссийских творческих мероприятиях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58 400.00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58 400.00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58 400.00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58 400.00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76 780.00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76 780.00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76 780.00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76 780.00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Молодежная политика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976 572.00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105 100.00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976 572.00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105 100.00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976 572.00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105 100.00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976 572.00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105 100.00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105 100.00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105 100.00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105 100.00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105 100.00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871 472.00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871 472.00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DA0C91" w:rsidP="00D55A6C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Культура, кинематография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08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00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7 297 851.00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7 297 851.00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Культура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7 297 851.00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7 297 851.00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7 297 851.00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7 297 851.00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7 031 351.00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7 031 351.00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Сохранение и развитие библиотечного дела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1 613 180.00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1 613 180.00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Библиотечное обслуживание населения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1 543 180.00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1 543 180.00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1 101 375.00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1 101 375.00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427 385.00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427 385.00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14 420.00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14 420.00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Комплектование библиотечных фондов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5 418 171.00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5 418 171.00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4 170 114.00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4 170 114.00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2 587 116.00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2 587 116.00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1 556 798.00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1 556 798.00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26 200.00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26 200.00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20 200.00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20 200.00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20 200.00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20 200.00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 xml:space="preserve">Повышение заработной платы работникам муниципальных </w:t>
            </w:r>
            <w:r w:rsidRPr="009F3D4B">
              <w:rPr>
                <w:rFonts w:ascii="Times New Roman" w:hAnsi="Times New Roman" w:cs="Times New Roman"/>
                <w:sz w:val="22"/>
              </w:rPr>
              <w:lastRenderedPageBreak/>
              <w:t>учреждений культуры Тверской области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lastRenderedPageBreak/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12 157.00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12 157.00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12 157.00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12 157.00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266 500.00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266 500.00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174 500.00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174 500.00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174 500.00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174 500.00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174 500.00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174 500.00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92 000.00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92 000.00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Противопожарные мероприятия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92 000.00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92 000.00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92 000.00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92 000.00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DA0C91" w:rsidP="00D55A6C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00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744 770.00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DA0C91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744 770.00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443 970.00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443 970.00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Охрана семьи и детства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 xml:space="preserve">Муниципальная программа ЗАТО Солнечный Тверской области </w:t>
            </w:r>
            <w:r w:rsidRPr="009F3D4B">
              <w:rPr>
                <w:rFonts w:ascii="Times New Roman" w:hAnsi="Times New Roman" w:cs="Times New Roman"/>
                <w:sz w:val="22"/>
              </w:rPr>
              <w:lastRenderedPageBreak/>
              <w:t>«Муниципальное управление и гражданское общество ЗАТО Солнечный» на 2018-2023 годы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lastRenderedPageBreak/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300 800.00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300 800.00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5 900.00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5 900.00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294 900.00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294 900.00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b/>
                <w:i/>
                <w:sz w:val="22"/>
              </w:rPr>
              <w:t>Средства массовой информации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b/>
                <w:i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b/>
                <w:i/>
                <w:sz w:val="22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b/>
                <w:i/>
                <w:sz w:val="22"/>
              </w:rPr>
              <w:t>00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b/>
                <w:i/>
                <w:sz w:val="22"/>
              </w:rPr>
              <w:t>240 000.00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b/>
                <w:i/>
                <w:sz w:val="22"/>
              </w:rPr>
              <w:t>240 000.00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Периодическая печать и издательства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240 000.00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240 000.00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9F3D4B" w:rsidRPr="009F3D4B" w:rsidTr="00C858E5">
        <w:trPr>
          <w:trHeight w:val="60"/>
        </w:trPr>
        <w:tc>
          <w:tcPr>
            <w:tcW w:w="6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9F3D4B">
              <w:rPr>
                <w:rFonts w:ascii="Times New Roman" w:hAnsi="Times New Roman" w:cs="Times New Roman"/>
                <w:b/>
                <w:sz w:val="22"/>
              </w:rPr>
              <w:t>Ревизионная комиссия ЗАТО Солнечный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F3D4B">
              <w:rPr>
                <w:rFonts w:ascii="Times New Roman" w:hAnsi="Times New Roman" w:cs="Times New Roman"/>
                <w:b/>
                <w:sz w:val="22"/>
              </w:rPr>
              <w:t>906 967.00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F3D4B">
              <w:rPr>
                <w:rFonts w:ascii="Times New Roman" w:hAnsi="Times New Roman" w:cs="Times New Roman"/>
                <w:b/>
                <w:sz w:val="22"/>
              </w:rPr>
              <w:t>906 967.00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b/>
                <w:i/>
                <w:sz w:val="22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b/>
                <w:i/>
                <w:sz w:val="22"/>
              </w:rPr>
              <w:t>003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b/>
                <w:i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b/>
                <w:i/>
                <w:sz w:val="22"/>
              </w:rPr>
              <w:t>00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b/>
                <w:i/>
                <w:sz w:val="22"/>
              </w:rPr>
              <w:t>906 967.00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b/>
                <w:i/>
                <w:sz w:val="22"/>
              </w:rPr>
              <w:t>906 967.00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906 967.00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906 967.00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906 967.00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906 967.00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906 967.00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906 967.00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906 967.00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906 967.00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899 194.00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899 194.00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7 773.00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7 773.00</w:t>
            </w:r>
          </w:p>
        </w:tc>
      </w:tr>
      <w:tr w:rsidR="009F3D4B" w:rsidRPr="009F3D4B" w:rsidTr="00C858E5">
        <w:trPr>
          <w:trHeight w:val="60"/>
        </w:trPr>
        <w:tc>
          <w:tcPr>
            <w:tcW w:w="6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9F3D4B">
              <w:rPr>
                <w:rFonts w:ascii="Times New Roman" w:hAnsi="Times New Roman" w:cs="Times New Roman"/>
                <w:b/>
                <w:sz w:val="22"/>
              </w:rPr>
              <w:t>Финансовый отдел администрации ЗАТО Солнечный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F3D4B">
              <w:rPr>
                <w:rFonts w:ascii="Times New Roman" w:hAnsi="Times New Roman" w:cs="Times New Roman"/>
                <w:b/>
                <w:sz w:val="22"/>
              </w:rPr>
              <w:t>1 308 264.00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F3D4B">
              <w:rPr>
                <w:rFonts w:ascii="Times New Roman" w:hAnsi="Times New Roman" w:cs="Times New Roman"/>
                <w:b/>
                <w:sz w:val="22"/>
              </w:rPr>
              <w:t>1 308 264.00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b/>
                <w:i/>
                <w:sz w:val="22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b/>
                <w:i/>
                <w:sz w:val="22"/>
              </w:rPr>
              <w:t>920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b/>
                <w:i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b/>
                <w:i/>
                <w:sz w:val="22"/>
              </w:rPr>
              <w:t>00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b/>
                <w:i/>
                <w:sz w:val="22"/>
              </w:rPr>
              <w:t>1 308 264.00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b/>
                <w:i/>
                <w:sz w:val="22"/>
              </w:rPr>
              <w:t>1 308 264.00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1 308 264.00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1 308 264.00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1 308 264.00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1 308 264.00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920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1 308 264.00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1 308 264.00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1 308 264.00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1 308 264.00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F3D4B">
              <w:rPr>
                <w:rFonts w:ascii="Times New Roman" w:hAnsi="Times New Roman" w:cs="Times New Roman"/>
                <w:sz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lastRenderedPageBreak/>
              <w:t>920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1 121 154.00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1 121 154.00</w:t>
            </w:r>
          </w:p>
        </w:tc>
      </w:tr>
      <w:tr w:rsidR="009F3D4B" w:rsidRPr="009F3D4B" w:rsidTr="00C858E5">
        <w:trPr>
          <w:trHeight w:val="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187 110.00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187 110.00</w:t>
            </w:r>
          </w:p>
        </w:tc>
      </w:tr>
      <w:tr w:rsidR="009F3D4B" w:rsidRPr="009F3D4B" w:rsidTr="00C858E5">
        <w:trPr>
          <w:trHeight w:val="60"/>
        </w:trPr>
        <w:tc>
          <w:tcPr>
            <w:tcW w:w="6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F3D4B">
              <w:rPr>
                <w:rFonts w:ascii="Times New Roman" w:hAnsi="Times New Roman" w:cs="Times New Roman"/>
                <w:b/>
                <w:sz w:val="22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F3D4B">
              <w:rPr>
                <w:rFonts w:ascii="Times New Roman" w:hAnsi="Times New Roman" w:cs="Times New Roman"/>
                <w:b/>
                <w:sz w:val="22"/>
              </w:rPr>
              <w:t>99 737 286.00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F3D4B" w:rsidRPr="009F3D4B" w:rsidRDefault="009F3D4B" w:rsidP="00D55A6C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F3D4B">
              <w:rPr>
                <w:rFonts w:ascii="Times New Roman" w:hAnsi="Times New Roman" w:cs="Times New Roman"/>
                <w:b/>
                <w:sz w:val="22"/>
              </w:rPr>
              <w:t>98 598 432.00</w:t>
            </w:r>
          </w:p>
        </w:tc>
      </w:tr>
    </w:tbl>
    <w:p w:rsidR="009F3D4B" w:rsidRPr="009F3D4B" w:rsidRDefault="009F3D4B" w:rsidP="009F3D4B">
      <w:pPr>
        <w:rPr>
          <w:rFonts w:ascii="Times New Roman" w:hAnsi="Times New Roman" w:cs="Times New Roman"/>
        </w:rPr>
      </w:pPr>
    </w:p>
    <w:p w:rsidR="005B6FF1" w:rsidRPr="009F3D4B" w:rsidRDefault="005B6FF1" w:rsidP="005B6FF1">
      <w:pPr>
        <w:rPr>
          <w:rFonts w:ascii="Times New Roman" w:hAnsi="Times New Roman" w:cs="Times New Roman"/>
        </w:rPr>
      </w:pPr>
    </w:p>
    <w:p w:rsidR="005B6FF1" w:rsidRPr="009F3D4B" w:rsidRDefault="005B6FF1" w:rsidP="005B6FF1">
      <w:pPr>
        <w:jc w:val="center"/>
        <w:rPr>
          <w:rFonts w:ascii="Times New Roman" w:hAnsi="Times New Roman" w:cs="Times New Roman"/>
        </w:rPr>
      </w:pPr>
    </w:p>
    <w:p w:rsidR="00FC7012" w:rsidRPr="009F3D4B" w:rsidRDefault="00FC7012">
      <w:pPr>
        <w:rPr>
          <w:rFonts w:ascii="Times New Roman" w:hAnsi="Times New Roman" w:cs="Times New Roman"/>
        </w:rPr>
      </w:pPr>
    </w:p>
    <w:sectPr w:rsidR="00FC7012" w:rsidRPr="009F3D4B" w:rsidSect="005B6FF1">
      <w:pgSz w:w="11907" w:h="16839"/>
      <w:pgMar w:top="1134" w:right="1134" w:bottom="992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30"/>
    <w:rsid w:val="004F1FB7"/>
    <w:rsid w:val="005B6FF1"/>
    <w:rsid w:val="0062568A"/>
    <w:rsid w:val="00827058"/>
    <w:rsid w:val="009F3D4B"/>
    <w:rsid w:val="00A51189"/>
    <w:rsid w:val="00C858E5"/>
    <w:rsid w:val="00DA0C91"/>
    <w:rsid w:val="00F64C30"/>
    <w:rsid w:val="00FC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DB6C"/>
  <w15:docId w15:val="{3C7AA2B5-9D9C-494D-9CB7-EEAEA4E8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FC7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5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18</Pages>
  <Words>5277</Words>
  <Characters>30084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Финотдел</cp:lastModifiedBy>
  <cp:revision>9</cp:revision>
  <cp:lastPrinted>2018-12-14T08:18:00Z</cp:lastPrinted>
  <dcterms:created xsi:type="dcterms:W3CDTF">2018-11-13T14:00:00Z</dcterms:created>
  <dcterms:modified xsi:type="dcterms:W3CDTF">2019-11-18T05:00:00Z</dcterms:modified>
</cp:coreProperties>
</file>