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56667" w:rsidP="00F56667">
      <w:pPr>
        <w:pStyle w:val="a5"/>
        <w:ind w:right="360"/>
        <w:jc w:val="center"/>
      </w:pPr>
      <w:r w:rsidRPr="00F85A6B">
        <w:t>ПЯТЫЙ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7C43DD">
        <w:tc>
          <w:tcPr>
            <w:tcW w:w="1909" w:type="dxa"/>
            <w:tcBorders>
              <w:top w:val="nil"/>
              <w:left w:val="nil"/>
              <w:bottom w:val="single" w:sz="4" w:space="0" w:color="auto"/>
              <w:right w:val="nil"/>
            </w:tcBorders>
          </w:tcPr>
          <w:p w:rsidR="00F56667" w:rsidRPr="00F85A6B" w:rsidRDefault="002B337A" w:rsidP="007C43DD">
            <w:pPr>
              <w:spacing w:line="276" w:lineRule="auto"/>
              <w:jc w:val="center"/>
            </w:pPr>
            <w:r>
              <w:t>26.02.2019</w:t>
            </w:r>
          </w:p>
        </w:tc>
        <w:tc>
          <w:tcPr>
            <w:tcW w:w="2608" w:type="dxa"/>
          </w:tcPr>
          <w:p w:rsidR="00F56667" w:rsidRPr="00F85A6B" w:rsidRDefault="00F56667" w:rsidP="007C43DD">
            <w:pPr>
              <w:spacing w:line="276" w:lineRule="auto"/>
            </w:pPr>
          </w:p>
        </w:tc>
        <w:tc>
          <w:tcPr>
            <w:tcW w:w="306" w:type="dxa"/>
          </w:tcPr>
          <w:p w:rsidR="00F56667" w:rsidRPr="00F85A6B" w:rsidRDefault="00F56667" w:rsidP="007C43DD">
            <w:pPr>
              <w:spacing w:line="276" w:lineRule="auto"/>
              <w:jc w:val="right"/>
            </w:pPr>
            <w:r w:rsidRPr="00F85A6B">
              <w:t> </w:t>
            </w:r>
          </w:p>
        </w:tc>
        <w:tc>
          <w:tcPr>
            <w:tcW w:w="3687" w:type="dxa"/>
          </w:tcPr>
          <w:p w:rsidR="00F56667" w:rsidRPr="00F85A6B" w:rsidRDefault="00F56667" w:rsidP="007C43DD">
            <w:pPr>
              <w:spacing w:line="276" w:lineRule="auto"/>
              <w:jc w:val="right"/>
            </w:pPr>
          </w:p>
        </w:tc>
        <w:tc>
          <w:tcPr>
            <w:tcW w:w="1135" w:type="dxa"/>
            <w:tcBorders>
              <w:top w:val="nil"/>
              <w:left w:val="nil"/>
              <w:bottom w:val="single" w:sz="4" w:space="0" w:color="auto"/>
              <w:right w:val="nil"/>
            </w:tcBorders>
          </w:tcPr>
          <w:p w:rsidR="00F56667" w:rsidRPr="00F85A6B" w:rsidRDefault="000B0EC2" w:rsidP="007C43DD">
            <w:pPr>
              <w:spacing w:line="276" w:lineRule="auto"/>
              <w:rPr>
                <w:u w:val="single"/>
              </w:rPr>
            </w:pPr>
            <w:r>
              <w:t xml:space="preserve">№  </w:t>
            </w:r>
            <w:bookmarkStart w:id="0" w:name="_GoBack"/>
            <w:bookmarkEnd w:id="0"/>
            <w:r>
              <w:t>115</w:t>
            </w:r>
            <w:r w:rsidR="00F56667">
              <w:t>-5</w:t>
            </w:r>
            <w:r w:rsidR="00F56667" w:rsidRPr="00F85A6B">
              <w:t xml:space="preserve"> </w:t>
            </w:r>
          </w:p>
        </w:tc>
      </w:tr>
    </w:tbl>
    <w:p w:rsidR="00D43195" w:rsidRDefault="00D43195" w:rsidP="00EA4CD1">
      <w:pPr>
        <w:tabs>
          <w:tab w:val="left" w:pos="1080"/>
        </w:tabs>
        <w:jc w:val="both"/>
        <w:rPr>
          <w:sz w:val="22"/>
          <w:szCs w:val="22"/>
        </w:rPr>
      </w:pPr>
    </w:p>
    <w:p w:rsidR="00EA4CD1" w:rsidRDefault="00EA4CD1" w:rsidP="00EA4CD1">
      <w:pPr>
        <w:tabs>
          <w:tab w:val="left" w:pos="1080"/>
        </w:tabs>
        <w:jc w:val="both"/>
        <w:rPr>
          <w:sz w:val="22"/>
          <w:szCs w:val="22"/>
        </w:rPr>
      </w:pPr>
      <w:r w:rsidRPr="000B6235">
        <w:rPr>
          <w:sz w:val="22"/>
          <w:szCs w:val="22"/>
        </w:rPr>
        <w:t xml:space="preserve">Об </w:t>
      </w:r>
      <w:r>
        <w:rPr>
          <w:sz w:val="22"/>
          <w:szCs w:val="22"/>
        </w:rPr>
        <w:t>установлении размера должностных окладов</w:t>
      </w:r>
    </w:p>
    <w:p w:rsidR="00EA4CD1" w:rsidRPr="000B6235" w:rsidRDefault="00EA4CD1" w:rsidP="00EA4CD1">
      <w:pPr>
        <w:tabs>
          <w:tab w:val="left" w:pos="1080"/>
        </w:tabs>
        <w:jc w:val="both"/>
        <w:rPr>
          <w:sz w:val="22"/>
          <w:szCs w:val="22"/>
        </w:rPr>
      </w:pPr>
      <w:r>
        <w:rPr>
          <w:sz w:val="22"/>
          <w:szCs w:val="22"/>
        </w:rPr>
        <w:t>муниципальных служащих ЗАТО Солнечный</w:t>
      </w:r>
    </w:p>
    <w:p w:rsidR="00F56667" w:rsidRPr="00F85A6B" w:rsidRDefault="00F56667" w:rsidP="00F56667">
      <w:pPr>
        <w:widowControl w:val="0"/>
        <w:autoSpaceDE w:val="0"/>
        <w:autoSpaceDN w:val="0"/>
        <w:adjustRightInd w:val="0"/>
        <w:jc w:val="both"/>
        <w:rPr>
          <w:rFonts w:cs="Calibri"/>
        </w:rPr>
      </w:pPr>
    </w:p>
    <w:p w:rsidR="00C327CA" w:rsidRPr="00AF7FD6" w:rsidRDefault="0081635C" w:rsidP="00AF7FD6">
      <w:pPr>
        <w:autoSpaceDE w:val="0"/>
        <w:autoSpaceDN w:val="0"/>
        <w:adjustRightInd w:val="0"/>
        <w:jc w:val="both"/>
        <w:rPr>
          <w:rFonts w:eastAsiaTheme="minorHAnsi"/>
          <w:lang w:eastAsia="en-US"/>
        </w:rPr>
      </w:pPr>
      <w:r w:rsidRPr="00AF7FD6">
        <w:t xml:space="preserve">       </w:t>
      </w:r>
      <w:r w:rsidR="00EA4CD1" w:rsidRPr="00AF7FD6">
        <w:t xml:space="preserve">На основании </w:t>
      </w:r>
      <w:r w:rsidR="00EA4CD1" w:rsidRPr="00AF7FD6">
        <w:rPr>
          <w:shd w:val="clear" w:color="auto" w:fill="FFFFFF"/>
        </w:rPr>
        <w:t xml:space="preserve"> пункта 2 статьи 22 Федерального закона от 02.03.2007 года № 25-ФЗ «О муниципальной службе в Российской Федерации»,  пунктом 4 статьи 6 Закона Тверской области от 09.11.2007 года № 121-ЗО «О регулировании отдельных вопросов муниципальной службы в Тверской области»,  статьи 12 </w:t>
      </w:r>
      <w:r w:rsidR="00EA4CD1" w:rsidRPr="00AF7FD6">
        <w:t xml:space="preserve">Положения о муниципальной  службе в ЗАТО Солнечный, утвержденного Решением Думы ЗАТО Солнечный от 14.03.2014 г. № 176-4, руководствуясь </w:t>
      </w:r>
      <w:hyperlink r:id="rId6" w:history="1">
        <w:r w:rsidR="00AF7FD6" w:rsidRPr="00AF7FD6">
          <w:rPr>
            <w:rFonts w:eastAsiaTheme="minorHAnsi"/>
            <w:lang w:eastAsia="en-US"/>
          </w:rPr>
          <w:t>Постановлением</w:t>
        </w:r>
      </w:hyperlink>
      <w:r w:rsidR="00AF7FD6" w:rsidRPr="00AF7FD6">
        <w:rPr>
          <w:rFonts w:eastAsiaTheme="minorHAnsi"/>
          <w:lang w:eastAsia="en-US"/>
        </w:rPr>
        <w:t xml:space="preserve"> Правительства Тве</w:t>
      </w:r>
      <w:r w:rsidR="00AF7FD6">
        <w:rPr>
          <w:rFonts w:eastAsiaTheme="minorHAnsi"/>
          <w:lang w:eastAsia="en-US"/>
        </w:rPr>
        <w:t>рской области от 20.12.2012 № 791-пп «</w:t>
      </w:r>
      <w:r w:rsidR="00AF7FD6" w:rsidRPr="00AF7FD6">
        <w:rPr>
          <w:rFonts w:eastAsiaTheme="minorHAnsi"/>
          <w:lang w:eastAsia="en-US"/>
        </w:rPr>
        <w:t>Об утверждении нормативов формирования расходов на оплату труда депутатов, выборных должностных лиц органов местного самоуправления муниципальных образований Тверской области, осуществляющих свои полномочия на постоянной основе, муниципальных служащих муниципальных образований Тверской области и на содержание органов местного самоуправления муниципальн</w:t>
      </w:r>
      <w:r w:rsidR="00CF47EE">
        <w:rPr>
          <w:rFonts w:eastAsiaTheme="minorHAnsi"/>
          <w:lang w:eastAsia="en-US"/>
        </w:rPr>
        <w:t>ых образований Тверской области»</w:t>
      </w:r>
      <w:r w:rsidR="00AF7FD6" w:rsidRPr="00AF7FD6">
        <w:rPr>
          <w:rFonts w:eastAsiaTheme="minorHAnsi"/>
          <w:lang w:eastAsia="en-US"/>
        </w:rPr>
        <w:t xml:space="preserve">, </w:t>
      </w:r>
      <w:hyperlink r:id="rId7" w:history="1">
        <w:r w:rsidR="00AF7FD6" w:rsidRPr="00AF7FD6">
          <w:rPr>
            <w:rFonts w:eastAsiaTheme="minorHAnsi"/>
            <w:lang w:eastAsia="en-US"/>
          </w:rPr>
          <w:t>Постановлением</w:t>
        </w:r>
      </w:hyperlink>
      <w:r w:rsidR="00AF7FD6" w:rsidRPr="00AF7FD6">
        <w:rPr>
          <w:rFonts w:eastAsiaTheme="minorHAnsi"/>
          <w:lang w:eastAsia="en-US"/>
        </w:rPr>
        <w:t xml:space="preserve"> Правительства </w:t>
      </w:r>
      <w:r w:rsidR="00CF47EE">
        <w:rPr>
          <w:rFonts w:eastAsiaTheme="minorHAnsi"/>
          <w:lang w:eastAsia="en-US"/>
        </w:rPr>
        <w:t>Тверской области от 20.12.2012 № 789-пп «</w:t>
      </w:r>
      <w:r w:rsidR="00AF7FD6" w:rsidRPr="00AF7FD6">
        <w:rPr>
          <w:rFonts w:eastAsiaTheme="minorHAnsi"/>
          <w:lang w:eastAsia="en-US"/>
        </w:rPr>
        <w:t>Об утверждении методики расчета норматива формирования расходов на оплату труда депутатов, выборных должностных лиц органов местного самоуправления муниципальных образований Тверской области, осуществляющих свои полномочия на постоянной основе, муниципальных служащих муниципальных образований Тверской области и на содержание органов местного самоуправления муниципальных образований</w:t>
      </w:r>
      <w:r w:rsidR="00CF47EE">
        <w:rPr>
          <w:rFonts w:eastAsiaTheme="minorHAnsi"/>
          <w:lang w:eastAsia="en-US"/>
        </w:rPr>
        <w:t xml:space="preserve"> Тверской области»</w:t>
      </w:r>
      <w:r w:rsidR="00F56667" w:rsidRPr="00AF7FD6">
        <w:t>, Дума ЗАТО Солнечный</w:t>
      </w:r>
    </w:p>
    <w:p w:rsidR="00F56667" w:rsidRPr="00CB2E6A" w:rsidRDefault="00F56667" w:rsidP="00F56667">
      <w:pPr>
        <w:widowControl w:val="0"/>
        <w:autoSpaceDE w:val="0"/>
        <w:autoSpaceDN w:val="0"/>
        <w:adjustRightInd w:val="0"/>
        <w:ind w:firstLine="540"/>
        <w:jc w:val="center"/>
        <w:rPr>
          <w:b/>
        </w:rPr>
      </w:pPr>
      <w:r w:rsidRPr="00CB2E6A">
        <w:rPr>
          <w:b/>
        </w:rPr>
        <w:t>РЕШИЛА:</w:t>
      </w:r>
    </w:p>
    <w:p w:rsidR="00F56667" w:rsidRPr="00F56667" w:rsidRDefault="00F56667" w:rsidP="00F56667">
      <w:pPr>
        <w:widowControl w:val="0"/>
        <w:autoSpaceDE w:val="0"/>
        <w:autoSpaceDN w:val="0"/>
        <w:adjustRightInd w:val="0"/>
        <w:ind w:firstLine="540"/>
        <w:jc w:val="both"/>
      </w:pPr>
    </w:p>
    <w:p w:rsidR="00DE059B" w:rsidRPr="00DE059B" w:rsidRDefault="00DE059B" w:rsidP="00DE059B">
      <w:pPr>
        <w:pStyle w:val="a9"/>
        <w:numPr>
          <w:ilvl w:val="0"/>
          <w:numId w:val="3"/>
        </w:numPr>
        <w:overflowPunct w:val="0"/>
        <w:autoSpaceDE w:val="0"/>
        <w:autoSpaceDN w:val="0"/>
        <w:adjustRightInd w:val="0"/>
        <w:jc w:val="both"/>
        <w:textAlignment w:val="baseline"/>
        <w:rPr>
          <w:color w:val="000000"/>
        </w:rPr>
      </w:pPr>
      <w:r>
        <w:t>Установить размеры должностных окладов муниципальных служащих ЗАТО Солнечный Тверской области согласно приложения к настоящему Решению (приложение 1).</w:t>
      </w:r>
    </w:p>
    <w:p w:rsidR="00CB2E6A" w:rsidRPr="00CB2E6A" w:rsidRDefault="00DE059B" w:rsidP="00CB2E6A">
      <w:pPr>
        <w:pStyle w:val="a9"/>
        <w:numPr>
          <w:ilvl w:val="0"/>
          <w:numId w:val="3"/>
        </w:numPr>
        <w:overflowPunct w:val="0"/>
        <w:autoSpaceDE w:val="0"/>
        <w:autoSpaceDN w:val="0"/>
        <w:adjustRightInd w:val="0"/>
        <w:jc w:val="both"/>
        <w:textAlignment w:val="baseline"/>
        <w:rPr>
          <w:color w:val="000000"/>
        </w:rPr>
      </w:pPr>
      <w:r>
        <w:t>Решение</w:t>
      </w:r>
      <w:r w:rsidRPr="00175767">
        <w:t xml:space="preserve"> Думы ЗАТО Солнечный</w:t>
      </w:r>
      <w:r>
        <w:t xml:space="preserve"> </w:t>
      </w:r>
      <w:r w:rsidRPr="00175767">
        <w:t>от 15.06.2015 г. № 219-4 «Об установлении размера должностных окладов муниципальных служащих ЗАТО Солнечный»</w:t>
      </w:r>
      <w:r>
        <w:t xml:space="preserve">, </w:t>
      </w:r>
      <w:r w:rsidRPr="00DE059B">
        <w:rPr>
          <w:rStyle w:val="a8"/>
          <w:b w:val="0"/>
          <w:color w:val="auto"/>
        </w:rPr>
        <w:t>решение Думы ЗАТО Солнечный от 22.03.2016 г. № 25-5 «</w:t>
      </w:r>
      <w:r w:rsidRPr="00DE059B">
        <w:rPr>
          <w:bCs/>
        </w:rPr>
        <w:t>О внесении изменений Решение Думы ЗАТО Солнечный от 15.06.2015 г. № 219-4», решение Думы ЗАТО Солнечный от 11.10.2017 г. № 67-5 «О внесении изменений Решение Думы ЗАТО Солнечный от 15.06.2015 г. № 219-4» - признать утратившими силу</w:t>
      </w:r>
    </w:p>
    <w:p w:rsidR="00CB2E6A" w:rsidRPr="00CF47EE" w:rsidRDefault="00DE059B" w:rsidP="00CF47EE">
      <w:pPr>
        <w:pStyle w:val="a9"/>
        <w:numPr>
          <w:ilvl w:val="0"/>
          <w:numId w:val="3"/>
        </w:numPr>
        <w:overflowPunct w:val="0"/>
        <w:autoSpaceDE w:val="0"/>
        <w:autoSpaceDN w:val="0"/>
        <w:adjustRightInd w:val="0"/>
        <w:jc w:val="both"/>
        <w:textAlignment w:val="baseline"/>
        <w:rPr>
          <w:color w:val="000000"/>
        </w:rPr>
      </w:pPr>
      <w:r w:rsidRPr="00CB2E6A">
        <w:rPr>
          <w:color w:val="000000"/>
        </w:rPr>
        <w:t>Настоящее решение вступ</w:t>
      </w:r>
      <w:r w:rsidR="00CF47EE">
        <w:rPr>
          <w:color w:val="000000"/>
        </w:rPr>
        <w:t>ает в силу с момента подписания и распространяет</w:t>
      </w:r>
      <w:r w:rsidRPr="00CF47EE">
        <w:rPr>
          <w:color w:val="000000"/>
        </w:rPr>
        <w:t xml:space="preserve"> </w:t>
      </w:r>
      <w:r w:rsidR="00CF47EE">
        <w:rPr>
          <w:color w:val="000000"/>
        </w:rPr>
        <w:t>свое действие</w:t>
      </w:r>
      <w:r w:rsidRPr="00CF47EE">
        <w:rPr>
          <w:color w:val="000000"/>
        </w:rPr>
        <w:t xml:space="preserve"> на правоотношения, возникшие с 01.01.2019 года.</w:t>
      </w:r>
    </w:p>
    <w:p w:rsidR="00CB2E6A" w:rsidRPr="00CB2E6A" w:rsidRDefault="00CB2E6A" w:rsidP="00CB2E6A">
      <w:pPr>
        <w:pStyle w:val="a9"/>
        <w:numPr>
          <w:ilvl w:val="0"/>
          <w:numId w:val="3"/>
        </w:numPr>
        <w:overflowPunct w:val="0"/>
        <w:autoSpaceDE w:val="0"/>
        <w:autoSpaceDN w:val="0"/>
        <w:adjustRightInd w:val="0"/>
        <w:jc w:val="both"/>
        <w:textAlignment w:val="baseline"/>
        <w:rPr>
          <w:color w:val="000000"/>
        </w:rPr>
      </w:pPr>
      <w:r w:rsidRPr="00CB2E6A">
        <w:t>Настоящее решение разместить на официальном сайте администрации ЗАТО Солнечный.</w:t>
      </w:r>
    </w:p>
    <w:p w:rsidR="00F56667" w:rsidRDefault="00F56667" w:rsidP="00CF47EE">
      <w:pPr>
        <w:widowControl w:val="0"/>
        <w:autoSpaceDE w:val="0"/>
        <w:autoSpaceDN w:val="0"/>
        <w:adjustRightInd w:val="0"/>
        <w:jc w:val="both"/>
      </w:pPr>
    </w:p>
    <w:p w:rsidR="00175767" w:rsidRPr="00F85A6B" w:rsidRDefault="00175767" w:rsidP="00F56667"/>
    <w:tbl>
      <w:tblPr>
        <w:tblW w:w="0" w:type="auto"/>
        <w:tblLook w:val="01E0" w:firstRow="1" w:lastRow="1" w:firstColumn="1" w:lastColumn="1" w:noHBand="0" w:noVBand="0"/>
      </w:tblPr>
      <w:tblGrid>
        <w:gridCol w:w="4658"/>
        <w:gridCol w:w="4658"/>
      </w:tblGrid>
      <w:tr w:rsidR="00F56667" w:rsidRPr="00F85A6B" w:rsidTr="007C43DD">
        <w:tc>
          <w:tcPr>
            <w:tcW w:w="4658" w:type="dxa"/>
          </w:tcPr>
          <w:p w:rsidR="00F56667" w:rsidRPr="00F85A6B" w:rsidRDefault="00F56667" w:rsidP="007C43DD">
            <w:r w:rsidRPr="00F85A6B">
              <w:rPr>
                <w:i/>
              </w:rPr>
              <w:t xml:space="preserve">     Глава ЗАТО Солнечный</w:t>
            </w:r>
          </w:p>
        </w:tc>
        <w:tc>
          <w:tcPr>
            <w:tcW w:w="4658" w:type="dxa"/>
          </w:tcPr>
          <w:p w:rsidR="00F56667" w:rsidRPr="00F85A6B" w:rsidRDefault="00F56667" w:rsidP="007C43DD">
            <w:pPr>
              <w:jc w:val="right"/>
            </w:pPr>
            <w:r w:rsidRPr="00F85A6B">
              <w:rPr>
                <w:i/>
              </w:rPr>
              <w:t>Е.А. Гаголина</w:t>
            </w:r>
          </w:p>
        </w:tc>
      </w:tr>
    </w:tbl>
    <w:p w:rsidR="003E0B68" w:rsidRDefault="003E0B68"/>
    <w:p w:rsidR="003E0B68" w:rsidRDefault="003E0B68" w:rsidP="003E0B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1 </w:t>
      </w:r>
    </w:p>
    <w:p w:rsidR="003E0B68" w:rsidRDefault="003E0B68" w:rsidP="003E0B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rsidR="003E0B68" w:rsidRDefault="000B0EC2" w:rsidP="003E0B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115</w:t>
      </w:r>
      <w:r w:rsidR="00D43195">
        <w:rPr>
          <w:rFonts w:ascii="Times New Roman" w:hAnsi="Times New Roman" w:cs="Times New Roman"/>
          <w:sz w:val="22"/>
          <w:szCs w:val="22"/>
        </w:rPr>
        <w:t>-5 от 26.02.2019</w:t>
      </w:r>
      <w:r w:rsidR="003E0B68">
        <w:rPr>
          <w:rFonts w:ascii="Times New Roman" w:hAnsi="Times New Roman" w:cs="Times New Roman"/>
          <w:sz w:val="22"/>
          <w:szCs w:val="22"/>
        </w:rPr>
        <w:t xml:space="preserve"> г.</w:t>
      </w:r>
    </w:p>
    <w:p w:rsidR="003E0B68" w:rsidRPr="000875C7" w:rsidRDefault="003E0B68" w:rsidP="003E0B68">
      <w:pPr>
        <w:pStyle w:val="ConsPlusNormal"/>
        <w:tabs>
          <w:tab w:val="left" w:pos="4536"/>
        </w:tabs>
        <w:outlineLvl w:val="1"/>
        <w:rPr>
          <w:rFonts w:ascii="Times New Roman" w:hAnsi="Times New Roman" w:cs="Times New Roman"/>
          <w:sz w:val="24"/>
          <w:szCs w:val="24"/>
        </w:rPr>
      </w:pPr>
    </w:p>
    <w:p w:rsidR="003E0B68" w:rsidRDefault="003E0B68" w:rsidP="003E0B68">
      <w:pPr>
        <w:jc w:val="center"/>
        <w:rPr>
          <w:b/>
          <w:bCs/>
          <w:sz w:val="28"/>
          <w:szCs w:val="28"/>
        </w:rPr>
      </w:pPr>
      <w:r>
        <w:rPr>
          <w:b/>
          <w:bCs/>
          <w:sz w:val="28"/>
          <w:szCs w:val="28"/>
        </w:rPr>
        <w:t>Должностные оклады муниципальных служащих ЗАТО Солнечный</w:t>
      </w:r>
    </w:p>
    <w:p w:rsidR="003E0B68" w:rsidRPr="005A0007" w:rsidRDefault="003E0B68" w:rsidP="003E0B68">
      <w:pPr>
        <w:jc w:val="center"/>
        <w:rPr>
          <w:b/>
          <w:bCs/>
          <w:iCs/>
          <w:sz w:val="28"/>
          <w:szCs w:val="28"/>
        </w:rPr>
      </w:pPr>
    </w:p>
    <w:tbl>
      <w:tblPr>
        <w:tblStyle w:val="ad"/>
        <w:tblW w:w="0" w:type="auto"/>
        <w:tblLook w:val="04A0" w:firstRow="1" w:lastRow="0" w:firstColumn="1" w:lastColumn="0" w:noHBand="0" w:noVBand="1"/>
      </w:tblPr>
      <w:tblGrid>
        <w:gridCol w:w="576"/>
        <w:gridCol w:w="6834"/>
        <w:gridCol w:w="1935"/>
      </w:tblGrid>
      <w:tr w:rsidR="003E0B68" w:rsidTr="003E0B68">
        <w:tc>
          <w:tcPr>
            <w:tcW w:w="576" w:type="dxa"/>
          </w:tcPr>
          <w:p w:rsidR="003E0B68" w:rsidRPr="00E25521" w:rsidRDefault="003E0B68" w:rsidP="005E7A02">
            <w:pPr>
              <w:jc w:val="center"/>
              <w:rPr>
                <w:bCs/>
                <w:iCs/>
              </w:rPr>
            </w:pPr>
            <w:r w:rsidRPr="00E25521">
              <w:rPr>
                <w:bCs/>
                <w:iCs/>
              </w:rPr>
              <w:t>№  п/п</w:t>
            </w:r>
          </w:p>
        </w:tc>
        <w:tc>
          <w:tcPr>
            <w:tcW w:w="6834" w:type="dxa"/>
          </w:tcPr>
          <w:p w:rsidR="003E0B68" w:rsidRDefault="003E0B68" w:rsidP="005E7A02">
            <w:pPr>
              <w:jc w:val="center"/>
              <w:rPr>
                <w:b/>
                <w:bCs/>
                <w:iCs/>
                <w:sz w:val="28"/>
                <w:szCs w:val="28"/>
              </w:rPr>
            </w:pPr>
          </w:p>
          <w:p w:rsidR="003E0B68" w:rsidRPr="00E25521" w:rsidRDefault="003E0B68" w:rsidP="005E7A02">
            <w:pPr>
              <w:jc w:val="center"/>
              <w:rPr>
                <w:bCs/>
                <w:iCs/>
              </w:rPr>
            </w:pPr>
            <w:r w:rsidRPr="00E25521">
              <w:rPr>
                <w:bCs/>
                <w:iCs/>
              </w:rPr>
              <w:t xml:space="preserve">Наименование должности муниципальной службы </w:t>
            </w:r>
          </w:p>
        </w:tc>
        <w:tc>
          <w:tcPr>
            <w:tcW w:w="1935" w:type="dxa"/>
          </w:tcPr>
          <w:p w:rsidR="003E0B68" w:rsidRPr="00E25521" w:rsidRDefault="003E0B68" w:rsidP="005E7A02">
            <w:pPr>
              <w:jc w:val="center"/>
              <w:rPr>
                <w:bCs/>
                <w:iCs/>
              </w:rPr>
            </w:pPr>
            <w:r w:rsidRPr="00E25521">
              <w:rPr>
                <w:bCs/>
                <w:iCs/>
              </w:rPr>
              <w:t>Размер должностного оклада, руб.</w:t>
            </w:r>
          </w:p>
        </w:tc>
      </w:tr>
      <w:tr w:rsidR="003E0B68" w:rsidTr="003E0B68">
        <w:tc>
          <w:tcPr>
            <w:tcW w:w="576" w:type="dxa"/>
          </w:tcPr>
          <w:p w:rsidR="003E0B68" w:rsidRPr="00D95D3A" w:rsidRDefault="003E0B68" w:rsidP="005E7A02">
            <w:pPr>
              <w:jc w:val="center"/>
              <w:rPr>
                <w:bCs/>
                <w:iCs/>
              </w:rPr>
            </w:pPr>
            <w:r w:rsidRPr="00D95D3A">
              <w:rPr>
                <w:bCs/>
                <w:iCs/>
              </w:rPr>
              <w:t>1</w:t>
            </w:r>
          </w:p>
        </w:tc>
        <w:tc>
          <w:tcPr>
            <w:tcW w:w="8769" w:type="dxa"/>
            <w:gridSpan w:val="2"/>
          </w:tcPr>
          <w:p w:rsidR="003E0B68" w:rsidRDefault="003E0B68" w:rsidP="005E7A02">
            <w:pPr>
              <w:jc w:val="center"/>
              <w:rPr>
                <w:b/>
                <w:bCs/>
              </w:rPr>
            </w:pPr>
            <w:r w:rsidRPr="005A0007">
              <w:rPr>
                <w:b/>
                <w:i/>
                <w:iCs/>
              </w:rPr>
              <w:t>Должности муни</w:t>
            </w:r>
            <w:r>
              <w:rPr>
                <w:b/>
                <w:i/>
                <w:iCs/>
              </w:rPr>
              <w:t xml:space="preserve">ципальной службы </w:t>
            </w:r>
            <w:r w:rsidRPr="005A0007">
              <w:rPr>
                <w:b/>
                <w:i/>
                <w:iCs/>
              </w:rPr>
              <w:t xml:space="preserve"> ЗАТО Солнечный</w:t>
            </w:r>
            <w:r w:rsidRPr="005A0007">
              <w:rPr>
                <w:b/>
                <w:bCs/>
              </w:rPr>
              <w:t xml:space="preserve"> </w:t>
            </w:r>
          </w:p>
          <w:p w:rsidR="003E0B68" w:rsidRPr="00E25521" w:rsidRDefault="003E0B68" w:rsidP="005E7A02">
            <w:pPr>
              <w:jc w:val="center"/>
              <w:rPr>
                <w:bCs/>
                <w:iCs/>
              </w:rPr>
            </w:pPr>
            <w:r w:rsidRPr="005A0007">
              <w:rPr>
                <w:b/>
                <w:bCs/>
              </w:rPr>
              <w:t>Высшая должность</w:t>
            </w:r>
          </w:p>
        </w:tc>
      </w:tr>
      <w:tr w:rsidR="003E0B68" w:rsidTr="003E0B68">
        <w:tc>
          <w:tcPr>
            <w:tcW w:w="576" w:type="dxa"/>
          </w:tcPr>
          <w:p w:rsidR="003E0B68" w:rsidRPr="00D95D3A" w:rsidRDefault="003E0B68" w:rsidP="005E7A02">
            <w:pPr>
              <w:jc w:val="center"/>
              <w:rPr>
                <w:bCs/>
                <w:iCs/>
              </w:rPr>
            </w:pPr>
            <w:r w:rsidRPr="00D95D3A">
              <w:rPr>
                <w:bCs/>
                <w:iCs/>
              </w:rPr>
              <w:t>1.1.</w:t>
            </w:r>
          </w:p>
        </w:tc>
        <w:tc>
          <w:tcPr>
            <w:tcW w:w="6834" w:type="dxa"/>
          </w:tcPr>
          <w:p w:rsidR="003E0B68" w:rsidRPr="00E25521" w:rsidRDefault="003E0B68" w:rsidP="005E7A02">
            <w:pPr>
              <w:pStyle w:val="ab"/>
              <w:spacing w:after="0"/>
              <w:ind w:firstLine="27"/>
            </w:pPr>
            <w:r w:rsidRPr="005A0007">
              <w:t>Глава администрации, работающий по контракту</w:t>
            </w:r>
          </w:p>
        </w:tc>
        <w:tc>
          <w:tcPr>
            <w:tcW w:w="1935" w:type="dxa"/>
          </w:tcPr>
          <w:p w:rsidR="003E0B68" w:rsidRPr="003041ED" w:rsidRDefault="00D43195" w:rsidP="005E7A02">
            <w:pPr>
              <w:jc w:val="center"/>
              <w:rPr>
                <w:bCs/>
                <w:iCs/>
              </w:rPr>
            </w:pPr>
            <w:r>
              <w:rPr>
                <w:bCs/>
                <w:iCs/>
              </w:rPr>
              <w:t>14176</w:t>
            </w:r>
          </w:p>
        </w:tc>
      </w:tr>
      <w:tr w:rsidR="003E0B68" w:rsidTr="003E0B68">
        <w:tc>
          <w:tcPr>
            <w:tcW w:w="576" w:type="dxa"/>
          </w:tcPr>
          <w:p w:rsidR="003E0B68" w:rsidRPr="00D95D3A" w:rsidRDefault="003E0B68" w:rsidP="005E7A02">
            <w:pPr>
              <w:jc w:val="center"/>
              <w:rPr>
                <w:bCs/>
                <w:iCs/>
              </w:rPr>
            </w:pPr>
            <w:r>
              <w:rPr>
                <w:bCs/>
                <w:iCs/>
              </w:rPr>
              <w:t>1.2.</w:t>
            </w:r>
          </w:p>
        </w:tc>
        <w:tc>
          <w:tcPr>
            <w:tcW w:w="6834" w:type="dxa"/>
          </w:tcPr>
          <w:p w:rsidR="003E0B68" w:rsidRPr="00E25521" w:rsidRDefault="003E0B68" w:rsidP="005E7A02">
            <w:pPr>
              <w:pStyle w:val="ab"/>
              <w:spacing w:after="0"/>
              <w:ind w:firstLine="27"/>
            </w:pPr>
            <w:r>
              <w:t>Заместитель главы администрации по экономике и ЖКХ</w:t>
            </w:r>
          </w:p>
        </w:tc>
        <w:tc>
          <w:tcPr>
            <w:tcW w:w="1935" w:type="dxa"/>
          </w:tcPr>
          <w:p w:rsidR="003E0B68" w:rsidRPr="00B6698B" w:rsidRDefault="00D43195" w:rsidP="005E7A02">
            <w:pPr>
              <w:jc w:val="center"/>
              <w:rPr>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1.3.</w:t>
            </w:r>
          </w:p>
        </w:tc>
        <w:tc>
          <w:tcPr>
            <w:tcW w:w="6834" w:type="dxa"/>
          </w:tcPr>
          <w:p w:rsidR="003E0B68" w:rsidRPr="00E25521" w:rsidRDefault="003E0B68" w:rsidP="003E0B68">
            <w:pPr>
              <w:pStyle w:val="ab"/>
              <w:spacing w:after="0"/>
            </w:pPr>
            <w:r w:rsidRPr="005A0007">
              <w:t>Заместитель главы администраци</w:t>
            </w:r>
            <w:r>
              <w:t xml:space="preserve">и по финансовым </w:t>
            </w:r>
            <w:r w:rsidRPr="005A0007">
              <w:t>вопросам</w:t>
            </w:r>
            <w:r>
              <w:t>, начальник финансового отдела</w:t>
            </w:r>
          </w:p>
        </w:tc>
        <w:tc>
          <w:tcPr>
            <w:tcW w:w="1935" w:type="dxa"/>
          </w:tcPr>
          <w:p w:rsidR="003E0B68" w:rsidRPr="00B6698B" w:rsidRDefault="00D43195" w:rsidP="005E7A02">
            <w:pPr>
              <w:jc w:val="center"/>
              <w:rPr>
                <w:b/>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1.4.</w:t>
            </w:r>
          </w:p>
        </w:tc>
        <w:tc>
          <w:tcPr>
            <w:tcW w:w="6834" w:type="dxa"/>
          </w:tcPr>
          <w:p w:rsidR="003E0B68" w:rsidRPr="00E25521" w:rsidRDefault="003E0B68" w:rsidP="005E7A02">
            <w:pPr>
              <w:pStyle w:val="ab"/>
              <w:spacing w:after="0"/>
              <w:ind w:firstLine="27"/>
            </w:pPr>
            <w:r w:rsidRPr="005A0007">
              <w:t>Заместитель главы администрации по социальным вопросам</w:t>
            </w:r>
          </w:p>
        </w:tc>
        <w:tc>
          <w:tcPr>
            <w:tcW w:w="1935" w:type="dxa"/>
          </w:tcPr>
          <w:p w:rsidR="003E0B68" w:rsidRPr="00B6698B" w:rsidRDefault="00D43195" w:rsidP="005E7A02">
            <w:pPr>
              <w:jc w:val="center"/>
              <w:rPr>
                <w:b/>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1.5.</w:t>
            </w:r>
          </w:p>
        </w:tc>
        <w:tc>
          <w:tcPr>
            <w:tcW w:w="6834" w:type="dxa"/>
          </w:tcPr>
          <w:p w:rsidR="003E0B68" w:rsidRPr="00E25521" w:rsidRDefault="003E0B68" w:rsidP="005E7A02">
            <w:pPr>
              <w:pStyle w:val="ab"/>
              <w:spacing w:after="0"/>
              <w:ind w:firstLine="27"/>
            </w:pPr>
            <w:r w:rsidRPr="005A0007">
              <w:t>Заместитель главы адм</w:t>
            </w:r>
            <w:r>
              <w:t>инистрации по правовым вопросам</w:t>
            </w:r>
          </w:p>
        </w:tc>
        <w:tc>
          <w:tcPr>
            <w:tcW w:w="1935" w:type="dxa"/>
          </w:tcPr>
          <w:p w:rsidR="003E0B68" w:rsidRPr="00B6698B" w:rsidRDefault="00D43195" w:rsidP="005E7A02">
            <w:pPr>
              <w:jc w:val="center"/>
              <w:rPr>
                <w:b/>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2.</w:t>
            </w:r>
          </w:p>
        </w:tc>
        <w:tc>
          <w:tcPr>
            <w:tcW w:w="8769" w:type="dxa"/>
            <w:gridSpan w:val="2"/>
          </w:tcPr>
          <w:p w:rsidR="003E0B68" w:rsidRDefault="003E0B68" w:rsidP="005E7A02">
            <w:pPr>
              <w:jc w:val="center"/>
              <w:rPr>
                <w:b/>
                <w:bCs/>
                <w:iCs/>
                <w:sz w:val="28"/>
                <w:szCs w:val="28"/>
              </w:rPr>
            </w:pPr>
            <w:r w:rsidRPr="005A0007">
              <w:rPr>
                <w:b/>
                <w:bCs/>
              </w:rPr>
              <w:t>Главная должность</w:t>
            </w:r>
          </w:p>
        </w:tc>
      </w:tr>
      <w:tr w:rsidR="003E0B68" w:rsidTr="003E0B68">
        <w:tc>
          <w:tcPr>
            <w:tcW w:w="576" w:type="dxa"/>
          </w:tcPr>
          <w:p w:rsidR="003E0B68" w:rsidRDefault="003E0B68" w:rsidP="005E7A02">
            <w:pPr>
              <w:jc w:val="center"/>
              <w:rPr>
                <w:bCs/>
                <w:iCs/>
              </w:rPr>
            </w:pPr>
            <w:r>
              <w:rPr>
                <w:bCs/>
                <w:iCs/>
              </w:rPr>
              <w:t>2.1.</w:t>
            </w:r>
          </w:p>
        </w:tc>
        <w:tc>
          <w:tcPr>
            <w:tcW w:w="6834" w:type="dxa"/>
          </w:tcPr>
          <w:p w:rsidR="003E0B68" w:rsidRPr="005A0007" w:rsidRDefault="003E0B68" w:rsidP="005E7A02">
            <w:pPr>
              <w:pStyle w:val="ab"/>
              <w:spacing w:after="0"/>
              <w:ind w:hanging="9"/>
            </w:pPr>
            <w:r w:rsidRPr="005A0007">
              <w:t>Заместитель начальника финансового отдела администрации</w:t>
            </w:r>
          </w:p>
        </w:tc>
        <w:tc>
          <w:tcPr>
            <w:tcW w:w="1935" w:type="dxa"/>
          </w:tcPr>
          <w:p w:rsidR="003E0B68" w:rsidRPr="00CF48FE" w:rsidRDefault="00D43195" w:rsidP="005E7A02">
            <w:pPr>
              <w:jc w:val="center"/>
              <w:rPr>
                <w:bCs/>
                <w:iCs/>
              </w:rPr>
            </w:pPr>
            <w:r>
              <w:rPr>
                <w:bCs/>
                <w:iCs/>
              </w:rPr>
              <w:t>8171</w:t>
            </w:r>
          </w:p>
        </w:tc>
      </w:tr>
      <w:tr w:rsidR="003E0B68" w:rsidTr="003E0B68">
        <w:tc>
          <w:tcPr>
            <w:tcW w:w="576" w:type="dxa"/>
          </w:tcPr>
          <w:p w:rsidR="003E0B68" w:rsidRDefault="003E0B68" w:rsidP="005E7A02">
            <w:pPr>
              <w:jc w:val="center"/>
              <w:rPr>
                <w:bCs/>
                <w:iCs/>
              </w:rPr>
            </w:pPr>
            <w:r>
              <w:rPr>
                <w:bCs/>
                <w:iCs/>
              </w:rPr>
              <w:t>2.2.</w:t>
            </w:r>
          </w:p>
        </w:tc>
        <w:tc>
          <w:tcPr>
            <w:tcW w:w="6834" w:type="dxa"/>
          </w:tcPr>
          <w:p w:rsidR="003E0B68" w:rsidRPr="005A0007" w:rsidRDefault="003E0B68" w:rsidP="005E7A02">
            <w:pPr>
              <w:pStyle w:val="ab"/>
              <w:spacing w:after="0"/>
              <w:ind w:hanging="9"/>
            </w:pPr>
            <w:r w:rsidRPr="005A0007">
              <w:t>Руководитель отдела образования администрации</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28723D" w:rsidP="005E7A02">
            <w:pPr>
              <w:jc w:val="center"/>
              <w:rPr>
                <w:bCs/>
                <w:iCs/>
              </w:rPr>
            </w:pPr>
            <w:r>
              <w:rPr>
                <w:bCs/>
                <w:iCs/>
              </w:rPr>
              <w:t>2.3</w:t>
            </w:r>
            <w:r w:rsidR="003E0B68">
              <w:rPr>
                <w:bCs/>
                <w:iCs/>
              </w:rPr>
              <w:t>.</w:t>
            </w:r>
          </w:p>
        </w:tc>
        <w:tc>
          <w:tcPr>
            <w:tcW w:w="6834" w:type="dxa"/>
          </w:tcPr>
          <w:p w:rsidR="003E0B68" w:rsidRPr="005A0007" w:rsidRDefault="003E0B68" w:rsidP="005E7A02">
            <w:pPr>
              <w:pStyle w:val="ab"/>
              <w:spacing w:after="0"/>
              <w:ind w:hanging="9"/>
            </w:pPr>
            <w:r w:rsidRPr="005A0007">
              <w:t>Руководитель отдела бухгалтерии, главный бухгалтер администрации</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28723D" w:rsidP="005E7A02">
            <w:pPr>
              <w:jc w:val="center"/>
              <w:rPr>
                <w:bCs/>
                <w:iCs/>
              </w:rPr>
            </w:pPr>
            <w:r>
              <w:rPr>
                <w:bCs/>
                <w:iCs/>
              </w:rPr>
              <w:t>2.4</w:t>
            </w:r>
            <w:r w:rsidR="003E0B68">
              <w:rPr>
                <w:bCs/>
                <w:iCs/>
              </w:rPr>
              <w:t>.</w:t>
            </w:r>
          </w:p>
        </w:tc>
        <w:tc>
          <w:tcPr>
            <w:tcW w:w="6834" w:type="dxa"/>
          </w:tcPr>
          <w:p w:rsidR="003E0B68" w:rsidRPr="005A0007" w:rsidRDefault="003E0B68" w:rsidP="005E7A02">
            <w:pPr>
              <w:pStyle w:val="ab"/>
              <w:spacing w:after="0"/>
              <w:ind w:hanging="9"/>
            </w:pPr>
            <w:r w:rsidRPr="005A0007">
              <w:t>Руководитель отдела земельных, имущественных отношений и градостроительства</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28723D" w:rsidP="005E7A02">
            <w:pPr>
              <w:jc w:val="center"/>
              <w:rPr>
                <w:bCs/>
                <w:iCs/>
              </w:rPr>
            </w:pPr>
            <w:r>
              <w:rPr>
                <w:bCs/>
                <w:iCs/>
              </w:rPr>
              <w:t>2.5</w:t>
            </w:r>
            <w:r w:rsidR="003E0B68">
              <w:rPr>
                <w:bCs/>
                <w:iCs/>
              </w:rPr>
              <w:t>.</w:t>
            </w:r>
          </w:p>
        </w:tc>
        <w:tc>
          <w:tcPr>
            <w:tcW w:w="6834" w:type="dxa"/>
          </w:tcPr>
          <w:p w:rsidR="003E0B68" w:rsidRPr="005A0007" w:rsidRDefault="003E0B68" w:rsidP="005E7A02">
            <w:pPr>
              <w:pStyle w:val="ab"/>
              <w:spacing w:after="0"/>
              <w:ind w:hanging="9"/>
            </w:pPr>
            <w:r>
              <w:t xml:space="preserve">Руководитель отдела </w:t>
            </w:r>
            <w:r w:rsidRPr="005A0007">
              <w:t>по делам гражданской обороны и чрезвычайным ситуациям</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3E0B68" w:rsidP="005E7A02">
            <w:pPr>
              <w:jc w:val="center"/>
              <w:rPr>
                <w:bCs/>
                <w:iCs/>
              </w:rPr>
            </w:pPr>
            <w:r>
              <w:rPr>
                <w:bCs/>
                <w:iCs/>
              </w:rPr>
              <w:t>3.</w:t>
            </w:r>
          </w:p>
        </w:tc>
        <w:tc>
          <w:tcPr>
            <w:tcW w:w="8769" w:type="dxa"/>
            <w:gridSpan w:val="2"/>
          </w:tcPr>
          <w:p w:rsidR="003E0B68" w:rsidRPr="00FC0130" w:rsidRDefault="003E0B68" w:rsidP="005E7A02">
            <w:pPr>
              <w:pStyle w:val="ab"/>
              <w:spacing w:after="0"/>
              <w:jc w:val="center"/>
              <w:rPr>
                <w:b/>
                <w:bCs/>
              </w:rPr>
            </w:pPr>
            <w:r w:rsidRPr="005A0007">
              <w:rPr>
                <w:b/>
                <w:bCs/>
              </w:rPr>
              <w:t>Ведущая должность</w:t>
            </w:r>
          </w:p>
        </w:tc>
      </w:tr>
      <w:tr w:rsidR="003E0B68" w:rsidTr="003E0B68">
        <w:tc>
          <w:tcPr>
            <w:tcW w:w="576" w:type="dxa"/>
          </w:tcPr>
          <w:p w:rsidR="003E0B68" w:rsidRDefault="00D43195" w:rsidP="005E7A02">
            <w:pPr>
              <w:jc w:val="center"/>
              <w:rPr>
                <w:bCs/>
                <w:iCs/>
              </w:rPr>
            </w:pPr>
            <w:r>
              <w:rPr>
                <w:bCs/>
                <w:iCs/>
              </w:rPr>
              <w:t>3.1</w:t>
            </w:r>
            <w:r w:rsidR="003E0B68">
              <w:rPr>
                <w:bCs/>
                <w:iCs/>
              </w:rPr>
              <w:t>.</w:t>
            </w:r>
          </w:p>
        </w:tc>
        <w:tc>
          <w:tcPr>
            <w:tcW w:w="6834" w:type="dxa"/>
          </w:tcPr>
          <w:p w:rsidR="003E0B68" w:rsidRPr="005A0007" w:rsidRDefault="003E0B68" w:rsidP="003E0B68">
            <w:pPr>
              <w:pStyle w:val="ab"/>
              <w:spacing w:after="0"/>
              <w:ind w:hanging="9"/>
            </w:pPr>
            <w:r>
              <w:t>Руководитель сектора по учету муниципального имущества и работе с арендаторами отдела земельных, имущественных отношений и градостроительства</w:t>
            </w:r>
          </w:p>
        </w:tc>
        <w:tc>
          <w:tcPr>
            <w:tcW w:w="1935" w:type="dxa"/>
          </w:tcPr>
          <w:p w:rsidR="003E0B68" w:rsidRPr="00CF48FE" w:rsidRDefault="00D43195" w:rsidP="005E7A02">
            <w:pPr>
              <w:jc w:val="center"/>
              <w:rPr>
                <w:bCs/>
                <w:iCs/>
              </w:rPr>
            </w:pPr>
            <w:r>
              <w:rPr>
                <w:bCs/>
                <w:iCs/>
              </w:rPr>
              <w:t>6889</w:t>
            </w:r>
          </w:p>
        </w:tc>
      </w:tr>
      <w:tr w:rsidR="003E0B68" w:rsidTr="003E0B68">
        <w:tc>
          <w:tcPr>
            <w:tcW w:w="576" w:type="dxa"/>
          </w:tcPr>
          <w:p w:rsidR="003E0B68" w:rsidRDefault="003E0B68" w:rsidP="005E7A02">
            <w:pPr>
              <w:jc w:val="center"/>
              <w:rPr>
                <w:bCs/>
                <w:iCs/>
              </w:rPr>
            </w:pPr>
            <w:r>
              <w:rPr>
                <w:bCs/>
                <w:iCs/>
              </w:rPr>
              <w:t>4.</w:t>
            </w:r>
          </w:p>
        </w:tc>
        <w:tc>
          <w:tcPr>
            <w:tcW w:w="8769" w:type="dxa"/>
            <w:gridSpan w:val="2"/>
          </w:tcPr>
          <w:p w:rsidR="003E0B68" w:rsidRPr="00C27A8A" w:rsidRDefault="003E0B68" w:rsidP="005E7A02">
            <w:pPr>
              <w:pStyle w:val="ab"/>
              <w:spacing w:after="0"/>
              <w:jc w:val="center"/>
              <w:rPr>
                <w:b/>
                <w:bCs/>
              </w:rPr>
            </w:pPr>
            <w:r w:rsidRPr="005A0007">
              <w:rPr>
                <w:b/>
                <w:bCs/>
              </w:rPr>
              <w:t>Старшая должность</w:t>
            </w:r>
          </w:p>
        </w:tc>
      </w:tr>
      <w:tr w:rsidR="003E0B68" w:rsidTr="003E0B68">
        <w:tc>
          <w:tcPr>
            <w:tcW w:w="576" w:type="dxa"/>
          </w:tcPr>
          <w:p w:rsidR="003E0B68" w:rsidRDefault="0028723D" w:rsidP="005E7A02">
            <w:pPr>
              <w:jc w:val="center"/>
              <w:rPr>
                <w:bCs/>
                <w:iCs/>
              </w:rPr>
            </w:pPr>
            <w:r>
              <w:rPr>
                <w:bCs/>
                <w:iCs/>
              </w:rPr>
              <w:t>4.1</w:t>
            </w:r>
            <w:r w:rsidR="003E0B68">
              <w:rPr>
                <w:bCs/>
                <w:iCs/>
              </w:rPr>
              <w:t>.</w:t>
            </w:r>
          </w:p>
        </w:tc>
        <w:tc>
          <w:tcPr>
            <w:tcW w:w="6834" w:type="dxa"/>
          </w:tcPr>
          <w:p w:rsidR="003E0B68" w:rsidRPr="005A0007" w:rsidRDefault="003E0B68" w:rsidP="005E7A02">
            <w:pPr>
              <w:pStyle w:val="ab"/>
              <w:spacing w:after="0"/>
              <w:ind w:hanging="9"/>
            </w:pPr>
            <w:r w:rsidRPr="005A0007">
              <w:t>Главный специалист администраци</w:t>
            </w:r>
            <w:r>
              <w:t>и</w:t>
            </w:r>
          </w:p>
        </w:tc>
        <w:tc>
          <w:tcPr>
            <w:tcW w:w="1935" w:type="dxa"/>
          </w:tcPr>
          <w:p w:rsidR="003E0B68" w:rsidRPr="00CF48FE" w:rsidRDefault="00D43195" w:rsidP="005E7A02">
            <w:pPr>
              <w:jc w:val="center"/>
              <w:rPr>
                <w:bCs/>
                <w:iCs/>
              </w:rPr>
            </w:pPr>
            <w:r>
              <w:rPr>
                <w:bCs/>
                <w:iCs/>
              </w:rPr>
              <w:t>6043</w:t>
            </w:r>
          </w:p>
        </w:tc>
      </w:tr>
      <w:tr w:rsidR="003E0B68" w:rsidTr="003E0B68">
        <w:tc>
          <w:tcPr>
            <w:tcW w:w="576" w:type="dxa"/>
          </w:tcPr>
          <w:p w:rsidR="003E0B68" w:rsidRDefault="0028723D" w:rsidP="005E7A02">
            <w:pPr>
              <w:jc w:val="center"/>
              <w:rPr>
                <w:bCs/>
                <w:iCs/>
              </w:rPr>
            </w:pPr>
            <w:r>
              <w:rPr>
                <w:bCs/>
                <w:iCs/>
              </w:rPr>
              <w:t>4.2</w:t>
            </w:r>
            <w:r w:rsidR="003E0B68">
              <w:rPr>
                <w:bCs/>
                <w:iCs/>
              </w:rPr>
              <w:t>.</w:t>
            </w:r>
          </w:p>
        </w:tc>
        <w:tc>
          <w:tcPr>
            <w:tcW w:w="6834" w:type="dxa"/>
          </w:tcPr>
          <w:p w:rsidR="003E0B68" w:rsidRPr="005A0007" w:rsidRDefault="003E0B68" w:rsidP="005E7A02">
            <w:pPr>
              <w:pStyle w:val="ab"/>
              <w:spacing w:after="0"/>
              <w:ind w:hanging="9"/>
            </w:pPr>
            <w:r w:rsidRPr="005A0007">
              <w:t>Главный специалист по доходам бюджета</w:t>
            </w:r>
          </w:p>
        </w:tc>
        <w:tc>
          <w:tcPr>
            <w:tcW w:w="1935" w:type="dxa"/>
          </w:tcPr>
          <w:p w:rsidR="003E0B68" w:rsidRPr="00CF48FE" w:rsidRDefault="00D43195" w:rsidP="005E7A02">
            <w:pPr>
              <w:jc w:val="center"/>
              <w:rPr>
                <w:bCs/>
                <w:iCs/>
              </w:rPr>
            </w:pPr>
            <w:r>
              <w:rPr>
                <w:bCs/>
                <w:iCs/>
              </w:rPr>
              <w:t>6043</w:t>
            </w:r>
          </w:p>
        </w:tc>
      </w:tr>
      <w:tr w:rsidR="003E0B68" w:rsidTr="003E0B68">
        <w:tc>
          <w:tcPr>
            <w:tcW w:w="576" w:type="dxa"/>
          </w:tcPr>
          <w:p w:rsidR="003E0B68" w:rsidRDefault="0028723D" w:rsidP="005E7A02">
            <w:pPr>
              <w:jc w:val="center"/>
              <w:rPr>
                <w:bCs/>
                <w:iCs/>
              </w:rPr>
            </w:pPr>
            <w:r>
              <w:rPr>
                <w:bCs/>
                <w:iCs/>
              </w:rPr>
              <w:t>4.3</w:t>
            </w:r>
            <w:r w:rsidR="003E0B68">
              <w:rPr>
                <w:bCs/>
                <w:iCs/>
              </w:rPr>
              <w:t>.</w:t>
            </w:r>
          </w:p>
        </w:tc>
        <w:tc>
          <w:tcPr>
            <w:tcW w:w="6834" w:type="dxa"/>
          </w:tcPr>
          <w:p w:rsidR="003E0B68" w:rsidRPr="005A0007" w:rsidRDefault="003E0B68" w:rsidP="005E7A02">
            <w:pPr>
              <w:pStyle w:val="ab"/>
              <w:spacing w:after="0"/>
              <w:ind w:hanging="9"/>
            </w:pPr>
            <w:r w:rsidRPr="005A0007">
              <w:t>Главный специалист – ответственный секретарь комиссии по делам несовершеннолетних и защите их прав</w:t>
            </w:r>
          </w:p>
        </w:tc>
        <w:tc>
          <w:tcPr>
            <w:tcW w:w="1935" w:type="dxa"/>
          </w:tcPr>
          <w:p w:rsidR="003E0B68" w:rsidRPr="00CF48FE" w:rsidRDefault="00D43195" w:rsidP="005E7A02">
            <w:pPr>
              <w:jc w:val="center"/>
              <w:rPr>
                <w:bCs/>
                <w:iCs/>
              </w:rPr>
            </w:pPr>
            <w:r>
              <w:rPr>
                <w:bCs/>
                <w:iCs/>
              </w:rPr>
              <w:t>6043</w:t>
            </w:r>
          </w:p>
        </w:tc>
      </w:tr>
      <w:tr w:rsidR="003E0B68" w:rsidTr="003E0B68">
        <w:tc>
          <w:tcPr>
            <w:tcW w:w="576" w:type="dxa"/>
          </w:tcPr>
          <w:p w:rsidR="003E0B68" w:rsidRDefault="003E0B68" w:rsidP="005E7A02">
            <w:pPr>
              <w:jc w:val="center"/>
              <w:rPr>
                <w:bCs/>
                <w:iCs/>
              </w:rPr>
            </w:pPr>
            <w:r>
              <w:rPr>
                <w:bCs/>
                <w:iCs/>
              </w:rPr>
              <w:t>5.</w:t>
            </w:r>
          </w:p>
        </w:tc>
        <w:tc>
          <w:tcPr>
            <w:tcW w:w="8769" w:type="dxa"/>
            <w:gridSpan w:val="2"/>
          </w:tcPr>
          <w:p w:rsidR="003E0B68" w:rsidRPr="00605626" w:rsidRDefault="003E0B68" w:rsidP="005E7A02">
            <w:pPr>
              <w:pStyle w:val="ab"/>
              <w:spacing w:after="0"/>
              <w:jc w:val="center"/>
              <w:rPr>
                <w:b/>
              </w:rPr>
            </w:pPr>
            <w:r w:rsidRPr="005A0007">
              <w:rPr>
                <w:b/>
              </w:rPr>
              <w:t>Младшая должность</w:t>
            </w:r>
          </w:p>
        </w:tc>
      </w:tr>
      <w:tr w:rsidR="003E0B68" w:rsidTr="003E0B68">
        <w:tc>
          <w:tcPr>
            <w:tcW w:w="576" w:type="dxa"/>
          </w:tcPr>
          <w:p w:rsidR="003E0B68" w:rsidRDefault="003E0B68" w:rsidP="005E7A02">
            <w:pPr>
              <w:jc w:val="center"/>
              <w:rPr>
                <w:bCs/>
                <w:iCs/>
              </w:rPr>
            </w:pPr>
            <w:r>
              <w:rPr>
                <w:bCs/>
                <w:iCs/>
              </w:rPr>
              <w:t>5.1.</w:t>
            </w:r>
          </w:p>
        </w:tc>
        <w:tc>
          <w:tcPr>
            <w:tcW w:w="6834" w:type="dxa"/>
          </w:tcPr>
          <w:p w:rsidR="003E0B68" w:rsidRPr="005A0007" w:rsidRDefault="003E0B68" w:rsidP="005E7A02">
            <w:pPr>
              <w:pStyle w:val="ab"/>
              <w:spacing w:after="0"/>
              <w:ind w:hanging="9"/>
            </w:pPr>
            <w:r w:rsidRPr="005A0007">
              <w:t>Специалист – секретарь комиссии по административным правонарушениям</w:t>
            </w:r>
          </w:p>
        </w:tc>
        <w:tc>
          <w:tcPr>
            <w:tcW w:w="1935" w:type="dxa"/>
          </w:tcPr>
          <w:p w:rsidR="003E0B68" w:rsidRPr="00CE2536" w:rsidRDefault="00724859" w:rsidP="005E7A02">
            <w:pPr>
              <w:jc w:val="center"/>
              <w:rPr>
                <w:bCs/>
                <w:iCs/>
              </w:rPr>
            </w:pPr>
            <w:r>
              <w:rPr>
                <w:bCs/>
                <w:iCs/>
              </w:rPr>
              <w:t>3659</w:t>
            </w:r>
          </w:p>
        </w:tc>
      </w:tr>
      <w:tr w:rsidR="003E0B68" w:rsidTr="003E0B68">
        <w:tc>
          <w:tcPr>
            <w:tcW w:w="576" w:type="dxa"/>
          </w:tcPr>
          <w:p w:rsidR="003E0B68" w:rsidRDefault="003E0B68" w:rsidP="005E7A02">
            <w:pPr>
              <w:jc w:val="center"/>
              <w:rPr>
                <w:bCs/>
                <w:iCs/>
              </w:rPr>
            </w:pPr>
            <w:r>
              <w:rPr>
                <w:bCs/>
                <w:iCs/>
              </w:rPr>
              <w:t>6.</w:t>
            </w:r>
          </w:p>
        </w:tc>
        <w:tc>
          <w:tcPr>
            <w:tcW w:w="8769" w:type="dxa"/>
            <w:gridSpan w:val="2"/>
          </w:tcPr>
          <w:p w:rsidR="003E0B68" w:rsidRPr="00B6698B" w:rsidRDefault="003E0B68" w:rsidP="005E7A02">
            <w:pPr>
              <w:jc w:val="center"/>
              <w:rPr>
                <w:rFonts w:eastAsia="Calibri"/>
                <w:b/>
                <w:i/>
                <w:lang w:eastAsia="en-US"/>
              </w:rPr>
            </w:pPr>
            <w:r w:rsidRPr="00B6698B">
              <w:rPr>
                <w:rFonts w:eastAsia="Calibri"/>
                <w:b/>
                <w:i/>
                <w:lang w:eastAsia="en-US"/>
              </w:rPr>
              <w:t>Должности муниципальной службы для обеспечения исполнения полномочий контрольно-счетного органа ЗАТО Солнечный</w:t>
            </w:r>
          </w:p>
          <w:p w:rsidR="003E0B68" w:rsidRPr="00B6698B" w:rsidRDefault="003E0B68" w:rsidP="005E7A02">
            <w:pPr>
              <w:jc w:val="center"/>
              <w:rPr>
                <w:b/>
                <w:bCs/>
                <w:iCs/>
                <w:sz w:val="28"/>
                <w:szCs w:val="28"/>
              </w:rPr>
            </w:pPr>
            <w:r w:rsidRPr="005A0007">
              <w:rPr>
                <w:b/>
              </w:rPr>
              <w:t>Высшая должность</w:t>
            </w:r>
          </w:p>
        </w:tc>
      </w:tr>
      <w:tr w:rsidR="003E0B68" w:rsidTr="003E0B68">
        <w:tc>
          <w:tcPr>
            <w:tcW w:w="576" w:type="dxa"/>
          </w:tcPr>
          <w:p w:rsidR="003E0B68" w:rsidRDefault="003E0B68" w:rsidP="005E7A02">
            <w:pPr>
              <w:jc w:val="center"/>
              <w:rPr>
                <w:bCs/>
                <w:iCs/>
              </w:rPr>
            </w:pPr>
            <w:r>
              <w:rPr>
                <w:bCs/>
                <w:iCs/>
              </w:rPr>
              <w:t>6.1.</w:t>
            </w:r>
          </w:p>
        </w:tc>
        <w:tc>
          <w:tcPr>
            <w:tcW w:w="6834" w:type="dxa"/>
          </w:tcPr>
          <w:p w:rsidR="003E0B68" w:rsidRPr="005A0007" w:rsidRDefault="003E0B68" w:rsidP="005E7A02">
            <w:pPr>
              <w:autoSpaceDE w:val="0"/>
              <w:autoSpaceDN w:val="0"/>
              <w:adjustRightInd w:val="0"/>
              <w:ind w:firstLine="540"/>
              <w:jc w:val="both"/>
            </w:pPr>
            <w:r w:rsidRPr="005A0007">
              <w:t>Председатель ревизионной комиссии ЗАТО Солнечный</w:t>
            </w:r>
          </w:p>
        </w:tc>
        <w:tc>
          <w:tcPr>
            <w:tcW w:w="1935" w:type="dxa"/>
          </w:tcPr>
          <w:p w:rsidR="003E0B68" w:rsidRPr="00CE2536" w:rsidRDefault="00AF7FD6" w:rsidP="005E7A02">
            <w:pPr>
              <w:jc w:val="center"/>
              <w:rPr>
                <w:bCs/>
                <w:iCs/>
              </w:rPr>
            </w:pPr>
            <w:r>
              <w:rPr>
                <w:bCs/>
                <w:iCs/>
              </w:rPr>
              <w:t>9935</w:t>
            </w:r>
          </w:p>
        </w:tc>
      </w:tr>
    </w:tbl>
    <w:p w:rsidR="003E0B68" w:rsidRPr="005A0007" w:rsidRDefault="003E0B68" w:rsidP="003E0B68">
      <w:pPr>
        <w:jc w:val="center"/>
        <w:rPr>
          <w:b/>
          <w:bCs/>
          <w:iCs/>
          <w:sz w:val="28"/>
          <w:szCs w:val="28"/>
        </w:rPr>
      </w:pPr>
    </w:p>
    <w:p w:rsidR="003E0B68" w:rsidRPr="005A0007" w:rsidRDefault="003E0B68" w:rsidP="003E0B68"/>
    <w:p w:rsidR="003E0B68" w:rsidRDefault="003E0B68" w:rsidP="003E0B68">
      <w:pPr>
        <w:jc w:val="both"/>
      </w:pPr>
    </w:p>
    <w:p w:rsidR="003E0B68" w:rsidRDefault="003E0B68" w:rsidP="003E0B68">
      <w:pPr>
        <w:jc w:val="both"/>
      </w:pPr>
    </w:p>
    <w:p w:rsidR="003E0B68" w:rsidRDefault="003E0B68"/>
    <w:sectPr w:rsidR="003E0B68" w:rsidSect="008B4C5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FF6C05"/>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0B0EC2"/>
    <w:rsid w:val="00175767"/>
    <w:rsid w:val="001A6C35"/>
    <w:rsid w:val="0028723D"/>
    <w:rsid w:val="002B337A"/>
    <w:rsid w:val="003B2ACC"/>
    <w:rsid w:val="003E0B68"/>
    <w:rsid w:val="004233EA"/>
    <w:rsid w:val="00724859"/>
    <w:rsid w:val="0081635C"/>
    <w:rsid w:val="00AF7FD6"/>
    <w:rsid w:val="00C327CA"/>
    <w:rsid w:val="00CB2E6A"/>
    <w:rsid w:val="00CF47EE"/>
    <w:rsid w:val="00D43195"/>
    <w:rsid w:val="00D529AB"/>
    <w:rsid w:val="00DE059B"/>
    <w:rsid w:val="00EA4CD1"/>
    <w:rsid w:val="00F5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1421C160326D8F56B477773C3B57303363FB14D7247E023793F2695D7516BA2E16669A3872D18C4C36BEC6295F55C0Z2k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1421C160326D8F56B477773C3B57303363FB14D7247E023093F2695D7516BA2E16669A3872D18C4C36BEC6295F55C0Z2k6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2019-02-26T07:37:00Z</cp:lastPrinted>
  <dcterms:created xsi:type="dcterms:W3CDTF">2019-02-26T07:37:00Z</dcterms:created>
  <dcterms:modified xsi:type="dcterms:W3CDTF">2019-02-26T07:37:00Z</dcterms:modified>
</cp:coreProperties>
</file>