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4D" w:rsidRPr="00CF0B4D" w:rsidRDefault="00D9342E" w:rsidP="00CF0B4D">
      <w:pPr>
        <w:pStyle w:val="a3"/>
        <w:tabs>
          <w:tab w:val="clear" w:pos="9355"/>
          <w:tab w:val="right" w:pos="9214"/>
        </w:tabs>
        <w:ind w:firstLine="0"/>
        <w:jc w:val="right"/>
      </w:pPr>
      <w:r w:rsidRPr="00D9342E">
        <w:br/>
      </w:r>
    </w:p>
    <w:p w:rsidR="00CF0B4D" w:rsidRDefault="00CF0B4D" w:rsidP="00CF0B4D">
      <w:pPr>
        <w:pStyle w:val="a3"/>
        <w:tabs>
          <w:tab w:val="clear" w:pos="9355"/>
          <w:tab w:val="right" w:pos="9214"/>
        </w:tabs>
        <w:ind w:firstLine="0"/>
        <w:jc w:val="center"/>
        <w:rPr>
          <w:lang w:val="en-US"/>
        </w:rPr>
      </w:pPr>
    </w:p>
    <w:p w:rsidR="00590C12" w:rsidRDefault="00590C12" w:rsidP="00CF0B4D">
      <w:pPr>
        <w:pStyle w:val="a3"/>
        <w:tabs>
          <w:tab w:val="clear" w:pos="9355"/>
          <w:tab w:val="right" w:pos="9214"/>
        </w:tabs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12" w:rsidRDefault="00590C12" w:rsidP="00590C12">
      <w:pPr>
        <w:pStyle w:val="a3"/>
        <w:tabs>
          <w:tab w:val="clear" w:pos="9355"/>
          <w:tab w:val="right" w:pos="9923"/>
        </w:tabs>
        <w:ind w:firstLine="0"/>
        <w:jc w:val="center"/>
      </w:pPr>
      <w:r>
        <w:t>ДУМА закрытого административно-территориального</w:t>
      </w:r>
    </w:p>
    <w:p w:rsidR="00590C12" w:rsidRDefault="00590C12" w:rsidP="00590C12">
      <w:pPr>
        <w:pStyle w:val="a3"/>
        <w:ind w:right="360"/>
        <w:jc w:val="center"/>
      </w:pPr>
      <w:r>
        <w:t>образования Солнечный Тверской области</w:t>
      </w:r>
    </w:p>
    <w:p w:rsidR="00590C12" w:rsidRDefault="00590C12" w:rsidP="00590C12">
      <w:pPr>
        <w:pStyle w:val="a3"/>
        <w:ind w:right="360"/>
        <w:jc w:val="center"/>
      </w:pPr>
      <w:r>
        <w:t>ПЯТЫЙ СОЗЫВ</w:t>
      </w:r>
    </w:p>
    <w:p w:rsidR="00590C12" w:rsidRDefault="00590C12" w:rsidP="00590C12">
      <w:pPr>
        <w:pStyle w:val="a3"/>
        <w:ind w:right="360"/>
        <w:jc w:val="center"/>
      </w:pPr>
    </w:p>
    <w:p w:rsidR="00590C12" w:rsidRDefault="00B14A5E" w:rsidP="00CF0B4D">
      <w:pPr>
        <w:pStyle w:val="a3"/>
        <w:tabs>
          <w:tab w:val="clear" w:pos="9355"/>
          <w:tab w:val="right" w:pos="9639"/>
        </w:tabs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590C12">
        <w:rPr>
          <w:b/>
          <w:sz w:val="40"/>
          <w:szCs w:val="40"/>
        </w:rPr>
        <w:t>РЕШЕНИЕ</w:t>
      </w:r>
    </w:p>
    <w:p w:rsidR="00590C12" w:rsidRDefault="00590C12" w:rsidP="00590C12"/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021"/>
      </w:tblGrid>
      <w:tr w:rsidR="00590C12" w:rsidTr="00CF0B4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C12" w:rsidRDefault="002D4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14.03.2018</w:t>
            </w:r>
          </w:p>
        </w:tc>
        <w:tc>
          <w:tcPr>
            <w:tcW w:w="2608" w:type="dxa"/>
          </w:tcPr>
          <w:p w:rsidR="00590C12" w:rsidRDefault="00590C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" w:type="dxa"/>
            <w:hideMark/>
          </w:tcPr>
          <w:p w:rsidR="00590C12" w:rsidRDefault="00590C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87" w:type="dxa"/>
          </w:tcPr>
          <w:p w:rsidR="00590C12" w:rsidRDefault="00590C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C12" w:rsidRDefault="00CF0B4D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r w:rsidR="00B858A2">
              <w:rPr>
                <w:lang w:eastAsia="en-US"/>
              </w:rPr>
              <w:t>89</w:t>
            </w:r>
            <w:r w:rsidR="002D44D0">
              <w:rPr>
                <w:lang w:eastAsia="en-US"/>
              </w:rPr>
              <w:t>-5</w:t>
            </w:r>
          </w:p>
        </w:tc>
      </w:tr>
    </w:tbl>
    <w:p w:rsidR="00CF0B4D" w:rsidRDefault="00CF0B4D" w:rsidP="00CF0B4D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097287" w:rsidRPr="00545531" w:rsidRDefault="00097287" w:rsidP="00B858A2">
      <w:pPr>
        <w:rPr>
          <w:sz w:val="22"/>
          <w:szCs w:val="22"/>
        </w:rPr>
      </w:pPr>
      <w:r w:rsidRPr="00545531">
        <w:rPr>
          <w:sz w:val="22"/>
          <w:szCs w:val="22"/>
        </w:rPr>
        <w:t>О</w:t>
      </w:r>
      <w:r w:rsidR="009947F0" w:rsidRPr="00545531">
        <w:rPr>
          <w:sz w:val="22"/>
          <w:szCs w:val="22"/>
        </w:rPr>
        <w:t xml:space="preserve"> </w:t>
      </w:r>
      <w:r w:rsidR="00B858A2" w:rsidRPr="00545531">
        <w:rPr>
          <w:sz w:val="22"/>
          <w:szCs w:val="22"/>
        </w:rPr>
        <w:t>назначении на должность председателя</w:t>
      </w:r>
    </w:p>
    <w:p w:rsidR="00B858A2" w:rsidRPr="00545531" w:rsidRDefault="00B858A2" w:rsidP="00B858A2">
      <w:pPr>
        <w:rPr>
          <w:sz w:val="22"/>
          <w:szCs w:val="22"/>
        </w:rPr>
      </w:pPr>
      <w:r w:rsidRPr="00545531">
        <w:rPr>
          <w:sz w:val="22"/>
          <w:szCs w:val="22"/>
        </w:rPr>
        <w:t>Ревизионной комиссии ЗАТО Солнечный</w:t>
      </w:r>
    </w:p>
    <w:p w:rsidR="00D9342E" w:rsidRPr="00545531" w:rsidRDefault="00D9342E" w:rsidP="0009728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9342E" w:rsidRPr="00545531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B858A2" w:rsidP="00097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3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от 07.02.2011 №6-ФЗ, Уставом ЗАТО Солнечный, Положением о ревизионной комиссии ЗАТО Солнечный</w:t>
      </w:r>
      <w:r w:rsidR="00545531" w:rsidRPr="00545531">
        <w:rPr>
          <w:rFonts w:ascii="Times New Roman" w:hAnsi="Times New Roman" w:cs="Times New Roman"/>
          <w:sz w:val="24"/>
          <w:szCs w:val="24"/>
        </w:rPr>
        <w:t>, утвержденным</w:t>
      </w:r>
      <w:r w:rsidRPr="00545531">
        <w:rPr>
          <w:rFonts w:ascii="Times New Roman" w:hAnsi="Times New Roman" w:cs="Times New Roman"/>
          <w:sz w:val="24"/>
          <w:szCs w:val="24"/>
        </w:rPr>
        <w:t xml:space="preserve"> Решением Думы от 28.12.2012 №127-4</w:t>
      </w:r>
      <w:r w:rsidR="00545531" w:rsidRPr="00545531">
        <w:rPr>
          <w:rFonts w:ascii="Times New Roman" w:hAnsi="Times New Roman" w:cs="Times New Roman"/>
          <w:sz w:val="24"/>
          <w:szCs w:val="24"/>
        </w:rPr>
        <w:t>, с изменениями и дополнениями, внесенными Решением Думы ЗАТО Солнечный от 11.07.2013 № 144-4, Решением Думы ЗАТО Солнечный 12.07.2017 №63-5</w:t>
      </w:r>
      <w:r w:rsidR="00097287" w:rsidRPr="00545531">
        <w:rPr>
          <w:rFonts w:ascii="Times New Roman" w:hAnsi="Times New Roman" w:cs="Times New Roman"/>
          <w:sz w:val="24"/>
          <w:szCs w:val="24"/>
        </w:rPr>
        <w:t>,</w:t>
      </w:r>
      <w:r w:rsidR="00545531">
        <w:rPr>
          <w:rFonts w:ascii="Times New Roman" w:hAnsi="Times New Roman" w:cs="Times New Roman"/>
          <w:sz w:val="24"/>
          <w:szCs w:val="24"/>
        </w:rPr>
        <w:t xml:space="preserve"> Решением Думы ЗАТО Солнечный 14.03.2018</w:t>
      </w:r>
      <w:r w:rsidR="00545531" w:rsidRPr="00545531">
        <w:rPr>
          <w:rFonts w:ascii="Times New Roman" w:hAnsi="Times New Roman" w:cs="Times New Roman"/>
          <w:sz w:val="24"/>
          <w:szCs w:val="24"/>
        </w:rPr>
        <w:t xml:space="preserve"> №</w:t>
      </w:r>
      <w:r w:rsidR="006133B4">
        <w:rPr>
          <w:rFonts w:ascii="Times New Roman" w:hAnsi="Times New Roman" w:cs="Times New Roman"/>
          <w:sz w:val="24"/>
          <w:szCs w:val="24"/>
        </w:rPr>
        <w:t xml:space="preserve"> 87</w:t>
      </w:r>
      <w:r w:rsidR="00545531" w:rsidRPr="00545531">
        <w:rPr>
          <w:rFonts w:ascii="Times New Roman" w:hAnsi="Times New Roman" w:cs="Times New Roman"/>
          <w:sz w:val="24"/>
          <w:szCs w:val="24"/>
        </w:rPr>
        <w:t>-5</w:t>
      </w:r>
      <w:r w:rsidR="00545531">
        <w:rPr>
          <w:rFonts w:ascii="Times New Roman" w:hAnsi="Times New Roman" w:cs="Times New Roman"/>
          <w:sz w:val="24"/>
          <w:szCs w:val="24"/>
        </w:rPr>
        <w:t>,</w:t>
      </w:r>
      <w:r w:rsidR="00545531" w:rsidRPr="00545531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</w:t>
      </w:r>
      <w:r w:rsidR="00545531" w:rsidRPr="00545531">
        <w:rPr>
          <w:rFonts w:ascii="Times New Roman" w:hAnsi="Times New Roman" w:cs="Times New Roman"/>
          <w:spacing w:val="-2"/>
          <w:sz w:val="24"/>
          <w:szCs w:val="24"/>
        </w:rPr>
        <w:t>предложения о кандидатуре</w:t>
      </w:r>
      <w:r w:rsidR="00545531" w:rsidRPr="00545531">
        <w:rPr>
          <w:rFonts w:ascii="Times New Roman" w:hAnsi="Times New Roman" w:cs="Times New Roman"/>
          <w:spacing w:val="-2"/>
          <w:sz w:val="24"/>
          <w:szCs w:val="24"/>
        </w:rPr>
        <w:t xml:space="preserve"> на должность председателя Ревизионной комиссии</w:t>
      </w:r>
      <w:r w:rsidR="00545531" w:rsidRPr="00545531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545531" w:rsidRPr="005455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5531" w:rsidRPr="00545531">
        <w:rPr>
          <w:rFonts w:ascii="Times New Roman" w:hAnsi="Times New Roman" w:cs="Times New Roman"/>
          <w:spacing w:val="-4"/>
          <w:sz w:val="24"/>
          <w:szCs w:val="24"/>
        </w:rPr>
        <w:t xml:space="preserve">внесенного Главой ЗАТО Солнечный Гаголиной Е.А., </w:t>
      </w:r>
      <w:r w:rsidR="00097287" w:rsidRPr="00545531">
        <w:rPr>
          <w:rFonts w:ascii="Times New Roman" w:hAnsi="Times New Roman" w:cs="Times New Roman"/>
          <w:sz w:val="24"/>
          <w:szCs w:val="24"/>
        </w:rPr>
        <w:t xml:space="preserve"> Дума ЗАТО Солнечный</w:t>
      </w:r>
    </w:p>
    <w:p w:rsidR="00545531" w:rsidRPr="00545531" w:rsidRDefault="00545531" w:rsidP="00097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545531" w:rsidRDefault="00D9342E" w:rsidP="00D934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3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34DD5" w:rsidRPr="00545531" w:rsidRDefault="00334DD5" w:rsidP="00D9342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665A" w:rsidRPr="00545531" w:rsidRDefault="006133B4" w:rsidP="00B8665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665A" w:rsidRPr="00545531">
        <w:rPr>
          <w:rFonts w:ascii="Times New Roman" w:hAnsi="Times New Roman" w:cs="Times New Roman"/>
          <w:sz w:val="24"/>
          <w:szCs w:val="24"/>
        </w:rPr>
        <w:t xml:space="preserve">1. </w:t>
      </w:r>
      <w:r w:rsidR="00545531" w:rsidRPr="00545531">
        <w:rPr>
          <w:rFonts w:ascii="Times New Roman" w:hAnsi="Times New Roman" w:cs="Times New Roman"/>
          <w:sz w:val="24"/>
          <w:szCs w:val="24"/>
        </w:rPr>
        <w:t>Назначить на должность председателя Ревизионной комиссии ЗАТО Солнечный Боронкину Юлию Алексеевну, сроком на 5 лет, с 19 марта 2018 года по 18 марта 2023 года.</w:t>
      </w:r>
    </w:p>
    <w:p w:rsidR="00B8665A" w:rsidRPr="006133B4" w:rsidRDefault="006133B4" w:rsidP="00B8665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5531" w:rsidRPr="00545531">
        <w:rPr>
          <w:rFonts w:ascii="Times New Roman" w:hAnsi="Times New Roman" w:cs="Times New Roman"/>
          <w:sz w:val="24"/>
          <w:szCs w:val="24"/>
        </w:rPr>
        <w:t>2. Опубликовать настоящее решение</w:t>
      </w:r>
      <w:r w:rsidR="00545531" w:rsidRPr="00545531">
        <w:rPr>
          <w:rFonts w:ascii="Times New Roman" w:hAnsi="Times New Roman" w:cs="Times New Roman"/>
          <w:sz w:val="24"/>
          <w:szCs w:val="24"/>
        </w:rPr>
        <w:t xml:space="preserve"> в газете «Городомля на Селигере</w:t>
      </w:r>
      <w:r w:rsidR="00545531" w:rsidRPr="00545531">
        <w:rPr>
          <w:rFonts w:ascii="Times New Roman" w:hAnsi="Times New Roman" w:cs="Times New Roman"/>
          <w:sz w:val="24"/>
          <w:szCs w:val="24"/>
        </w:rPr>
        <w:t xml:space="preserve">» и разместить на </w:t>
      </w:r>
      <w:r w:rsidR="00545531" w:rsidRPr="0054553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545531" w:rsidRPr="00545531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45531" w:rsidRPr="00545531">
        <w:rPr>
          <w:rFonts w:ascii="Times New Roman" w:hAnsi="Times New Roman" w:cs="Times New Roman"/>
          <w:sz w:val="24"/>
          <w:szCs w:val="24"/>
        </w:rPr>
        <w:t xml:space="preserve">администрации ЗАТО Солнечный </w:t>
      </w:r>
      <w:r w:rsidR="00545531" w:rsidRPr="00545531">
        <w:rPr>
          <w:rFonts w:ascii="Times New Roman" w:hAnsi="Times New Roman" w:cs="Times New Roman"/>
          <w:sz w:val="24"/>
          <w:szCs w:val="24"/>
        </w:rPr>
        <w:t>в информационно-</w:t>
      </w:r>
      <w:r w:rsidR="00545531" w:rsidRPr="006133B4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6133B4" w:rsidRPr="006133B4" w:rsidRDefault="006133B4" w:rsidP="00B8665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33B4">
        <w:rPr>
          <w:rFonts w:ascii="Times New Roman" w:hAnsi="Times New Roman" w:cs="Times New Roman"/>
          <w:sz w:val="24"/>
          <w:szCs w:val="24"/>
        </w:rPr>
        <w:t xml:space="preserve">      3. </w:t>
      </w:r>
      <w:r w:rsidRPr="006133B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D9342E" w:rsidRPr="00545531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207" w:rsidRPr="00D9342E" w:rsidRDefault="005A1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ЗАТО Солнечный                                                                      Е.А. Гаголина</w:t>
      </w: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6C4" w:rsidRPr="00590C12" w:rsidRDefault="005846C4" w:rsidP="00590C12">
      <w:pPr>
        <w:pStyle w:val="ConsPlusNonformat"/>
        <w:jc w:val="both"/>
        <w:rPr>
          <w:rFonts w:ascii="Times New Roman" w:hAnsi="Times New Roman" w:cs="Times New Roman"/>
        </w:rPr>
      </w:pPr>
    </w:p>
    <w:sectPr w:rsidR="005846C4" w:rsidRPr="00590C12" w:rsidSect="00CF0B4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2E"/>
    <w:rsid w:val="00097287"/>
    <w:rsid w:val="002D44D0"/>
    <w:rsid w:val="00334DD5"/>
    <w:rsid w:val="003F26CB"/>
    <w:rsid w:val="0040741D"/>
    <w:rsid w:val="004351B9"/>
    <w:rsid w:val="004F641C"/>
    <w:rsid w:val="00545531"/>
    <w:rsid w:val="005846C4"/>
    <w:rsid w:val="00590C12"/>
    <w:rsid w:val="005A1207"/>
    <w:rsid w:val="006133B4"/>
    <w:rsid w:val="009947F0"/>
    <w:rsid w:val="00B14A5E"/>
    <w:rsid w:val="00B858A2"/>
    <w:rsid w:val="00B8665A"/>
    <w:rsid w:val="00CF0B4D"/>
    <w:rsid w:val="00CF7466"/>
    <w:rsid w:val="00D337CC"/>
    <w:rsid w:val="00D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D896-D6D0-45D1-8064-391BC1A7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4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90C12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B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B4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CF74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2018-03-13T12:43:00Z</cp:lastPrinted>
  <dcterms:created xsi:type="dcterms:W3CDTF">2018-03-19T11:40:00Z</dcterms:created>
  <dcterms:modified xsi:type="dcterms:W3CDTF">2018-03-19T11:40:00Z</dcterms:modified>
</cp:coreProperties>
</file>