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79E6" w14:textId="77777777" w:rsidR="008374A7" w:rsidRPr="002939DC" w:rsidRDefault="008374A7" w:rsidP="00B829D1">
      <w:pPr>
        <w:ind w:firstLine="0"/>
        <w:jc w:val="center"/>
      </w:pPr>
      <w:r w:rsidRPr="002939DC">
        <w:object w:dxaOrig="5453" w:dyaOrig="6599" w14:anchorId="0629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740489165" r:id="rId7"/>
        </w:object>
      </w:r>
    </w:p>
    <w:p w14:paraId="751B21FA" w14:textId="77777777" w:rsidR="008374A7" w:rsidRPr="002939DC" w:rsidRDefault="008374A7" w:rsidP="00B829D1">
      <w:pPr>
        <w:ind w:firstLine="0"/>
        <w:jc w:val="center"/>
      </w:pPr>
    </w:p>
    <w:p w14:paraId="2CF36138" w14:textId="77777777"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0FE55C51" w14:textId="77777777"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6D134107" w14:textId="77777777"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14:paraId="16B28CD3" w14:textId="77777777"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14:paraId="5AD1480D" w14:textId="77777777" w:rsidR="00B829D1" w:rsidRPr="00B829D1" w:rsidRDefault="00B829D1" w:rsidP="00B829D1"/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82"/>
        <w:gridCol w:w="1317"/>
      </w:tblGrid>
      <w:tr w:rsidR="008374A7" w:rsidRPr="002939DC" w14:paraId="1CEC0EEA" w14:textId="77777777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29C60CEA" w14:textId="21969CA2" w:rsidR="008374A7" w:rsidRPr="002939DC" w:rsidRDefault="00807F18" w:rsidP="00B829D1">
            <w:pPr>
              <w:ind w:firstLine="0"/>
            </w:pPr>
            <w:r>
              <w:t>13.03.2023г.</w:t>
            </w:r>
          </w:p>
        </w:tc>
        <w:tc>
          <w:tcPr>
            <w:tcW w:w="6839" w:type="dxa"/>
          </w:tcPr>
          <w:p w14:paraId="2DEA3FF4" w14:textId="77777777"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14:paraId="0EA45068" w14:textId="77777777"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0AD5450" w14:textId="77777777" w:rsidR="008374A7" w:rsidRPr="002939DC" w:rsidRDefault="008374A7" w:rsidP="00B829D1">
            <w:pPr>
              <w:ind w:firstLine="0"/>
            </w:pPr>
          </w:p>
          <w:p w14:paraId="24885330" w14:textId="48C5B915" w:rsidR="008374A7" w:rsidRPr="002939DC" w:rsidRDefault="00B92442" w:rsidP="00F70E26">
            <w:pPr>
              <w:ind w:firstLine="0"/>
            </w:pPr>
            <w:r>
              <w:t xml:space="preserve">№ </w:t>
            </w:r>
            <w:r w:rsidR="00807F18">
              <w:t xml:space="preserve"> 21</w:t>
            </w:r>
          </w:p>
        </w:tc>
      </w:tr>
    </w:tbl>
    <w:p w14:paraId="2704DC82" w14:textId="77777777" w:rsidR="008374A7" w:rsidRDefault="008374A7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14:paraId="008C353B" w14:textId="77777777" w:rsidR="00B829D1" w:rsidRDefault="00B829D1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14:paraId="1DE2CF49" w14:textId="77777777" w:rsidR="00F70E26" w:rsidRDefault="007040C8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F70E26">
        <w:rPr>
          <w:b/>
          <w:szCs w:val="24"/>
        </w:rPr>
        <w:t xml:space="preserve">НЕКОТОРЫХ ВОПРОСАХ ОРГАНИЗАЦИИ ПОХОРОННОГО ДЕЛА </w:t>
      </w:r>
    </w:p>
    <w:p w14:paraId="2136D580" w14:textId="77777777" w:rsidR="007040C8" w:rsidRPr="00E27A0E" w:rsidRDefault="00F70E26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В</w:t>
      </w:r>
      <w:r w:rsidR="007040C8">
        <w:rPr>
          <w:b/>
          <w:szCs w:val="24"/>
        </w:rPr>
        <w:t xml:space="preserve"> ЗАТО СОЛНЕЧНЫЙ</w:t>
      </w:r>
    </w:p>
    <w:p w14:paraId="4FA95465" w14:textId="77777777"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14:paraId="2E17946D" w14:textId="07CCDC63" w:rsidR="007040C8" w:rsidRDefault="00F70E26" w:rsidP="000D274A">
      <w:pPr>
        <w:adjustRightInd w:val="0"/>
        <w:ind w:left="284" w:firstLine="0"/>
        <w:rPr>
          <w:szCs w:val="24"/>
          <w:lang w:eastAsia="en-US"/>
        </w:rPr>
      </w:pPr>
      <w:r>
        <w:rPr>
          <w:szCs w:val="24"/>
        </w:rPr>
        <w:t xml:space="preserve">      </w:t>
      </w:r>
      <w:r w:rsidRPr="00F70E26">
        <w:rPr>
          <w:szCs w:val="24"/>
        </w:rPr>
        <w:t>В соответствии с</w:t>
      </w:r>
      <w:r w:rsidR="000D274A">
        <w:rPr>
          <w:szCs w:val="24"/>
        </w:rPr>
        <w:t xml:space="preserve">о статьей 86 </w:t>
      </w:r>
      <w:r w:rsidR="000D274A">
        <w:rPr>
          <w:szCs w:val="24"/>
          <w:lang w:eastAsia="en-US"/>
        </w:rPr>
        <w:t>Бюджетного кодекса</w:t>
      </w:r>
      <w:r w:rsidRPr="00F70E26">
        <w:rPr>
          <w:szCs w:val="24"/>
          <w:lang w:eastAsia="en-US"/>
        </w:rPr>
        <w:t xml:space="preserve"> Российской Федерации, </w:t>
      </w:r>
      <w:hyperlink r:id="rId8" w:history="1">
        <w:r w:rsidRPr="00F70E26">
          <w:rPr>
            <w:rStyle w:val="aa"/>
            <w:color w:val="auto"/>
            <w:szCs w:val="24"/>
            <w:u w:val="none"/>
          </w:rPr>
          <w:t>пунктами 1</w:t>
        </w:r>
      </w:hyperlink>
      <w:r w:rsidRPr="00F70E26">
        <w:rPr>
          <w:szCs w:val="24"/>
        </w:rPr>
        <w:t xml:space="preserve"> и </w:t>
      </w:r>
      <w:hyperlink r:id="rId9" w:history="1">
        <w:r w:rsidRPr="00F70E26">
          <w:rPr>
            <w:rStyle w:val="aa"/>
            <w:color w:val="auto"/>
            <w:szCs w:val="24"/>
            <w:u w:val="none"/>
          </w:rPr>
          <w:t>3 статьи 9</w:t>
        </w:r>
      </w:hyperlink>
      <w:r w:rsidRPr="00F70E26">
        <w:rPr>
          <w:szCs w:val="24"/>
        </w:rPr>
        <w:t xml:space="preserve">, </w:t>
      </w:r>
      <w:hyperlink r:id="rId10" w:history="1">
        <w:r w:rsidRPr="00F70E26">
          <w:rPr>
            <w:rStyle w:val="aa"/>
            <w:color w:val="auto"/>
            <w:szCs w:val="24"/>
            <w:u w:val="none"/>
          </w:rPr>
          <w:t>статьей 12</w:t>
        </w:r>
      </w:hyperlink>
      <w:r w:rsidRPr="00F70E26">
        <w:rPr>
          <w:szCs w:val="24"/>
        </w:rPr>
        <w:t xml:space="preserve"> </w:t>
      </w:r>
      <w:r w:rsidR="008C161C" w:rsidRPr="008C161C">
        <w:rPr>
          <w:szCs w:val="24"/>
        </w:rPr>
        <w:t>Федеральн</w:t>
      </w:r>
      <w:r w:rsidR="00B14D9F">
        <w:rPr>
          <w:szCs w:val="24"/>
        </w:rPr>
        <w:t>ого</w:t>
      </w:r>
      <w:r w:rsidR="008C161C" w:rsidRPr="008C161C">
        <w:rPr>
          <w:szCs w:val="24"/>
        </w:rPr>
        <w:t xml:space="preserve"> закон</w:t>
      </w:r>
      <w:r w:rsidR="00B14D9F">
        <w:rPr>
          <w:szCs w:val="24"/>
        </w:rPr>
        <w:t>а</w:t>
      </w:r>
      <w:r w:rsidR="008C161C" w:rsidRPr="008C161C">
        <w:rPr>
          <w:szCs w:val="24"/>
        </w:rPr>
        <w:t xml:space="preserve"> от 12.01.1996 N 8-ФЗ (ред. от 30.04.2021) "О погребении и похоронном деле"</w:t>
      </w:r>
      <w:r w:rsidRPr="00F70E26">
        <w:rPr>
          <w:szCs w:val="24"/>
        </w:rPr>
        <w:t xml:space="preserve">, </w:t>
      </w:r>
      <w:r w:rsidR="00B14D9F" w:rsidRPr="00B14D9F">
        <w:rPr>
          <w:szCs w:val="24"/>
        </w:rPr>
        <w:t>Федеральн</w:t>
      </w:r>
      <w:r w:rsidR="00B14D9F">
        <w:rPr>
          <w:szCs w:val="24"/>
        </w:rPr>
        <w:t>ого</w:t>
      </w:r>
      <w:r w:rsidR="00B14D9F" w:rsidRPr="00B14D9F">
        <w:rPr>
          <w:szCs w:val="24"/>
        </w:rPr>
        <w:t xml:space="preserve"> закон</w:t>
      </w:r>
      <w:r w:rsidR="00B14D9F">
        <w:rPr>
          <w:szCs w:val="24"/>
        </w:rPr>
        <w:t>а</w:t>
      </w:r>
      <w:r w:rsidR="00B14D9F" w:rsidRPr="00B14D9F">
        <w:rPr>
          <w:szCs w:val="24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 w:rsidRPr="00F70E26">
        <w:rPr>
          <w:szCs w:val="24"/>
        </w:rPr>
        <w:t>, руководствуясь Уставом ЗАТО Солнечный</w:t>
      </w:r>
      <w:r w:rsidR="003D3BCC" w:rsidRPr="00F70E26">
        <w:rPr>
          <w:szCs w:val="24"/>
          <w:lang w:eastAsia="en-US"/>
        </w:rPr>
        <w:t xml:space="preserve">, </w:t>
      </w:r>
      <w:r w:rsidR="00CF2636">
        <w:rPr>
          <w:szCs w:val="24"/>
          <w:lang w:eastAsia="en-US"/>
        </w:rPr>
        <w:t>учитывая согласовани</w:t>
      </w:r>
      <w:r w:rsidR="008240B5">
        <w:rPr>
          <w:szCs w:val="24"/>
          <w:lang w:eastAsia="en-US"/>
        </w:rPr>
        <w:t>е</w:t>
      </w:r>
      <w:r w:rsidR="00CF2636">
        <w:rPr>
          <w:szCs w:val="24"/>
          <w:lang w:eastAsia="en-US"/>
        </w:rPr>
        <w:t xml:space="preserve"> </w:t>
      </w:r>
      <w:r w:rsidR="008240B5">
        <w:rPr>
          <w:szCs w:val="24"/>
          <w:lang w:eastAsia="en-US"/>
        </w:rPr>
        <w:t>Отделения фонда пенсионного и социального страхования Российской Федерации по Тверской области</w:t>
      </w:r>
      <w:r w:rsidR="00807F18">
        <w:rPr>
          <w:szCs w:val="24"/>
          <w:lang w:eastAsia="en-US"/>
        </w:rPr>
        <w:t xml:space="preserve"> от 13.03.2023 г. № ЯС-41-08/10116</w:t>
      </w:r>
      <w:r w:rsidR="00CF2636">
        <w:rPr>
          <w:szCs w:val="24"/>
          <w:lang w:eastAsia="en-US"/>
        </w:rPr>
        <w:t xml:space="preserve">, </w:t>
      </w:r>
      <w:r w:rsidR="003D3BCC" w:rsidRPr="00F70E26">
        <w:rPr>
          <w:szCs w:val="24"/>
          <w:lang w:eastAsia="en-US"/>
        </w:rPr>
        <w:t>а</w:t>
      </w:r>
      <w:r w:rsidR="007040C8" w:rsidRPr="00F70E26">
        <w:rPr>
          <w:szCs w:val="24"/>
          <w:lang w:eastAsia="en-US"/>
        </w:rPr>
        <w:t xml:space="preserve">дминистрация ЗАТО Солнечный Тверской </w:t>
      </w:r>
      <w:r w:rsidR="007040C8" w:rsidRPr="000D274A">
        <w:rPr>
          <w:szCs w:val="24"/>
          <w:lang w:eastAsia="en-US"/>
        </w:rPr>
        <w:t>области</w:t>
      </w:r>
    </w:p>
    <w:p w14:paraId="59A5E0C7" w14:textId="77777777" w:rsidR="00CF2636" w:rsidRPr="000D274A" w:rsidRDefault="00CF2636" w:rsidP="000D274A">
      <w:pPr>
        <w:adjustRightInd w:val="0"/>
        <w:ind w:left="284" w:firstLine="0"/>
        <w:rPr>
          <w:szCs w:val="24"/>
          <w:lang w:eastAsia="en-US"/>
        </w:rPr>
      </w:pPr>
    </w:p>
    <w:p w14:paraId="4BAD2190" w14:textId="77777777" w:rsidR="003D3BCC" w:rsidRDefault="007040C8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14:paraId="4BED6109" w14:textId="77777777" w:rsidR="007E6306" w:rsidRPr="000D274A" w:rsidRDefault="007E6306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CB07A4C" w14:textId="77777777"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28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к качеству предоставляемых услуг, входящих в гарантированный перечень услуг по погребению (приложение</w:t>
      </w:r>
      <w:r w:rsidR="007E6306">
        <w:rPr>
          <w:rFonts w:ascii="Times New Roman" w:hAnsi="Times New Roman" w:cs="Times New Roman"/>
          <w:sz w:val="24"/>
          <w:szCs w:val="24"/>
        </w:rPr>
        <w:t xml:space="preserve"> 1</w:t>
      </w:r>
      <w:r w:rsidRPr="000D274A">
        <w:rPr>
          <w:rFonts w:ascii="Times New Roman" w:hAnsi="Times New Roman" w:cs="Times New Roman"/>
          <w:sz w:val="24"/>
          <w:szCs w:val="24"/>
        </w:rPr>
        <w:t>).</w:t>
      </w:r>
    </w:p>
    <w:p w14:paraId="4950A241" w14:textId="77777777"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356D8024" w14:textId="18A34D83"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2. 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 в соответствии со </w:t>
      </w:r>
      <w:hyperlink r:id="rId11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ст. 12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0D274A">
        <w:rPr>
          <w:rFonts w:ascii="Times New Roman" w:hAnsi="Times New Roman" w:cs="Times New Roman"/>
          <w:sz w:val="24"/>
          <w:szCs w:val="24"/>
        </w:rPr>
        <w:t>.01.1996 № 8-ФЗ «О погребении и похоронном деле»</w:t>
      </w:r>
      <w:r w:rsidRPr="000D274A">
        <w:rPr>
          <w:rFonts w:ascii="Times New Roman" w:hAnsi="Times New Roman" w:cs="Times New Roman"/>
          <w:sz w:val="24"/>
          <w:szCs w:val="24"/>
        </w:rPr>
        <w:t>,</w:t>
      </w:r>
      <w:r w:rsidR="00CF263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40B5">
        <w:rPr>
          <w:rFonts w:ascii="Times New Roman" w:hAnsi="Times New Roman" w:cs="Times New Roman"/>
          <w:sz w:val="24"/>
          <w:szCs w:val="24"/>
        </w:rPr>
        <w:t>7 793,48</w:t>
      </w:r>
      <w:r w:rsidR="00CF26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D274A">
        <w:rPr>
          <w:rFonts w:ascii="Times New Roman" w:hAnsi="Times New Roman" w:cs="Times New Roman"/>
          <w:sz w:val="24"/>
          <w:szCs w:val="24"/>
        </w:rPr>
        <w:t xml:space="preserve">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14:paraId="44D9A777" w14:textId="77777777"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6CFA5785" w14:textId="77777777" w:rsidR="00F70E26" w:rsidRDefault="002B5F95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>3. Установить, что услуга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по транспортировке тел умерших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 (погибших)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</w:t>
      </w:r>
      <w:r w:rsidR="00CA574D" w:rsidRPr="00A73A45">
        <w:rPr>
          <w:rFonts w:ascii="Times New Roman" w:hAnsi="Times New Roman" w:cs="Times New Roman"/>
          <w:sz w:val="24"/>
          <w:szCs w:val="24"/>
        </w:rPr>
        <w:t>с территории ЗАТО Солнечный до передачи организации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, оказывающей ритуальные услуги, </w:t>
      </w:r>
      <w:r w:rsidRPr="00A73A45">
        <w:rPr>
          <w:rFonts w:ascii="Times New Roman" w:hAnsi="Times New Roman" w:cs="Times New Roman"/>
          <w:sz w:val="24"/>
          <w:szCs w:val="24"/>
        </w:rPr>
        <w:t>осуществляется на безвозмездной основе за счет средств бюджета ЗАТО Солнечный</w:t>
      </w:r>
      <w:r w:rsidR="007E6306">
        <w:rPr>
          <w:rFonts w:ascii="Times New Roman" w:hAnsi="Times New Roman" w:cs="Times New Roman"/>
          <w:sz w:val="24"/>
          <w:szCs w:val="24"/>
        </w:rPr>
        <w:t>.</w:t>
      </w:r>
    </w:p>
    <w:p w14:paraId="5AFC7A9B" w14:textId="77777777"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22F87EBA" w14:textId="3F31DFFB" w:rsidR="002B5F95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 xml:space="preserve">4. </w:t>
      </w:r>
      <w:r w:rsidR="002B5F95" w:rsidRPr="00A73A45">
        <w:rPr>
          <w:rFonts w:ascii="Times New Roman" w:hAnsi="Times New Roman" w:cs="Times New Roman"/>
          <w:sz w:val="24"/>
          <w:szCs w:val="24"/>
        </w:rPr>
        <w:t>МКУ СХТО ЗАТО Солнечный (</w:t>
      </w:r>
      <w:r w:rsidR="00B14D9F">
        <w:rPr>
          <w:rFonts w:ascii="Times New Roman" w:hAnsi="Times New Roman" w:cs="Times New Roman"/>
          <w:sz w:val="24"/>
          <w:szCs w:val="24"/>
        </w:rPr>
        <w:t>Юркову С.Б.</w:t>
      </w:r>
      <w:r w:rsidR="00CA574D" w:rsidRPr="00A73A45">
        <w:rPr>
          <w:rFonts w:ascii="Times New Roman" w:hAnsi="Times New Roman" w:cs="Times New Roman"/>
          <w:sz w:val="24"/>
          <w:szCs w:val="24"/>
        </w:rPr>
        <w:t>) организовать бесплатную (безвозмездную) перевозку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тел умерших</w:t>
      </w:r>
      <w:r w:rsidR="00CA574D" w:rsidRPr="00A73A45">
        <w:rPr>
          <w:rFonts w:ascii="Times New Roman" w:hAnsi="Times New Roman" w:cs="Times New Roman"/>
          <w:sz w:val="24"/>
          <w:szCs w:val="24"/>
        </w:rPr>
        <w:t xml:space="preserve"> на территории ЗАТО Солнечный из ФГБУЗ МСЧ № 139, умерших на дому и других мест, для сохранения в морг (патологоанатомическое помещение) г. Осташкова. 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2670F" w14:textId="77777777"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47EDACD9" w14:textId="14807340" w:rsidR="007E6306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lastRenderedPageBreak/>
        <w:t>5. МКУ СХТО ЗАТО Солнечный (</w:t>
      </w:r>
      <w:r w:rsidR="00B14D9F">
        <w:rPr>
          <w:rFonts w:ascii="Times New Roman" w:hAnsi="Times New Roman" w:cs="Times New Roman"/>
          <w:sz w:val="24"/>
          <w:szCs w:val="24"/>
        </w:rPr>
        <w:t>Юркову С.Б</w:t>
      </w:r>
      <w:r w:rsidRPr="00A73A45">
        <w:rPr>
          <w:rFonts w:ascii="Times New Roman" w:hAnsi="Times New Roman" w:cs="Times New Roman"/>
          <w:sz w:val="24"/>
          <w:szCs w:val="24"/>
        </w:rPr>
        <w:t xml:space="preserve">.) </w:t>
      </w:r>
      <w:r w:rsidR="00A73A45" w:rsidRPr="00A73A45">
        <w:rPr>
          <w:rFonts w:ascii="Times New Roman" w:hAnsi="Times New Roman" w:cs="Times New Roman"/>
          <w:sz w:val="24"/>
          <w:szCs w:val="24"/>
        </w:rPr>
        <w:t>про</w:t>
      </w:r>
      <w:r w:rsidRPr="00A73A45">
        <w:rPr>
          <w:rFonts w:ascii="Times New Roman" w:hAnsi="Times New Roman" w:cs="Times New Roman"/>
          <w:sz w:val="24"/>
          <w:szCs w:val="24"/>
        </w:rPr>
        <w:t>информировать жителей ЗАТО Солнечный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, учреждения и предприятия, осуществляющие свою деятельность на территории ЗАТО Солнечный, о порядке обращения </w:t>
      </w:r>
      <w:r w:rsidRPr="00A73A45">
        <w:rPr>
          <w:rFonts w:ascii="Times New Roman" w:hAnsi="Times New Roman" w:cs="Times New Roman"/>
          <w:sz w:val="24"/>
          <w:szCs w:val="24"/>
        </w:rPr>
        <w:t>по вопросу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 транспортировки тел умерших, с указанием ответственного лица и его контактных данных.</w:t>
      </w:r>
      <w:r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1CD1" w14:textId="7DA84B19" w:rsidR="00833AD3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3C5601BB" w14:textId="5DA74036" w:rsidR="00833AD3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3AD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ЗАТО Солнечный от </w:t>
      </w:r>
      <w:r w:rsidR="004C41C7">
        <w:rPr>
          <w:rFonts w:ascii="Times New Roman" w:hAnsi="Times New Roman" w:cs="Times New Roman"/>
          <w:sz w:val="24"/>
          <w:szCs w:val="24"/>
        </w:rPr>
        <w:t>07.09.2022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D3">
        <w:rPr>
          <w:rFonts w:ascii="Times New Roman" w:hAnsi="Times New Roman" w:cs="Times New Roman"/>
          <w:sz w:val="24"/>
          <w:szCs w:val="24"/>
        </w:rPr>
        <w:t xml:space="preserve">г. № </w:t>
      </w:r>
      <w:r w:rsidR="004C41C7">
        <w:rPr>
          <w:rFonts w:ascii="Times New Roman" w:hAnsi="Times New Roman" w:cs="Times New Roman"/>
          <w:sz w:val="24"/>
          <w:szCs w:val="24"/>
        </w:rPr>
        <w:t>135</w:t>
      </w:r>
      <w:r w:rsidRPr="00833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некоторых вопросах организации похоронного дела в ЗАТО Солнечный</w:t>
      </w:r>
      <w:r w:rsidRPr="00833AD3">
        <w:rPr>
          <w:rFonts w:ascii="Times New Roman" w:hAnsi="Times New Roman" w:cs="Times New Roman"/>
          <w:sz w:val="24"/>
          <w:szCs w:val="24"/>
        </w:rPr>
        <w:t>» - отменить.</w:t>
      </w:r>
    </w:p>
    <w:p w14:paraId="7C243BDB" w14:textId="77777777" w:rsidR="00833AD3" w:rsidRPr="007E6306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040CEEC1" w14:textId="5BAD7A72" w:rsidR="007040C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>
        <w:rPr>
          <w:szCs w:val="24"/>
        </w:rPr>
        <w:t>7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Настоящее постановление вст</w:t>
      </w:r>
      <w:r w:rsidR="007C3FDF" w:rsidRPr="00A73A45">
        <w:rPr>
          <w:szCs w:val="24"/>
        </w:rPr>
        <w:t>упает в силу с даты подписания</w:t>
      </w:r>
      <w:r w:rsidR="007040C8" w:rsidRPr="00A73A45">
        <w:rPr>
          <w:szCs w:val="24"/>
        </w:rPr>
        <w:t>, подлежит опубликованию в газете «Городомля на Селигере» и размещению на официальном сайте администрации ЗАТО Солнечный.</w:t>
      </w:r>
    </w:p>
    <w:p w14:paraId="7F30277E" w14:textId="77777777" w:rsidR="007E6306" w:rsidRPr="00A73A45" w:rsidRDefault="007E6306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7568149E" w14:textId="06D313A0" w:rsidR="007040C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>
        <w:rPr>
          <w:szCs w:val="24"/>
        </w:rPr>
        <w:t>8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Контроль за выполнением настоящего постановления возложить на заместителя главы</w:t>
      </w:r>
      <w:r w:rsidR="007040C8" w:rsidRPr="00FC37E8">
        <w:rPr>
          <w:szCs w:val="24"/>
        </w:rPr>
        <w:t xml:space="preserve"> администрации.</w:t>
      </w:r>
    </w:p>
    <w:p w14:paraId="249C7149" w14:textId="20B2D0D8" w:rsidR="00833AD3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0702A159" w14:textId="5A158B35" w:rsidR="00833AD3" w:rsidRPr="00FC37E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34EBD760" w14:textId="77777777" w:rsidR="007040C8" w:rsidRDefault="007040C8" w:rsidP="007E6306">
      <w:pPr>
        <w:tabs>
          <w:tab w:val="left" w:pos="426"/>
        </w:tabs>
        <w:ind w:left="284" w:firstLine="256"/>
        <w:rPr>
          <w:szCs w:val="24"/>
        </w:rPr>
      </w:pPr>
    </w:p>
    <w:p w14:paraId="56B25FF4" w14:textId="77777777" w:rsidR="007E6306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14:paraId="14180AEE" w14:textId="77777777" w:rsidR="007E6306" w:rsidRPr="00E27A0E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14:paraId="79680687" w14:textId="49EAF989" w:rsidR="008D32C3" w:rsidRDefault="004C41C7" w:rsidP="00833AD3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833AD3">
        <w:rPr>
          <w:rFonts w:ascii="Times New Roman" w:hAnsi="Times New Roman"/>
          <w:b/>
          <w:sz w:val="24"/>
          <w:szCs w:val="24"/>
        </w:rPr>
        <w:t xml:space="preserve"> </w:t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ЗАТО Солнечный    </w:t>
      </w:r>
      <w:r w:rsidR="007040C8">
        <w:rPr>
          <w:rFonts w:ascii="Times New Roman" w:hAnsi="Times New Roman"/>
          <w:b/>
          <w:sz w:val="24"/>
          <w:szCs w:val="24"/>
        </w:rPr>
        <w:t xml:space="preserve">            </w:t>
      </w:r>
      <w:r w:rsidR="00FC3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           </w:t>
      </w:r>
      <w:r w:rsidR="007B633F">
        <w:rPr>
          <w:rFonts w:ascii="Times New Roman" w:hAnsi="Times New Roman"/>
          <w:b/>
          <w:sz w:val="24"/>
          <w:szCs w:val="24"/>
        </w:rPr>
        <w:tab/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14:paraId="26CF607B" w14:textId="77777777"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14:paraId="7CB516D6" w14:textId="77777777"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14:paraId="4A3A0CDF" w14:textId="77777777" w:rsidR="00A73A45" w:rsidRDefault="00A73A45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00CAE0A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17D861A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78E96C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3BD39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632478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01F04020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8D8B2C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C50AF5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E630B4C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8B53E06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C1936BC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E5599DE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FCD61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2AE9868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5F19BC60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95C8C9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E8B1F6D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A41820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E25E988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F7CFFF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9738C0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0CED8D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A612E62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D3D389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0B20F7D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A09258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BF23E8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ACA8FF1" w14:textId="5673D15D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33B966" w14:textId="3F5C4503" w:rsidR="004C41C7" w:rsidRDefault="004C41C7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51D05E74" w14:textId="77777777" w:rsidR="004C41C7" w:rsidRDefault="004C41C7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55259D4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34CF9B3" w14:textId="77777777"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Приложение</w:t>
      </w:r>
      <w:r w:rsidR="007E6306">
        <w:rPr>
          <w:sz w:val="22"/>
          <w:szCs w:val="22"/>
        </w:rPr>
        <w:t xml:space="preserve"> 1</w:t>
      </w:r>
    </w:p>
    <w:p w14:paraId="2B142025" w14:textId="77777777" w:rsidR="007C3FDF" w:rsidRPr="00935C38" w:rsidRDefault="007E6306" w:rsidP="007C3FD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7C3FDF" w:rsidRPr="00935C38">
        <w:rPr>
          <w:sz w:val="22"/>
          <w:szCs w:val="22"/>
        </w:rPr>
        <w:t>дминистрации</w:t>
      </w:r>
    </w:p>
    <w:p w14:paraId="3E21F64C" w14:textId="028E3588"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ЗАТО Солнечный от</w:t>
      </w:r>
      <w:r w:rsidR="00741DEB">
        <w:rPr>
          <w:sz w:val="22"/>
          <w:szCs w:val="22"/>
        </w:rPr>
        <w:t xml:space="preserve"> </w:t>
      </w:r>
      <w:r w:rsidR="00807F18">
        <w:rPr>
          <w:sz w:val="22"/>
          <w:szCs w:val="22"/>
        </w:rPr>
        <w:t>13.03.2023 г.</w:t>
      </w:r>
      <w:r w:rsidR="007B633F">
        <w:rPr>
          <w:sz w:val="22"/>
          <w:szCs w:val="22"/>
        </w:rPr>
        <w:t xml:space="preserve"> </w:t>
      </w:r>
      <w:r w:rsidR="00741DEB">
        <w:rPr>
          <w:sz w:val="22"/>
          <w:szCs w:val="22"/>
        </w:rPr>
        <w:t xml:space="preserve"> № </w:t>
      </w:r>
      <w:r w:rsidR="00807F18">
        <w:rPr>
          <w:sz w:val="22"/>
          <w:szCs w:val="22"/>
        </w:rPr>
        <w:t>21</w:t>
      </w:r>
    </w:p>
    <w:p w14:paraId="37F286B2" w14:textId="77777777" w:rsidR="007C3FDF" w:rsidRPr="00E73BC4" w:rsidRDefault="007C3FDF" w:rsidP="007C3FDF">
      <w:pPr>
        <w:jc w:val="right"/>
        <w:rPr>
          <w:sz w:val="28"/>
          <w:szCs w:val="28"/>
        </w:rPr>
      </w:pPr>
    </w:p>
    <w:p w14:paraId="6E262045" w14:textId="77777777" w:rsidR="007C3FDF" w:rsidRDefault="007C3FDF" w:rsidP="007C3FDF">
      <w:pPr>
        <w:pStyle w:val="1"/>
        <w:spacing w:before="0" w:after="0"/>
        <w:rPr>
          <w:sz w:val="28"/>
          <w:szCs w:val="28"/>
        </w:rPr>
      </w:pPr>
    </w:p>
    <w:p w14:paraId="47B0ED74" w14:textId="77777777" w:rsidR="007C3FDF" w:rsidRPr="00935C38" w:rsidRDefault="007C3FDF" w:rsidP="007C3FDF">
      <w:pPr>
        <w:pStyle w:val="1"/>
        <w:spacing w:before="0" w:after="0"/>
      </w:pPr>
      <w:r w:rsidRPr="00935C38">
        <w:t xml:space="preserve">Требования </w:t>
      </w:r>
    </w:p>
    <w:p w14:paraId="699254AD" w14:textId="77777777" w:rsidR="007C3FDF" w:rsidRPr="00935C38" w:rsidRDefault="007C3FDF" w:rsidP="007C3FDF">
      <w:pPr>
        <w:pStyle w:val="1"/>
        <w:spacing w:before="0" w:after="0"/>
      </w:pPr>
      <w:r w:rsidRPr="00935C38">
        <w:t xml:space="preserve">к качеству предоставляемых услуг, </w:t>
      </w:r>
    </w:p>
    <w:p w14:paraId="2DC77360" w14:textId="77777777" w:rsidR="007C3FDF" w:rsidRPr="00935C38" w:rsidRDefault="007C3FDF" w:rsidP="007C3FDF">
      <w:pPr>
        <w:pStyle w:val="1"/>
        <w:spacing w:before="0" w:after="0"/>
      </w:pPr>
      <w:r w:rsidRPr="00935C38">
        <w:t>входящих в гарантированный перечень услуг по погребению</w:t>
      </w:r>
    </w:p>
    <w:tbl>
      <w:tblPr>
        <w:tblpPr w:leftFromText="180" w:rightFromText="180" w:vertAnchor="text" w:horzAnchor="margin" w:tblpXSpec="center" w:tblpY="2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71"/>
        <w:gridCol w:w="5168"/>
      </w:tblGrid>
      <w:tr w:rsidR="00A73A45" w:rsidRPr="00935C38" w14:paraId="6C3DE9D3" w14:textId="77777777" w:rsidTr="00A73A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D62" w14:textId="77777777" w:rsidR="00A73A45" w:rsidRPr="00935C38" w:rsidRDefault="00A73A45" w:rsidP="00A73A45">
            <w:pPr>
              <w:pStyle w:val="ab"/>
              <w:jc w:val="center"/>
            </w:pPr>
            <w:r>
              <w:t>№</w:t>
            </w:r>
            <w:r w:rsidRPr="00935C38">
              <w:t xml:space="preserve">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BB0" w14:textId="77777777" w:rsidR="00A73A45" w:rsidRPr="00935C38" w:rsidRDefault="00A73A45" w:rsidP="00A73A45">
            <w:pPr>
              <w:pStyle w:val="ab"/>
              <w:jc w:val="center"/>
            </w:pPr>
            <w:r w:rsidRPr="00935C38">
              <w:t>Гарантированный перечень услуг по погребению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94F24" w14:textId="77777777" w:rsidR="00A73A45" w:rsidRPr="00935C38" w:rsidRDefault="00A73A45" w:rsidP="00A73A45">
            <w:pPr>
              <w:pStyle w:val="ab"/>
              <w:jc w:val="center"/>
            </w:pPr>
            <w:r w:rsidRPr="00935C38">
              <w:t>Требования к качеству предоставляемых услуг</w:t>
            </w:r>
          </w:p>
        </w:tc>
      </w:tr>
      <w:tr w:rsidR="00A73A45" w:rsidRPr="00935C38" w14:paraId="36CE547C" w14:textId="77777777" w:rsidTr="00A73A45">
        <w:trPr>
          <w:trHeight w:val="10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40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159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77708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Оформление и выдача родственникам не позднее дня похорон свидетельства о смерти </w:t>
            </w:r>
          </w:p>
        </w:tc>
      </w:tr>
      <w:tr w:rsidR="00A73A45" w:rsidRPr="00935C38" w14:paraId="03C9BF5D" w14:textId="77777777" w:rsidTr="00A73A45">
        <w:trPr>
          <w:trHeight w:val="2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61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641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C1CCD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Гроб деревянный строганный, неокрашенный, размером в соответствии с телом умершего; Саван из хлопчатобумажной ткани длиной от 1 до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935C38">
                <w:rPr>
                  <w:rFonts w:ascii="Times New Roman" w:hAnsi="Times New Roman" w:cs="Times New Roman"/>
                </w:rPr>
                <w:t>2,5 метров</w:t>
              </w:r>
            </w:smartTag>
            <w:r w:rsidRPr="00935C38">
              <w:rPr>
                <w:rFonts w:ascii="Times New Roman" w:hAnsi="Times New Roman" w:cs="Times New Roman"/>
              </w:rPr>
              <w:t xml:space="preserve"> в зависимости от длины тела умершего. Доставка в морг или домой по времени назначения, включая погрузочно-разгрузочные работы.</w:t>
            </w:r>
          </w:p>
        </w:tc>
      </w:tr>
      <w:tr w:rsidR="00A73A45" w:rsidRPr="00935C38" w14:paraId="3269850C" w14:textId="77777777" w:rsidTr="00A73A45">
        <w:trPr>
          <w:trHeight w:val="17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12EC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428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D61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A73A45" w:rsidRPr="00935C38" w14:paraId="7B29B08C" w14:textId="77777777" w:rsidTr="00A73A45">
        <w:trPr>
          <w:trHeight w:val="3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7A7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06C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3C644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14:paraId="7FC9C8CF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</w:t>
            </w:r>
          </w:p>
        </w:tc>
      </w:tr>
    </w:tbl>
    <w:p w14:paraId="0966D4BD" w14:textId="77777777" w:rsidR="007C3FDF" w:rsidRPr="00E73BC4" w:rsidRDefault="007C3FDF" w:rsidP="007C3FDF">
      <w:pPr>
        <w:rPr>
          <w:sz w:val="28"/>
          <w:szCs w:val="28"/>
        </w:rPr>
      </w:pPr>
    </w:p>
    <w:p w14:paraId="48FBFD19" w14:textId="77777777" w:rsidR="007C3FDF" w:rsidRPr="00E73BC4" w:rsidRDefault="007C3FDF" w:rsidP="007C3FDF">
      <w:pPr>
        <w:jc w:val="center"/>
        <w:rPr>
          <w:sz w:val="28"/>
          <w:szCs w:val="28"/>
        </w:rPr>
      </w:pPr>
    </w:p>
    <w:sectPr w:rsidR="007C3FDF" w:rsidRPr="00E73BC4" w:rsidSect="007040C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F1"/>
    <w:rsid w:val="000432E1"/>
    <w:rsid w:val="000632D3"/>
    <w:rsid w:val="00076E69"/>
    <w:rsid w:val="000A6420"/>
    <w:rsid w:val="000D274A"/>
    <w:rsid w:val="00107353"/>
    <w:rsid w:val="00142D5A"/>
    <w:rsid w:val="00157F72"/>
    <w:rsid w:val="00214E83"/>
    <w:rsid w:val="002248E8"/>
    <w:rsid w:val="002901B0"/>
    <w:rsid w:val="00296475"/>
    <w:rsid w:val="002B5F95"/>
    <w:rsid w:val="002C6965"/>
    <w:rsid w:val="003217A9"/>
    <w:rsid w:val="003245B5"/>
    <w:rsid w:val="00380303"/>
    <w:rsid w:val="00384CDD"/>
    <w:rsid w:val="00395607"/>
    <w:rsid w:val="003A202B"/>
    <w:rsid w:val="003B1676"/>
    <w:rsid w:val="003D3BCC"/>
    <w:rsid w:val="003D440E"/>
    <w:rsid w:val="003E5B1C"/>
    <w:rsid w:val="00404762"/>
    <w:rsid w:val="00410E42"/>
    <w:rsid w:val="00490DF1"/>
    <w:rsid w:val="00496B60"/>
    <w:rsid w:val="004C41C7"/>
    <w:rsid w:val="004E34B7"/>
    <w:rsid w:val="004E58EE"/>
    <w:rsid w:val="005252BA"/>
    <w:rsid w:val="00552EAC"/>
    <w:rsid w:val="00592C4E"/>
    <w:rsid w:val="005C2443"/>
    <w:rsid w:val="005E1C96"/>
    <w:rsid w:val="006F091C"/>
    <w:rsid w:val="00701E33"/>
    <w:rsid w:val="007040C8"/>
    <w:rsid w:val="00741DEB"/>
    <w:rsid w:val="007818C3"/>
    <w:rsid w:val="007B633F"/>
    <w:rsid w:val="007C33B1"/>
    <w:rsid w:val="007C3FDF"/>
    <w:rsid w:val="007E6306"/>
    <w:rsid w:val="007E7F2B"/>
    <w:rsid w:val="00803022"/>
    <w:rsid w:val="00807F18"/>
    <w:rsid w:val="008240B5"/>
    <w:rsid w:val="00827018"/>
    <w:rsid w:val="00833AD3"/>
    <w:rsid w:val="008374A7"/>
    <w:rsid w:val="00845FD9"/>
    <w:rsid w:val="008703BF"/>
    <w:rsid w:val="008C161C"/>
    <w:rsid w:val="008D32C3"/>
    <w:rsid w:val="008E4FDC"/>
    <w:rsid w:val="00912756"/>
    <w:rsid w:val="009460AD"/>
    <w:rsid w:val="009605B4"/>
    <w:rsid w:val="009914E7"/>
    <w:rsid w:val="009A4200"/>
    <w:rsid w:val="009C015E"/>
    <w:rsid w:val="009E30F4"/>
    <w:rsid w:val="00A3301E"/>
    <w:rsid w:val="00A42EF2"/>
    <w:rsid w:val="00A5555B"/>
    <w:rsid w:val="00A7367A"/>
    <w:rsid w:val="00A73A45"/>
    <w:rsid w:val="00AD4D81"/>
    <w:rsid w:val="00AE0994"/>
    <w:rsid w:val="00B14D9F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849D3"/>
    <w:rsid w:val="00CA574D"/>
    <w:rsid w:val="00CB1D19"/>
    <w:rsid w:val="00CC54A2"/>
    <w:rsid w:val="00CE0AF7"/>
    <w:rsid w:val="00CE4104"/>
    <w:rsid w:val="00CF2636"/>
    <w:rsid w:val="00CF47DC"/>
    <w:rsid w:val="00D2039F"/>
    <w:rsid w:val="00D21997"/>
    <w:rsid w:val="00D21A85"/>
    <w:rsid w:val="00D872AB"/>
    <w:rsid w:val="00DC7CA5"/>
    <w:rsid w:val="00DF11B9"/>
    <w:rsid w:val="00DF7E73"/>
    <w:rsid w:val="00E54A53"/>
    <w:rsid w:val="00E55E88"/>
    <w:rsid w:val="00F350B8"/>
    <w:rsid w:val="00F40C5F"/>
    <w:rsid w:val="00F70E26"/>
    <w:rsid w:val="00F83364"/>
    <w:rsid w:val="00F91245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F430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F70E2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7C3FDF"/>
    <w:pPr>
      <w:widowControl w:val="0"/>
      <w:adjustRightInd w:val="0"/>
      <w:ind w:firstLine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449E8F8A6595175CD520448556990A114458E54D3EC68D7AAE1C1409B4673289016294BFDD7F8EA5C912B9F7FC16L6Z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3747787F4DD83847E449E8F8A6595175CD520448556990A114458E54D3EC68D7AAE1E1402E03273D75833D6F4D07A96B9C916LA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EA28-A6C4-4BC3-82E6-574D686E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2023-03-14T05:19:00Z</cp:lastPrinted>
  <dcterms:created xsi:type="dcterms:W3CDTF">2023-03-16T13:26:00Z</dcterms:created>
  <dcterms:modified xsi:type="dcterms:W3CDTF">2023-03-16T13:26:00Z</dcterms:modified>
</cp:coreProperties>
</file>