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718535514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DE672C" w:rsidP="00DB5ECB">
            <w:pPr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6B6E79" w:rsidRPr="008459E3">
              <w:rPr>
                <w:u w:val="single"/>
              </w:rPr>
              <w:t>.</w:t>
            </w:r>
            <w:r w:rsidR="00DD0B50" w:rsidRPr="008459E3">
              <w:rPr>
                <w:u w:val="single"/>
              </w:rPr>
              <w:t>0</w:t>
            </w:r>
            <w:r w:rsidR="007A066C" w:rsidRPr="008459E3">
              <w:rPr>
                <w:u w:val="single"/>
              </w:rPr>
              <w:t>6</w:t>
            </w:r>
            <w:r w:rsidR="008459E3" w:rsidRPr="008459E3">
              <w:rPr>
                <w:u w:val="single"/>
              </w:rPr>
              <w:t>.202</w:t>
            </w:r>
            <w:r>
              <w:rPr>
                <w:u w:val="single"/>
              </w:rPr>
              <w:t>2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5F7F57" w:rsidRDefault="005F7F57" w:rsidP="007A066C">
            <w:pPr>
              <w:rPr>
                <w:u w:val="single"/>
              </w:rPr>
            </w:pPr>
            <w:r>
              <w:t xml:space="preserve">№ </w:t>
            </w:r>
            <w:r w:rsidR="008459E3" w:rsidRPr="008459E3">
              <w:rPr>
                <w:u w:val="single"/>
              </w:rPr>
              <w:t>9</w:t>
            </w:r>
            <w:r w:rsidR="00DE672C">
              <w:rPr>
                <w:u w:val="single"/>
              </w:rPr>
              <w:t>3</w:t>
            </w:r>
          </w:p>
        </w:tc>
      </w:tr>
    </w:tbl>
    <w:p w:rsidR="00DB5ECB" w:rsidRDefault="00DB5ECB" w:rsidP="00893FC5">
      <w:pPr>
        <w:ind w:right="76"/>
        <w:rPr>
          <w:b/>
        </w:rPr>
      </w:pPr>
    </w:p>
    <w:p w:rsidR="007A066C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 xml:space="preserve">О проведении месячника безопасности </w:t>
      </w:r>
    </w:p>
    <w:p w:rsidR="007A066C" w:rsidRPr="002179C5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>на водных объектах ЗАТО Солнечный</w:t>
      </w:r>
    </w:p>
    <w:p w:rsidR="00DE1A4A" w:rsidRDefault="00DE1A4A" w:rsidP="00DE1A4A">
      <w:pPr>
        <w:ind w:right="76"/>
        <w:rPr>
          <w:b/>
        </w:rPr>
      </w:pPr>
    </w:p>
    <w:p w:rsidR="007A066C" w:rsidRPr="007A066C" w:rsidRDefault="007A066C" w:rsidP="007A066C">
      <w:pPr>
        <w:ind w:firstLine="567"/>
        <w:jc w:val="both"/>
        <w:rPr>
          <w:szCs w:val="20"/>
        </w:rPr>
      </w:pPr>
      <w:r w:rsidRPr="007A066C">
        <w:rPr>
          <w:szCs w:val="20"/>
        </w:rPr>
        <w:t>Руководствуясь п.</w:t>
      </w:r>
      <w:r>
        <w:rPr>
          <w:szCs w:val="20"/>
        </w:rPr>
        <w:t xml:space="preserve"> </w:t>
      </w:r>
      <w:r w:rsidRPr="007A066C">
        <w:rPr>
          <w:szCs w:val="20"/>
        </w:rPr>
        <w:t xml:space="preserve">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</w:t>
      </w:r>
      <w:r w:rsidR="00DE672C">
        <w:rPr>
          <w:szCs w:val="20"/>
        </w:rPr>
        <w:t>на водных объектах на 2022</w:t>
      </w:r>
      <w:r w:rsidRPr="007A066C">
        <w:rPr>
          <w:szCs w:val="20"/>
        </w:rPr>
        <w:t xml:space="preserve"> год» и рекомендациями комиссии по чрезвычайным ситуациям и обеспечению пожарной безопасности ЗАТО Солнечный </w:t>
      </w:r>
      <w:r>
        <w:rPr>
          <w:szCs w:val="20"/>
        </w:rPr>
        <w:t xml:space="preserve">Тверской области </w:t>
      </w:r>
      <w:r w:rsidRPr="007A066C">
        <w:rPr>
          <w:szCs w:val="20"/>
        </w:rPr>
        <w:t>(протокол №</w:t>
      </w:r>
      <w:r w:rsidR="00DE672C">
        <w:rPr>
          <w:szCs w:val="20"/>
        </w:rPr>
        <w:t xml:space="preserve"> 4 от 23</w:t>
      </w:r>
      <w:r>
        <w:rPr>
          <w:szCs w:val="20"/>
        </w:rPr>
        <w:t>.0</w:t>
      </w:r>
      <w:r w:rsidR="0043535D">
        <w:rPr>
          <w:szCs w:val="20"/>
        </w:rPr>
        <w:t>6</w:t>
      </w:r>
      <w:r w:rsidR="00DE672C">
        <w:rPr>
          <w:szCs w:val="20"/>
        </w:rPr>
        <w:t>.2022</w:t>
      </w:r>
      <w:r w:rsidR="0043535D">
        <w:rPr>
          <w:szCs w:val="20"/>
        </w:rPr>
        <w:t>)</w:t>
      </w:r>
      <w:r>
        <w:rPr>
          <w:szCs w:val="20"/>
        </w:rPr>
        <w:t>,</w:t>
      </w:r>
      <w:r w:rsidRPr="007A066C">
        <w:rPr>
          <w:szCs w:val="20"/>
        </w:rPr>
        <w:t xml:space="preserve"> администрация ЗАТО Солнечный</w:t>
      </w:r>
    </w:p>
    <w:p w:rsidR="007A066C" w:rsidRPr="007A066C" w:rsidRDefault="007A066C" w:rsidP="007A066C">
      <w:pPr>
        <w:ind w:firstLine="567"/>
        <w:jc w:val="both"/>
        <w:rPr>
          <w:sz w:val="12"/>
          <w:szCs w:val="20"/>
        </w:rPr>
      </w:pPr>
    </w:p>
    <w:p w:rsidR="007A066C" w:rsidRPr="007A066C" w:rsidRDefault="007A066C" w:rsidP="007A066C">
      <w:pPr>
        <w:jc w:val="center"/>
        <w:rPr>
          <w:szCs w:val="20"/>
        </w:rPr>
      </w:pPr>
      <w:r w:rsidRPr="007A066C">
        <w:rPr>
          <w:szCs w:val="20"/>
        </w:rPr>
        <w:t>П О С Т А Н О В Л Я Е Т:</w:t>
      </w:r>
    </w:p>
    <w:p w:rsidR="007A066C" w:rsidRPr="007A066C" w:rsidRDefault="007A066C" w:rsidP="007A066C">
      <w:pPr>
        <w:jc w:val="center"/>
        <w:rPr>
          <w:sz w:val="12"/>
          <w:szCs w:val="20"/>
        </w:rPr>
      </w:pP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Объявить на террито</w:t>
      </w:r>
      <w:r w:rsidR="0043535D">
        <w:rPr>
          <w:rFonts w:eastAsiaTheme="minorHAnsi"/>
          <w:szCs w:val="22"/>
          <w:lang w:eastAsia="en-US"/>
        </w:rPr>
        <w:t xml:space="preserve">рии ЗАТО Солнечный в период с </w:t>
      </w:r>
      <w:r w:rsidR="00DE672C">
        <w:rPr>
          <w:rFonts w:eastAsiaTheme="minorHAnsi"/>
          <w:szCs w:val="22"/>
          <w:lang w:eastAsia="en-US"/>
        </w:rPr>
        <w:t>28 июн</w:t>
      </w:r>
      <w:r w:rsidR="003F0711">
        <w:rPr>
          <w:rFonts w:eastAsiaTheme="minorHAnsi"/>
          <w:szCs w:val="22"/>
          <w:lang w:eastAsia="en-US"/>
        </w:rPr>
        <w:t>я до окончания куп</w:t>
      </w:r>
      <w:r w:rsidR="00DE672C">
        <w:rPr>
          <w:rFonts w:eastAsiaTheme="minorHAnsi"/>
          <w:szCs w:val="22"/>
          <w:lang w:eastAsia="en-US"/>
        </w:rPr>
        <w:t>ального сезона 2022</w:t>
      </w:r>
      <w:r w:rsidRPr="007A066C">
        <w:rPr>
          <w:rFonts w:eastAsiaTheme="minorHAnsi"/>
          <w:szCs w:val="22"/>
          <w:lang w:eastAsia="en-US"/>
        </w:rPr>
        <w:t xml:space="preserve"> года месячник безопасности на водных объектах.</w:t>
      </w:r>
    </w:p>
    <w:p w:rsidR="003F0711" w:rsidRPr="003F0711" w:rsidRDefault="003F0711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Провести на территории мероприятия в соответствии с планом </w:t>
      </w:r>
      <w:r w:rsidRPr="003F0711">
        <w:rPr>
          <w:rFonts w:eastAsiaTheme="minorHAnsi"/>
          <w:bCs/>
          <w:szCs w:val="22"/>
          <w:lang w:eastAsia="en-US"/>
        </w:rPr>
        <w:t>мероприятий по обеспечению безопасности людей на водных объектах, охране их жизни и здоровья на воде в ЗАТО Солнечный Тверской обл</w:t>
      </w:r>
      <w:r w:rsidR="00DE672C">
        <w:rPr>
          <w:rFonts w:eastAsiaTheme="minorHAnsi"/>
          <w:bCs/>
          <w:szCs w:val="22"/>
          <w:lang w:eastAsia="en-US"/>
        </w:rPr>
        <w:t>асти на 2022</w:t>
      </w:r>
      <w:r w:rsidRPr="003F0711">
        <w:rPr>
          <w:rFonts w:eastAsiaTheme="minorHAnsi"/>
          <w:bCs/>
          <w:szCs w:val="22"/>
          <w:lang w:eastAsia="en-US"/>
        </w:rPr>
        <w:t xml:space="preserve"> год</w:t>
      </w:r>
      <w:r>
        <w:rPr>
          <w:rFonts w:eastAsiaTheme="minorHAnsi"/>
          <w:bCs/>
          <w:szCs w:val="22"/>
          <w:lang w:eastAsia="en-US"/>
        </w:rPr>
        <w:t xml:space="preserve">, </w:t>
      </w:r>
      <w:r w:rsidR="00466575">
        <w:rPr>
          <w:rFonts w:eastAsiaTheme="minorHAnsi"/>
          <w:bCs/>
          <w:szCs w:val="22"/>
          <w:lang w:eastAsia="en-US"/>
        </w:rPr>
        <w:t xml:space="preserve">утвержденным Решением </w:t>
      </w:r>
      <w:r w:rsidR="00466575" w:rsidRPr="007A066C">
        <w:rPr>
          <w:szCs w:val="20"/>
        </w:rPr>
        <w:t xml:space="preserve">комиссии по чрезвычайным ситуациям и обеспечению пожарной безопасности ЗАТО Солнечный </w:t>
      </w:r>
      <w:r w:rsidR="00DE672C">
        <w:rPr>
          <w:szCs w:val="20"/>
        </w:rPr>
        <w:t xml:space="preserve">Тверской области от </w:t>
      </w:r>
      <w:r w:rsidR="0043535D">
        <w:rPr>
          <w:szCs w:val="20"/>
        </w:rPr>
        <w:t>2</w:t>
      </w:r>
      <w:r w:rsidR="00DE672C">
        <w:rPr>
          <w:szCs w:val="20"/>
        </w:rPr>
        <w:t>8</w:t>
      </w:r>
      <w:r w:rsidR="0043535D">
        <w:rPr>
          <w:szCs w:val="20"/>
        </w:rPr>
        <w:t>.12</w:t>
      </w:r>
      <w:r w:rsidR="00DE672C">
        <w:rPr>
          <w:szCs w:val="20"/>
        </w:rPr>
        <w:t>.2021</w:t>
      </w:r>
      <w:r w:rsidR="00466575">
        <w:rPr>
          <w:szCs w:val="20"/>
        </w:rPr>
        <w:t xml:space="preserve"> года.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В</w:t>
      </w:r>
      <w:r w:rsidR="00466575">
        <w:rPr>
          <w:rFonts w:eastAsiaTheme="minorHAnsi"/>
          <w:szCs w:val="22"/>
          <w:lang w:eastAsia="en-US"/>
        </w:rPr>
        <w:t xml:space="preserve">ыставить </w:t>
      </w:r>
      <w:r w:rsidR="00466575" w:rsidRPr="00466575">
        <w:rPr>
          <w:rFonts w:eastAsiaTheme="minorHAnsi"/>
          <w:szCs w:val="22"/>
          <w:lang w:eastAsia="en-US"/>
        </w:rPr>
        <w:t>предупреждающие информационные знаки «Купание запрещено»</w:t>
      </w:r>
      <w:r w:rsidR="00DE672C">
        <w:rPr>
          <w:rFonts w:eastAsiaTheme="minorHAnsi"/>
          <w:szCs w:val="22"/>
          <w:lang w:eastAsia="en-US"/>
        </w:rPr>
        <w:t xml:space="preserve"> согласно схеме (прилагается)</w:t>
      </w:r>
      <w:r w:rsidR="00466575" w:rsidRPr="00466575">
        <w:rPr>
          <w:rFonts w:eastAsiaTheme="minorHAnsi"/>
          <w:szCs w:val="22"/>
          <w:lang w:eastAsia="en-US"/>
        </w:rPr>
        <w:t>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 xml:space="preserve">Организовать проведение профилактической и разъяснительной работы, информирование </w:t>
      </w:r>
      <w:r w:rsidR="00466575">
        <w:rPr>
          <w:rFonts w:eastAsiaTheme="minorHAnsi"/>
          <w:szCs w:val="22"/>
          <w:lang w:eastAsia="en-US"/>
        </w:rPr>
        <w:t>населения о</w:t>
      </w:r>
      <w:r w:rsidRPr="007A066C">
        <w:rPr>
          <w:rFonts w:eastAsiaTheme="minorHAnsi"/>
          <w:szCs w:val="22"/>
          <w:lang w:eastAsia="en-US"/>
        </w:rPr>
        <w:t xml:space="preserve"> правилах поведения на водных объектах, а также о действиях при возникновении угрожающих жизни ситуаций, оказа</w:t>
      </w:r>
      <w:r w:rsidR="00466575">
        <w:rPr>
          <w:rFonts w:eastAsiaTheme="minorHAnsi"/>
          <w:szCs w:val="22"/>
          <w:lang w:eastAsia="en-US"/>
        </w:rPr>
        <w:t>нию само и взаимопомощи на</w:t>
      </w:r>
      <w:r w:rsidR="00466575" w:rsidRPr="007A066C">
        <w:rPr>
          <w:rFonts w:eastAsiaTheme="minorHAnsi"/>
          <w:szCs w:val="22"/>
          <w:lang w:eastAsia="en-US"/>
        </w:rPr>
        <w:t xml:space="preserve"> водные объекты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выявление новых незарегистрир</w:t>
      </w:r>
      <w:r w:rsidR="00466575">
        <w:rPr>
          <w:rFonts w:eastAsiaTheme="minorHAnsi"/>
          <w:szCs w:val="22"/>
          <w:lang w:eastAsia="en-US"/>
        </w:rPr>
        <w:t>ованных мест неорганизованного купания и организовать информирование населения о запрете купания в таких местах</w:t>
      </w:r>
      <w:r w:rsidRPr="007A066C">
        <w:rPr>
          <w:rFonts w:eastAsiaTheme="minorHAnsi"/>
          <w:szCs w:val="22"/>
          <w:lang w:eastAsia="en-US"/>
        </w:rPr>
        <w:t>.</w:t>
      </w:r>
    </w:p>
    <w:p w:rsidR="00DE672C" w:rsidRDefault="00DE672C" w:rsidP="00DE672C">
      <w:pPr>
        <w:numPr>
          <w:ilvl w:val="0"/>
          <w:numId w:val="10"/>
        </w:numPr>
        <w:tabs>
          <w:tab w:val="left" w:pos="567"/>
        </w:tabs>
        <w:spacing w:line="228" w:lineRule="auto"/>
        <w:ind w:hanging="501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Утвердить</w:t>
      </w:r>
      <w:r w:rsidRPr="00DE672C">
        <w:t xml:space="preserve"> </w:t>
      </w:r>
      <w:r w:rsidRPr="00DE672C">
        <w:rPr>
          <w:rFonts w:eastAsiaTheme="minorHAnsi"/>
          <w:szCs w:val="22"/>
          <w:lang w:eastAsia="en-US"/>
        </w:rPr>
        <w:t>перечен</w:t>
      </w:r>
      <w:r>
        <w:rPr>
          <w:rFonts w:eastAsiaTheme="minorHAnsi"/>
          <w:szCs w:val="22"/>
          <w:lang w:eastAsia="en-US"/>
        </w:rPr>
        <w:t xml:space="preserve">ь мест, запрещенных для купания на территории ЗАТО </w:t>
      </w:r>
    </w:p>
    <w:p w:rsidR="00DE672C" w:rsidRPr="00DE672C" w:rsidRDefault="00DE672C" w:rsidP="00DE672C">
      <w:pPr>
        <w:tabs>
          <w:tab w:val="left" w:pos="567"/>
        </w:tabs>
        <w:spacing w:line="228" w:lineRule="auto"/>
        <w:ind w:left="927" w:hanging="92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Солнечный (прилагается).</w:t>
      </w:r>
    </w:p>
    <w:p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объектах;</w:t>
      </w:r>
    </w:p>
    <w:p w:rsid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Обеспечить безопасность при проведении на водных объектах соревнований, праздников и других массовых мероприятий</w:t>
      </w:r>
      <w:r w:rsidR="00466575">
        <w:rPr>
          <w:rFonts w:eastAsiaTheme="minorHAnsi"/>
          <w:szCs w:val="22"/>
          <w:lang w:eastAsia="en-US"/>
        </w:rPr>
        <w:t xml:space="preserve"> с учетом согласования с ГИМС Главного управления МЧС России по Тверской области</w:t>
      </w:r>
      <w:r w:rsidRPr="007A066C">
        <w:rPr>
          <w:rFonts w:eastAsiaTheme="minorHAnsi"/>
          <w:szCs w:val="22"/>
          <w:lang w:eastAsia="en-US"/>
        </w:rPr>
        <w:t>.</w:t>
      </w:r>
    </w:p>
    <w:p w:rsidR="00DE672C" w:rsidRPr="007A066C" w:rsidRDefault="00282E0E" w:rsidP="00282E0E">
      <w:pPr>
        <w:tabs>
          <w:tab w:val="left" w:pos="709"/>
        </w:tabs>
        <w:spacing w:line="228" w:lineRule="auto"/>
        <w:ind w:firstLine="426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10. </w:t>
      </w:r>
      <w:r w:rsidR="00865DEE">
        <w:rPr>
          <w:rFonts w:eastAsiaTheme="minorHAnsi"/>
          <w:szCs w:val="22"/>
          <w:lang w:eastAsia="en-US"/>
        </w:rPr>
        <w:t>Опубликовать в газете</w:t>
      </w:r>
      <w:r w:rsidR="00DE672C" w:rsidRPr="00DE672C">
        <w:rPr>
          <w:rFonts w:eastAsiaTheme="minorHAnsi"/>
          <w:szCs w:val="22"/>
          <w:lang w:eastAsia="en-US"/>
        </w:rPr>
        <w:t xml:space="preserve"> </w:t>
      </w:r>
      <w:r w:rsidR="00865DEE">
        <w:rPr>
          <w:rFonts w:eastAsiaTheme="minorHAnsi"/>
          <w:szCs w:val="22"/>
          <w:lang w:eastAsia="en-US"/>
        </w:rPr>
        <w:t>«Городомля на</w:t>
      </w:r>
      <w:r w:rsidR="00865DEE" w:rsidRPr="00DE672C">
        <w:rPr>
          <w:rFonts w:eastAsiaTheme="minorHAnsi"/>
          <w:szCs w:val="22"/>
          <w:lang w:eastAsia="en-US"/>
        </w:rPr>
        <w:t xml:space="preserve"> </w:t>
      </w:r>
      <w:r w:rsidR="00DE672C" w:rsidRPr="00DE672C">
        <w:rPr>
          <w:rFonts w:eastAsiaTheme="minorHAnsi"/>
          <w:szCs w:val="22"/>
          <w:lang w:eastAsia="en-US"/>
        </w:rPr>
        <w:t>Селигер</w:t>
      </w:r>
      <w:r w:rsidR="00865DEE">
        <w:rPr>
          <w:rFonts w:eastAsiaTheme="minorHAnsi"/>
          <w:szCs w:val="22"/>
          <w:lang w:eastAsia="en-US"/>
        </w:rPr>
        <w:t>е»</w:t>
      </w:r>
      <w:r w:rsidR="00DE672C" w:rsidRPr="00DE672C">
        <w:rPr>
          <w:rFonts w:eastAsiaTheme="minorHAnsi"/>
          <w:szCs w:val="22"/>
          <w:lang w:eastAsia="en-US"/>
        </w:rPr>
        <w:t xml:space="preserve"> памятк</w:t>
      </w:r>
      <w:r>
        <w:rPr>
          <w:rFonts w:eastAsiaTheme="minorHAnsi"/>
          <w:szCs w:val="22"/>
          <w:lang w:eastAsia="en-US"/>
        </w:rPr>
        <w:t xml:space="preserve">у для родителей по </w:t>
      </w:r>
      <w:r w:rsidR="00DE672C" w:rsidRPr="00DE672C">
        <w:rPr>
          <w:rFonts w:eastAsiaTheme="minorHAnsi"/>
          <w:szCs w:val="22"/>
          <w:lang w:eastAsia="en-US"/>
        </w:rPr>
        <w:t>правилам поведения на воде.</w:t>
      </w:r>
    </w:p>
    <w:p w:rsidR="007A066C" w:rsidRPr="007A066C" w:rsidRDefault="00282E0E" w:rsidP="00282E0E">
      <w:pPr>
        <w:tabs>
          <w:tab w:val="left" w:pos="709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       11. </w:t>
      </w:r>
      <w:r w:rsidR="00EE1824" w:rsidRPr="00EE1824">
        <w:rPr>
          <w:rFonts w:eastAsiaTheme="minorHAnsi"/>
          <w:szCs w:val="22"/>
          <w:lang w:eastAsia="en-US"/>
        </w:rPr>
        <w:t>Настоящее Постановление вступает в силу с даты принятия</w:t>
      </w:r>
      <w:r w:rsidR="00685B75">
        <w:rPr>
          <w:rFonts w:eastAsiaTheme="minorHAnsi"/>
          <w:szCs w:val="22"/>
          <w:lang w:eastAsia="en-US"/>
        </w:rPr>
        <w:t>,</w:t>
      </w:r>
      <w:r w:rsidR="00685B75" w:rsidRPr="00685B75">
        <w:t xml:space="preserve"> </w:t>
      </w:r>
      <w:r w:rsidR="00685B75" w:rsidRPr="00685B75">
        <w:rPr>
          <w:rFonts w:eastAsiaTheme="minorHAnsi"/>
          <w:szCs w:val="22"/>
          <w:lang w:eastAsia="en-US"/>
        </w:rPr>
        <w:t>подлежит размещению на официальном сай</w:t>
      </w:r>
      <w:r w:rsidR="00685B75">
        <w:rPr>
          <w:rFonts w:eastAsiaTheme="minorHAnsi"/>
          <w:szCs w:val="22"/>
          <w:lang w:eastAsia="en-US"/>
        </w:rPr>
        <w:t>те администрации ЗАТО Солнечный</w:t>
      </w:r>
      <w:r w:rsidR="00EE1824" w:rsidRPr="00EE1824">
        <w:rPr>
          <w:rFonts w:eastAsiaTheme="minorHAnsi"/>
          <w:szCs w:val="22"/>
          <w:lang w:eastAsia="en-US"/>
        </w:rPr>
        <w:t>.</w:t>
      </w:r>
    </w:p>
    <w:p w:rsidR="00EE1824" w:rsidRPr="007A066C" w:rsidRDefault="00282E0E" w:rsidP="00EE1824">
      <w:pPr>
        <w:tabs>
          <w:tab w:val="left" w:pos="709"/>
          <w:tab w:val="left" w:pos="851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12. </w:t>
      </w:r>
      <w:r w:rsidR="00EE1824" w:rsidRPr="00EE1824">
        <w:rPr>
          <w:rFonts w:eastAsiaTheme="minorHAnsi"/>
          <w:szCs w:val="22"/>
          <w:lang w:eastAsia="en-US"/>
        </w:rPr>
        <w:t>Контроль за исполнением данного постановления оставляю за собой.</w:t>
      </w:r>
    </w:p>
    <w:p w:rsidR="007A066C" w:rsidRDefault="007A066C" w:rsidP="00282E0E">
      <w:pPr>
        <w:tabs>
          <w:tab w:val="left" w:pos="709"/>
          <w:tab w:val="left" w:pos="851"/>
        </w:tabs>
        <w:spacing w:line="228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7A066C" w:rsidRDefault="007A066C" w:rsidP="007A066C">
      <w:pPr>
        <w:jc w:val="both"/>
        <w:rPr>
          <w:szCs w:val="20"/>
        </w:rPr>
      </w:pPr>
      <w:r w:rsidRPr="007A066C">
        <w:rPr>
          <w:szCs w:val="20"/>
        </w:rPr>
        <w:t xml:space="preserve">     </w:t>
      </w:r>
    </w:p>
    <w:p w:rsidR="008459E3" w:rsidRDefault="008459E3" w:rsidP="007A066C">
      <w:pPr>
        <w:jc w:val="both"/>
        <w:rPr>
          <w:sz w:val="20"/>
          <w:szCs w:val="20"/>
        </w:rPr>
      </w:pPr>
    </w:p>
    <w:p w:rsidR="00EE1824" w:rsidRPr="007A066C" w:rsidRDefault="00EE1824" w:rsidP="007A066C">
      <w:pPr>
        <w:jc w:val="both"/>
        <w:rPr>
          <w:sz w:val="20"/>
          <w:szCs w:val="20"/>
        </w:rPr>
      </w:pPr>
    </w:p>
    <w:p w:rsidR="00746674" w:rsidRDefault="0043535D" w:rsidP="00893FC5">
      <w:pPr>
        <w:rPr>
          <w:b/>
          <w:szCs w:val="20"/>
        </w:rPr>
      </w:pPr>
      <w:r>
        <w:rPr>
          <w:b/>
          <w:szCs w:val="20"/>
        </w:rPr>
        <w:t>Глава</w:t>
      </w:r>
      <w:r w:rsidR="00EE1824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>ЗАТО Солнечный</w:t>
      </w:r>
      <w:r w:rsidR="00EE1824">
        <w:rPr>
          <w:b/>
          <w:szCs w:val="20"/>
        </w:rPr>
        <w:tab/>
      </w:r>
      <w:r w:rsidR="00EE1824">
        <w:rPr>
          <w:b/>
          <w:szCs w:val="20"/>
        </w:rPr>
        <w:tab/>
      </w:r>
      <w:r w:rsidR="007A066C" w:rsidRPr="007A066C">
        <w:rPr>
          <w:b/>
          <w:szCs w:val="20"/>
        </w:rPr>
        <w:t xml:space="preserve"> </w:t>
      </w:r>
      <w:r w:rsidR="007A066C" w:rsidRPr="007A066C">
        <w:rPr>
          <w:b/>
          <w:szCs w:val="20"/>
        </w:rPr>
        <w:tab/>
      </w:r>
      <w:r w:rsidR="007A066C" w:rsidRPr="007A066C">
        <w:rPr>
          <w:b/>
          <w:szCs w:val="20"/>
        </w:rPr>
        <w:tab/>
        <w:t xml:space="preserve"> 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</w:t>
      </w:r>
      <w:r>
        <w:rPr>
          <w:b/>
          <w:szCs w:val="20"/>
        </w:rPr>
        <w:tab/>
        <w:t xml:space="preserve">         В.А. Петров</w:t>
      </w: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2230C1" w:rsidRDefault="002230C1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865DEE" w:rsidRDefault="00865DEE" w:rsidP="00893FC5">
      <w:pPr>
        <w:rPr>
          <w:b/>
          <w:szCs w:val="20"/>
        </w:rPr>
      </w:pPr>
    </w:p>
    <w:p w:rsidR="001A6FC1" w:rsidRDefault="001A6FC1" w:rsidP="002230C1">
      <w:pPr>
        <w:ind w:firstLine="6379"/>
        <w:jc w:val="center"/>
        <w:rPr>
          <w:sz w:val="22"/>
          <w:szCs w:val="22"/>
        </w:rPr>
      </w:pPr>
    </w:p>
    <w:p w:rsid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t>Приложение</w:t>
      </w:r>
    </w:p>
    <w:p w:rsid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t>к постановлению администрации</w:t>
      </w:r>
    </w:p>
    <w:p w:rsidR="00865DEE" w:rsidRPr="00865DEE" w:rsidRDefault="00865DEE" w:rsidP="002230C1">
      <w:pPr>
        <w:ind w:firstLine="6379"/>
        <w:jc w:val="center"/>
        <w:rPr>
          <w:sz w:val="22"/>
          <w:szCs w:val="22"/>
        </w:rPr>
      </w:pPr>
      <w:r w:rsidRPr="00865DEE">
        <w:rPr>
          <w:sz w:val="22"/>
          <w:szCs w:val="22"/>
        </w:rPr>
        <w:t>ЗАТО Солнечный</w:t>
      </w:r>
    </w:p>
    <w:p w:rsidR="00865DEE" w:rsidRDefault="002230C1" w:rsidP="002230C1">
      <w:pPr>
        <w:ind w:firstLine="6379"/>
        <w:jc w:val="center"/>
        <w:rPr>
          <w:sz w:val="22"/>
          <w:szCs w:val="22"/>
        </w:rPr>
      </w:pPr>
      <w:r>
        <w:rPr>
          <w:sz w:val="22"/>
          <w:szCs w:val="22"/>
        </w:rPr>
        <w:t>от 28.06.2022 г. № 93</w:t>
      </w:r>
    </w:p>
    <w:p w:rsidR="00013940" w:rsidRDefault="00013940" w:rsidP="002230C1">
      <w:pPr>
        <w:ind w:firstLine="6379"/>
        <w:jc w:val="center"/>
        <w:rPr>
          <w:sz w:val="22"/>
          <w:szCs w:val="22"/>
        </w:rPr>
      </w:pPr>
    </w:p>
    <w:p w:rsidR="00013940" w:rsidRDefault="00013940" w:rsidP="002230C1">
      <w:pPr>
        <w:ind w:firstLine="6379"/>
        <w:jc w:val="center"/>
        <w:rPr>
          <w:sz w:val="22"/>
          <w:szCs w:val="22"/>
        </w:rPr>
      </w:pPr>
    </w:p>
    <w:p w:rsidR="00013940" w:rsidRDefault="00013940" w:rsidP="002230C1">
      <w:pPr>
        <w:ind w:firstLine="6379"/>
        <w:jc w:val="center"/>
        <w:rPr>
          <w:sz w:val="22"/>
          <w:szCs w:val="22"/>
        </w:rPr>
      </w:pPr>
    </w:p>
    <w:p w:rsidR="00013940" w:rsidRPr="00013940" w:rsidRDefault="00013940" w:rsidP="00013940">
      <w:pPr>
        <w:jc w:val="center"/>
        <w:rPr>
          <w:b/>
          <w:sz w:val="22"/>
          <w:szCs w:val="22"/>
        </w:rPr>
      </w:pPr>
      <w:r w:rsidRPr="00013940">
        <w:rPr>
          <w:b/>
          <w:sz w:val="22"/>
          <w:szCs w:val="22"/>
        </w:rPr>
        <w:t>ПЕРЕЧЕНЬ</w:t>
      </w:r>
    </w:p>
    <w:p w:rsidR="00013940" w:rsidRDefault="00013940" w:rsidP="00013940">
      <w:pPr>
        <w:jc w:val="center"/>
        <w:rPr>
          <w:sz w:val="22"/>
          <w:szCs w:val="22"/>
        </w:rPr>
      </w:pPr>
      <w:r w:rsidRPr="00013940">
        <w:rPr>
          <w:sz w:val="22"/>
          <w:szCs w:val="22"/>
        </w:rPr>
        <w:t xml:space="preserve"> мест, запрещенных для купания </w:t>
      </w:r>
    </w:p>
    <w:p w:rsidR="00013940" w:rsidRDefault="00013940" w:rsidP="00013940">
      <w:pPr>
        <w:jc w:val="center"/>
        <w:rPr>
          <w:sz w:val="22"/>
          <w:szCs w:val="22"/>
        </w:rPr>
      </w:pPr>
      <w:r w:rsidRPr="00013940">
        <w:rPr>
          <w:sz w:val="22"/>
          <w:szCs w:val="22"/>
        </w:rPr>
        <w:t>на территории ЗАТО Солнечный</w:t>
      </w:r>
    </w:p>
    <w:p w:rsidR="002900B4" w:rsidRDefault="002900B4" w:rsidP="00013940">
      <w:pPr>
        <w:jc w:val="center"/>
        <w:rPr>
          <w:sz w:val="22"/>
          <w:szCs w:val="22"/>
        </w:rPr>
      </w:pPr>
    </w:p>
    <w:p w:rsidR="002900B4" w:rsidRDefault="002900B4" w:rsidP="002900B4">
      <w:pPr>
        <w:rPr>
          <w:sz w:val="22"/>
          <w:szCs w:val="22"/>
        </w:rPr>
      </w:pPr>
    </w:p>
    <w:p w:rsidR="002900B4" w:rsidRDefault="002900B4" w:rsidP="002900B4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2900B4" w:rsidTr="002900B4">
        <w:tc>
          <w:tcPr>
            <w:tcW w:w="562" w:type="dxa"/>
          </w:tcPr>
          <w:p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856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10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2900B4" w:rsidTr="002900B4">
        <w:tc>
          <w:tcPr>
            <w:tcW w:w="562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856" w:type="dxa"/>
          </w:tcPr>
          <w:p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гид</w:t>
            </w:r>
            <w:r>
              <w:rPr>
                <w:rFonts w:ascii="Times New Roman" w:hAnsi="Times New Roman"/>
                <w:sz w:val="22"/>
                <w:szCs w:val="22"/>
              </w:rPr>
              <w:t>ротехническое сооружение Южная пристань</w:t>
            </w:r>
          </w:p>
          <w:p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 xml:space="preserve"> АО «НПЦАП»-«Завод «Звезда» и прилегающая к н</w:t>
            </w:r>
            <w:r>
              <w:rPr>
                <w:rFonts w:ascii="Times New Roman" w:hAnsi="Times New Roman"/>
                <w:sz w:val="22"/>
                <w:szCs w:val="22"/>
              </w:rPr>
              <w:t>ему территория в районе КПП Южная</w:t>
            </w:r>
          </w:p>
        </w:tc>
        <w:tc>
          <w:tcPr>
            <w:tcW w:w="3210" w:type="dxa"/>
          </w:tcPr>
          <w:p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57.195521, 33.061944</w:t>
            </w:r>
          </w:p>
        </w:tc>
      </w:tr>
      <w:tr w:rsidR="002900B4" w:rsidTr="002900B4">
        <w:tc>
          <w:tcPr>
            <w:tcW w:w="562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856" w:type="dxa"/>
          </w:tcPr>
          <w:p w:rsid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гидротехническое со</w:t>
            </w:r>
            <w:r>
              <w:rPr>
                <w:rFonts w:ascii="Times New Roman" w:hAnsi="Times New Roman"/>
                <w:sz w:val="22"/>
                <w:szCs w:val="22"/>
              </w:rPr>
              <w:t>оружение Северная пристань</w:t>
            </w:r>
          </w:p>
          <w:p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 xml:space="preserve"> АО «НПЦАП»-«Завод «Звезда» и прилегающая к нему территория в районе</w:t>
            </w:r>
            <w:r w:rsidRPr="002900B4">
              <w:rPr>
                <w:sz w:val="22"/>
                <w:szCs w:val="22"/>
              </w:rPr>
              <w:t xml:space="preserve"> </w:t>
            </w:r>
            <w:r w:rsidRPr="002900B4">
              <w:rPr>
                <w:rFonts w:ascii="Times New Roman" w:hAnsi="Times New Roman"/>
                <w:sz w:val="22"/>
                <w:szCs w:val="22"/>
              </w:rPr>
              <w:t>КПП Северная</w:t>
            </w:r>
          </w:p>
        </w:tc>
        <w:tc>
          <w:tcPr>
            <w:tcW w:w="3210" w:type="dxa"/>
          </w:tcPr>
          <w:p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57.207463, 33.065633</w:t>
            </w:r>
          </w:p>
        </w:tc>
      </w:tr>
      <w:tr w:rsidR="002900B4" w:rsidTr="002900B4">
        <w:tc>
          <w:tcPr>
            <w:tcW w:w="562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856" w:type="dxa"/>
          </w:tcPr>
          <w:p w:rsidR="002900B4" w:rsidRPr="002900B4" w:rsidRDefault="002900B4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2900B4">
              <w:rPr>
                <w:rFonts w:ascii="Times New Roman" w:hAnsi="Times New Roman"/>
                <w:sz w:val="22"/>
                <w:szCs w:val="22"/>
              </w:rPr>
              <w:t>территория водного участка Муниципального казенного учреждения Служба хозяйственно-технического обслуживания</w:t>
            </w:r>
          </w:p>
        </w:tc>
        <w:tc>
          <w:tcPr>
            <w:tcW w:w="3210" w:type="dxa"/>
          </w:tcPr>
          <w:p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57.195348, 33.065174</w:t>
            </w:r>
          </w:p>
        </w:tc>
      </w:tr>
      <w:tr w:rsidR="002900B4" w:rsidTr="002900B4">
        <w:tc>
          <w:tcPr>
            <w:tcW w:w="562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6" w:type="dxa"/>
          </w:tcPr>
          <w:p w:rsidR="002900B4" w:rsidRPr="001A6FC1" w:rsidRDefault="001A6FC1" w:rsidP="002900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район </w:t>
            </w:r>
            <w:r w:rsidRPr="001A6FC1">
              <w:rPr>
                <w:rFonts w:ascii="Times New Roman" w:hAnsi="Times New Roman"/>
                <w:sz w:val="22"/>
                <w:szCs w:val="22"/>
              </w:rPr>
              <w:t>КПП Лодочный канал</w:t>
            </w:r>
          </w:p>
        </w:tc>
        <w:tc>
          <w:tcPr>
            <w:tcW w:w="3210" w:type="dxa"/>
          </w:tcPr>
          <w:p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57.210903, 33.074835</w:t>
            </w:r>
          </w:p>
        </w:tc>
      </w:tr>
      <w:tr w:rsidR="002900B4" w:rsidTr="002900B4">
        <w:tc>
          <w:tcPr>
            <w:tcW w:w="562" w:type="dxa"/>
          </w:tcPr>
          <w:p w:rsidR="002900B4" w:rsidRPr="002900B4" w:rsidRDefault="002900B4" w:rsidP="002900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6" w:type="dxa"/>
          </w:tcPr>
          <w:p w:rsidR="002900B4" w:rsidRPr="001A6FC1" w:rsidRDefault="001A6FC1" w:rsidP="002900B4">
            <w:pPr>
              <w:rPr>
                <w:rFonts w:ascii="Times New Roman" w:hAnsi="Times New Roman"/>
                <w:sz w:val="22"/>
                <w:szCs w:val="22"/>
              </w:rPr>
            </w:pPr>
            <w:r w:rsidRPr="001A6FC1">
              <w:rPr>
                <w:rFonts w:ascii="Times New Roman" w:hAnsi="Times New Roman"/>
                <w:sz w:val="22"/>
                <w:szCs w:val="22"/>
              </w:rPr>
              <w:t>внутренней водоем озеро Долгое</w:t>
            </w:r>
          </w:p>
        </w:tc>
        <w:tc>
          <w:tcPr>
            <w:tcW w:w="3210" w:type="dxa"/>
          </w:tcPr>
          <w:p w:rsidR="002900B4" w:rsidRPr="002900B4" w:rsidRDefault="009C6125" w:rsidP="009C6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57.201369, 33.068517</w:t>
            </w:r>
          </w:p>
        </w:tc>
      </w:tr>
    </w:tbl>
    <w:p w:rsidR="002900B4" w:rsidRPr="002900B4" w:rsidRDefault="002900B4" w:rsidP="002900B4">
      <w:pPr>
        <w:rPr>
          <w:sz w:val="22"/>
          <w:szCs w:val="22"/>
        </w:rPr>
      </w:pPr>
    </w:p>
    <w:p w:rsidR="002900B4" w:rsidRPr="00865DEE" w:rsidRDefault="002900B4" w:rsidP="002900B4">
      <w:pPr>
        <w:jc w:val="center"/>
        <w:rPr>
          <w:sz w:val="22"/>
          <w:szCs w:val="22"/>
        </w:rPr>
      </w:pPr>
      <w:r w:rsidRPr="002900B4">
        <w:rPr>
          <w:sz w:val="22"/>
          <w:szCs w:val="22"/>
        </w:rPr>
        <w:t>-.</w:t>
      </w:r>
    </w:p>
    <w:sectPr w:rsidR="002900B4" w:rsidRPr="00865DEE" w:rsidSect="00282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E5" w:rsidRDefault="003A66E5">
      <w:r>
        <w:separator/>
      </w:r>
    </w:p>
  </w:endnote>
  <w:endnote w:type="continuationSeparator" w:id="0">
    <w:p w:rsidR="003A66E5" w:rsidRDefault="003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E5" w:rsidRDefault="003A66E5">
      <w:r>
        <w:separator/>
      </w:r>
    </w:p>
  </w:footnote>
  <w:footnote w:type="continuationSeparator" w:id="0">
    <w:p w:rsidR="003A66E5" w:rsidRDefault="003A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01F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3940"/>
    <w:rsid w:val="00014ABD"/>
    <w:rsid w:val="000216BF"/>
    <w:rsid w:val="000245DD"/>
    <w:rsid w:val="00025E4B"/>
    <w:rsid w:val="000441C6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0652C"/>
    <w:rsid w:val="00116E53"/>
    <w:rsid w:val="00140C56"/>
    <w:rsid w:val="00161210"/>
    <w:rsid w:val="00163941"/>
    <w:rsid w:val="001A0E40"/>
    <w:rsid w:val="001A6FC1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0C1"/>
    <w:rsid w:val="002237AE"/>
    <w:rsid w:val="00226419"/>
    <w:rsid w:val="00243FF7"/>
    <w:rsid w:val="00261AB3"/>
    <w:rsid w:val="00273DA5"/>
    <w:rsid w:val="00282E0E"/>
    <w:rsid w:val="002851C8"/>
    <w:rsid w:val="002900B4"/>
    <w:rsid w:val="002937AA"/>
    <w:rsid w:val="002973AB"/>
    <w:rsid w:val="002B22FA"/>
    <w:rsid w:val="002D43B6"/>
    <w:rsid w:val="002E5829"/>
    <w:rsid w:val="002E5A58"/>
    <w:rsid w:val="002F2E61"/>
    <w:rsid w:val="0031587F"/>
    <w:rsid w:val="00334A98"/>
    <w:rsid w:val="00340C71"/>
    <w:rsid w:val="00343243"/>
    <w:rsid w:val="00347051"/>
    <w:rsid w:val="00352A61"/>
    <w:rsid w:val="0037236E"/>
    <w:rsid w:val="003736CA"/>
    <w:rsid w:val="00386368"/>
    <w:rsid w:val="003A58AF"/>
    <w:rsid w:val="003A66E5"/>
    <w:rsid w:val="003B5560"/>
    <w:rsid w:val="003D6E01"/>
    <w:rsid w:val="003F0711"/>
    <w:rsid w:val="003F1548"/>
    <w:rsid w:val="0040073E"/>
    <w:rsid w:val="004065FD"/>
    <w:rsid w:val="004147E3"/>
    <w:rsid w:val="004201D3"/>
    <w:rsid w:val="00425D2C"/>
    <w:rsid w:val="0043535D"/>
    <w:rsid w:val="00447337"/>
    <w:rsid w:val="00450D36"/>
    <w:rsid w:val="00462B71"/>
    <w:rsid w:val="00466575"/>
    <w:rsid w:val="00466DE6"/>
    <w:rsid w:val="004715A3"/>
    <w:rsid w:val="00477349"/>
    <w:rsid w:val="004925CF"/>
    <w:rsid w:val="004955E6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5F7F57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85B75"/>
    <w:rsid w:val="006921FB"/>
    <w:rsid w:val="006A1C98"/>
    <w:rsid w:val="006A21B9"/>
    <w:rsid w:val="006B4D63"/>
    <w:rsid w:val="006B6E79"/>
    <w:rsid w:val="006B7BAB"/>
    <w:rsid w:val="006C41B0"/>
    <w:rsid w:val="006C5D2A"/>
    <w:rsid w:val="006D11C0"/>
    <w:rsid w:val="006D1B76"/>
    <w:rsid w:val="006D2B0F"/>
    <w:rsid w:val="007107AD"/>
    <w:rsid w:val="0071537C"/>
    <w:rsid w:val="00716BB0"/>
    <w:rsid w:val="00721F77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91684"/>
    <w:rsid w:val="007A066C"/>
    <w:rsid w:val="007B7115"/>
    <w:rsid w:val="007B788C"/>
    <w:rsid w:val="007B7EE1"/>
    <w:rsid w:val="007C096B"/>
    <w:rsid w:val="007D24F9"/>
    <w:rsid w:val="007F2E27"/>
    <w:rsid w:val="00827B0B"/>
    <w:rsid w:val="008459E3"/>
    <w:rsid w:val="008468F9"/>
    <w:rsid w:val="00865DEE"/>
    <w:rsid w:val="008661B7"/>
    <w:rsid w:val="00867DC8"/>
    <w:rsid w:val="008900C4"/>
    <w:rsid w:val="00893FC5"/>
    <w:rsid w:val="008A0256"/>
    <w:rsid w:val="008B0274"/>
    <w:rsid w:val="008B1C2D"/>
    <w:rsid w:val="008B6B67"/>
    <w:rsid w:val="008C6C56"/>
    <w:rsid w:val="008C7B99"/>
    <w:rsid w:val="008D1C08"/>
    <w:rsid w:val="008E724A"/>
    <w:rsid w:val="008F5B59"/>
    <w:rsid w:val="009168D7"/>
    <w:rsid w:val="00933E89"/>
    <w:rsid w:val="00944F86"/>
    <w:rsid w:val="009454C0"/>
    <w:rsid w:val="00990BD1"/>
    <w:rsid w:val="00992209"/>
    <w:rsid w:val="009A08BD"/>
    <w:rsid w:val="009B3823"/>
    <w:rsid w:val="009C4A4F"/>
    <w:rsid w:val="009C4C46"/>
    <w:rsid w:val="009C6125"/>
    <w:rsid w:val="009D559A"/>
    <w:rsid w:val="009D660D"/>
    <w:rsid w:val="009E0228"/>
    <w:rsid w:val="009F0642"/>
    <w:rsid w:val="009F6BE2"/>
    <w:rsid w:val="00A02EB8"/>
    <w:rsid w:val="00A277CD"/>
    <w:rsid w:val="00A323A3"/>
    <w:rsid w:val="00A41FFF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1158"/>
    <w:rsid w:val="00B43984"/>
    <w:rsid w:val="00B54AA6"/>
    <w:rsid w:val="00B55BF0"/>
    <w:rsid w:val="00B56B0D"/>
    <w:rsid w:val="00B57D76"/>
    <w:rsid w:val="00B63C40"/>
    <w:rsid w:val="00B65167"/>
    <w:rsid w:val="00B86988"/>
    <w:rsid w:val="00B86BCE"/>
    <w:rsid w:val="00BA31A4"/>
    <w:rsid w:val="00BA61ED"/>
    <w:rsid w:val="00BA7757"/>
    <w:rsid w:val="00BC7636"/>
    <w:rsid w:val="00BD3A76"/>
    <w:rsid w:val="00C05662"/>
    <w:rsid w:val="00C26338"/>
    <w:rsid w:val="00C4049F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49D"/>
    <w:rsid w:val="00D44D17"/>
    <w:rsid w:val="00D45899"/>
    <w:rsid w:val="00D50D33"/>
    <w:rsid w:val="00D65BF4"/>
    <w:rsid w:val="00D87244"/>
    <w:rsid w:val="00D96E9A"/>
    <w:rsid w:val="00DB1C2C"/>
    <w:rsid w:val="00DB5ECB"/>
    <w:rsid w:val="00DC38F8"/>
    <w:rsid w:val="00DC7470"/>
    <w:rsid w:val="00DD0B50"/>
    <w:rsid w:val="00DE0D05"/>
    <w:rsid w:val="00DE1A4A"/>
    <w:rsid w:val="00DE4EEA"/>
    <w:rsid w:val="00DE672C"/>
    <w:rsid w:val="00E04927"/>
    <w:rsid w:val="00E05253"/>
    <w:rsid w:val="00E102AC"/>
    <w:rsid w:val="00E247B0"/>
    <w:rsid w:val="00E27E8C"/>
    <w:rsid w:val="00E33A8E"/>
    <w:rsid w:val="00E357A1"/>
    <w:rsid w:val="00E37E35"/>
    <w:rsid w:val="00E40CA3"/>
    <w:rsid w:val="00E432FD"/>
    <w:rsid w:val="00E54D3F"/>
    <w:rsid w:val="00E655CF"/>
    <w:rsid w:val="00E70C3D"/>
    <w:rsid w:val="00E70FAA"/>
    <w:rsid w:val="00E9301B"/>
    <w:rsid w:val="00EA022B"/>
    <w:rsid w:val="00EA1EA4"/>
    <w:rsid w:val="00EA233E"/>
    <w:rsid w:val="00EB2E2B"/>
    <w:rsid w:val="00EC0D39"/>
    <w:rsid w:val="00EE15C0"/>
    <w:rsid w:val="00EE1824"/>
    <w:rsid w:val="00EE19AA"/>
    <w:rsid w:val="00EE3DD4"/>
    <w:rsid w:val="00EE4011"/>
    <w:rsid w:val="00EF5980"/>
    <w:rsid w:val="00F055F1"/>
    <w:rsid w:val="00F07274"/>
    <w:rsid w:val="00F319A1"/>
    <w:rsid w:val="00F64945"/>
    <w:rsid w:val="00F73AAD"/>
    <w:rsid w:val="00F8419F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C4049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_"/>
    <w:basedOn w:val="a1"/>
    <w:link w:val="11"/>
    <w:locked/>
    <w:rsid w:val="007A066C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A066C"/>
    <w:pPr>
      <w:shd w:val="clear" w:color="auto" w:fill="FFFFFF"/>
      <w:spacing w:after="600" w:line="312" w:lineRule="exact"/>
    </w:pPr>
    <w:rPr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A55-0272-4C4C-BA5E-87D0DD67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2020-06-17T08:35:00Z</cp:lastPrinted>
  <dcterms:created xsi:type="dcterms:W3CDTF">2022-07-05T11:12:00Z</dcterms:created>
  <dcterms:modified xsi:type="dcterms:W3CDTF">2022-07-05T11:12:00Z</dcterms:modified>
</cp:coreProperties>
</file>