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BD13E3" w:rsidRPr="00BD13E3" w:rsidRDefault="00BD13E3" w:rsidP="00BD13E3">
      <w:pPr>
        <w:spacing w:after="0"/>
        <w:jc w:val="center"/>
        <w:rPr>
          <w:rFonts w:ascii="Times New Roman" w:hAnsi="Times New Roman" w:cs="Times New Roman"/>
        </w:rPr>
      </w:pPr>
      <w:r w:rsidRPr="00BD13E3">
        <w:rPr>
          <w:rFonts w:ascii="Times New Roman" w:hAnsi="Times New Roman" w:cs="Times New Roman"/>
        </w:rPr>
        <w:object w:dxaOrig="5453" w:dyaOrig="65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60pt" o:ole="">
            <v:imagedata r:id="rId5" o:title="" croptop="56f" cropleft="-68f"/>
          </v:shape>
          <o:OLEObject Type="Embed" ProgID="CorelPhotoPaint.Image.10" ShapeID="_x0000_i1025" DrawAspect="Content" ObjectID="_1710753529" r:id="rId6"/>
        </w:object>
      </w:r>
    </w:p>
    <w:p w:rsidR="00BD13E3" w:rsidRPr="00BD13E3" w:rsidRDefault="00BD13E3" w:rsidP="00BD13E3">
      <w:pPr>
        <w:spacing w:after="0"/>
        <w:jc w:val="center"/>
        <w:rPr>
          <w:rFonts w:ascii="Times New Roman" w:hAnsi="Times New Roman" w:cs="Times New Roman"/>
        </w:rPr>
      </w:pPr>
    </w:p>
    <w:p w:rsidR="00BD13E3" w:rsidRPr="00BD13E3" w:rsidRDefault="00BD13E3" w:rsidP="00BD13E3">
      <w:pPr>
        <w:spacing w:after="0"/>
        <w:jc w:val="center"/>
        <w:rPr>
          <w:rFonts w:ascii="Times New Roman" w:hAnsi="Times New Roman" w:cs="Times New Roman"/>
          <w:b/>
          <w:spacing w:val="90"/>
          <w:sz w:val="26"/>
          <w:szCs w:val="26"/>
        </w:rPr>
      </w:pPr>
      <w:r w:rsidRPr="00BD13E3">
        <w:rPr>
          <w:rFonts w:ascii="Times New Roman" w:hAnsi="Times New Roman" w:cs="Times New Roman"/>
          <w:b/>
          <w:spacing w:val="90"/>
          <w:sz w:val="26"/>
          <w:szCs w:val="26"/>
        </w:rPr>
        <w:t>АДМИНИСТРАЦИЯ</w:t>
      </w:r>
    </w:p>
    <w:p w:rsidR="00BD13E3" w:rsidRPr="00BD13E3" w:rsidRDefault="00BD13E3" w:rsidP="00BD13E3">
      <w:pPr>
        <w:spacing w:after="0"/>
        <w:jc w:val="center"/>
        <w:rPr>
          <w:rFonts w:ascii="Times New Roman" w:hAnsi="Times New Roman" w:cs="Times New Roman"/>
          <w:b/>
          <w:spacing w:val="40"/>
          <w:sz w:val="26"/>
          <w:szCs w:val="26"/>
        </w:rPr>
      </w:pPr>
      <w:r w:rsidRPr="00BD13E3">
        <w:rPr>
          <w:rFonts w:ascii="Times New Roman" w:hAnsi="Times New Roman" w:cs="Times New Roman"/>
          <w:b/>
          <w:sz w:val="26"/>
          <w:szCs w:val="26"/>
        </w:rPr>
        <w:t xml:space="preserve">ЗАКРЫТОГО АДМИНИСТРАТИВНО-ТЕРРИТОРИАЛЬНОГО ОБРАЗОВАНИЯ </w:t>
      </w:r>
      <w:r w:rsidRPr="00BD13E3">
        <w:rPr>
          <w:rFonts w:ascii="Times New Roman" w:hAnsi="Times New Roman" w:cs="Times New Roman"/>
          <w:b/>
          <w:spacing w:val="40"/>
          <w:sz w:val="26"/>
          <w:szCs w:val="26"/>
        </w:rPr>
        <w:t>СОЛНЕЧНЫЙ</w:t>
      </w:r>
    </w:p>
    <w:p w:rsidR="00BD13E3" w:rsidRPr="00BD13E3" w:rsidRDefault="00BD13E3" w:rsidP="00BD13E3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BD13E3" w:rsidRPr="00BD13E3" w:rsidRDefault="00BD13E3" w:rsidP="00BD13E3">
      <w:pPr>
        <w:pStyle w:val="1"/>
        <w:spacing w:before="0" w:after="0"/>
        <w:rPr>
          <w:sz w:val="40"/>
        </w:rPr>
      </w:pPr>
      <w:r w:rsidRPr="00BD13E3">
        <w:rPr>
          <w:sz w:val="40"/>
        </w:rPr>
        <w:t>ПОСТАНОВЛЕНИЕ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455"/>
        <w:gridCol w:w="6573"/>
        <w:gridCol w:w="1327"/>
      </w:tblGrid>
      <w:tr w:rsidR="00BD13E3" w:rsidRPr="00BD13E3" w:rsidTr="000B31CA">
        <w:tc>
          <w:tcPr>
            <w:tcW w:w="1349" w:type="dxa"/>
            <w:tcBorders>
              <w:bottom w:val="single" w:sz="4" w:space="0" w:color="auto"/>
            </w:tcBorders>
            <w:vAlign w:val="bottom"/>
            <w:hideMark/>
          </w:tcPr>
          <w:p w:rsidR="00BD13E3" w:rsidRPr="003955A3" w:rsidRDefault="00553EC5" w:rsidP="000A03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05.04.2022г.</w:t>
            </w:r>
          </w:p>
        </w:tc>
        <w:tc>
          <w:tcPr>
            <w:tcW w:w="6839" w:type="dxa"/>
          </w:tcPr>
          <w:p w:rsidR="00BD13E3" w:rsidRPr="00BD13E3" w:rsidRDefault="00BD13E3" w:rsidP="00BD13E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BD13E3" w:rsidRPr="00BD13E3" w:rsidRDefault="00BD13E3" w:rsidP="00BD13E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D13E3">
              <w:rPr>
                <w:rFonts w:ascii="Times New Roman" w:hAnsi="Times New Roman" w:cs="Times New Roman"/>
                <w:b/>
              </w:rPr>
              <w:t>ЗАТО Солнечный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hideMark/>
          </w:tcPr>
          <w:p w:rsidR="00BD13E3" w:rsidRPr="00BD13E3" w:rsidRDefault="00BD13E3" w:rsidP="00BD13E3">
            <w:pPr>
              <w:spacing w:after="0"/>
              <w:rPr>
                <w:rFonts w:ascii="Times New Roman" w:hAnsi="Times New Roman" w:cs="Times New Roman"/>
              </w:rPr>
            </w:pPr>
          </w:p>
          <w:p w:rsidR="00BD13E3" w:rsidRPr="003955A3" w:rsidRDefault="00BD13E3" w:rsidP="00BD13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55A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553EC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</w:tbl>
    <w:p w:rsidR="00BD13E3" w:rsidRDefault="00BD13E3" w:rsidP="00D742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36330" w:rsidRDefault="00536330" w:rsidP="00D742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34D4" w:rsidRDefault="003955A3" w:rsidP="001034D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УТВЕРЖДЕНИИ</w:t>
      </w:r>
      <w:r w:rsidR="001034D4" w:rsidRPr="001034D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ОТЧЕТА</w:t>
      </w:r>
      <w:r w:rsidR="001034D4" w:rsidRPr="001034D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ОБ</w:t>
      </w:r>
      <w:r w:rsidR="001034D4" w:rsidRPr="001034D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ИСПОЛНЕНИИ</w:t>
      </w:r>
      <w:r w:rsidR="001034D4" w:rsidRPr="001034D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БЮДЖЕТА</w:t>
      </w:r>
      <w:r w:rsidR="001034D4" w:rsidRPr="001034D4">
        <w:rPr>
          <w:rFonts w:ascii="Times New Roman" w:hAnsi="Times New Roman" w:cs="Times New Roman"/>
          <w:b/>
          <w:sz w:val="24"/>
          <w:szCs w:val="24"/>
        </w:rPr>
        <w:t xml:space="preserve"> ЗАТО </w:t>
      </w:r>
      <w:r>
        <w:rPr>
          <w:rFonts w:ascii="Times New Roman" w:hAnsi="Times New Roman" w:cs="Times New Roman"/>
          <w:b/>
          <w:sz w:val="24"/>
          <w:szCs w:val="24"/>
        </w:rPr>
        <w:t>СОЛНЕЧНЫЙ</w:t>
      </w:r>
      <w:r w:rsidR="001034D4" w:rsidRPr="001034D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1034D4" w:rsidRPr="001034D4">
        <w:rPr>
          <w:rFonts w:ascii="Times New Roman" w:hAnsi="Times New Roman" w:cs="Times New Roman"/>
          <w:b/>
          <w:sz w:val="24"/>
          <w:szCs w:val="24"/>
        </w:rPr>
        <w:t xml:space="preserve">1 </w:t>
      </w:r>
      <w:r>
        <w:rPr>
          <w:rFonts w:ascii="Times New Roman" w:hAnsi="Times New Roman" w:cs="Times New Roman"/>
          <w:b/>
          <w:sz w:val="24"/>
          <w:szCs w:val="24"/>
        </w:rPr>
        <w:t>КВАРТАЛ</w:t>
      </w:r>
      <w:r w:rsidR="000A03F3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887A30">
        <w:rPr>
          <w:rFonts w:ascii="Times New Roman" w:hAnsi="Times New Roman" w:cs="Times New Roman"/>
          <w:b/>
          <w:sz w:val="24"/>
          <w:szCs w:val="24"/>
        </w:rPr>
        <w:t>2</w:t>
      </w:r>
      <w:r w:rsidR="001034D4" w:rsidRPr="001034D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ГОДА</w:t>
      </w:r>
    </w:p>
    <w:p w:rsidR="00536330" w:rsidRDefault="00536330" w:rsidP="001034D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34D4" w:rsidRPr="001034D4" w:rsidRDefault="001034D4" w:rsidP="001034D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3F9A" w:rsidRDefault="00D7424B" w:rsidP="00D742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пунктом 5 статьи 264.2 Бюджетного кодекса Российской Федерации, Положением о бюджетном процессе в ЗАТО Солнечный Тверской области</w:t>
      </w:r>
      <w:r w:rsidR="00BD13E3">
        <w:rPr>
          <w:rFonts w:ascii="Times New Roman" w:hAnsi="Times New Roman" w:cs="Times New Roman"/>
          <w:sz w:val="24"/>
          <w:szCs w:val="24"/>
        </w:rPr>
        <w:t xml:space="preserve"> администрация ЗАТО Солнечный</w:t>
      </w:r>
    </w:p>
    <w:p w:rsidR="00BD13E3" w:rsidRDefault="00BD13E3" w:rsidP="00BD13E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D7424B" w:rsidRDefault="00D7424B" w:rsidP="00D742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7424B" w:rsidRDefault="00D7424B" w:rsidP="00D7424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отчет об исполнении бюджета ЗАТО Солнечный за </w:t>
      </w:r>
      <w:r w:rsidR="00714467">
        <w:rPr>
          <w:rFonts w:ascii="Times New Roman" w:hAnsi="Times New Roman" w:cs="Times New Roman"/>
          <w:sz w:val="24"/>
          <w:szCs w:val="24"/>
        </w:rPr>
        <w:t>1 квартал</w:t>
      </w:r>
      <w:r w:rsidR="00040C3A">
        <w:rPr>
          <w:rFonts w:ascii="Times New Roman" w:hAnsi="Times New Roman" w:cs="Times New Roman"/>
          <w:sz w:val="24"/>
          <w:szCs w:val="24"/>
        </w:rPr>
        <w:t xml:space="preserve"> </w:t>
      </w:r>
      <w:r w:rsidR="000A03F3">
        <w:rPr>
          <w:rFonts w:ascii="Times New Roman" w:hAnsi="Times New Roman" w:cs="Times New Roman"/>
          <w:sz w:val="24"/>
          <w:szCs w:val="24"/>
        </w:rPr>
        <w:t>202</w:t>
      </w:r>
      <w:r w:rsidR="00887A30">
        <w:rPr>
          <w:rFonts w:ascii="Times New Roman" w:hAnsi="Times New Roman" w:cs="Times New Roman"/>
          <w:sz w:val="24"/>
          <w:szCs w:val="24"/>
        </w:rPr>
        <w:t>2</w:t>
      </w:r>
      <w:r w:rsidR="00F90853">
        <w:rPr>
          <w:rFonts w:ascii="Times New Roman" w:hAnsi="Times New Roman" w:cs="Times New Roman"/>
          <w:sz w:val="24"/>
          <w:szCs w:val="24"/>
        </w:rPr>
        <w:t xml:space="preserve"> года, </w:t>
      </w:r>
      <w:r w:rsidR="00F90853" w:rsidRPr="00F90853">
        <w:rPr>
          <w:rFonts w:ascii="Times New Roman" w:hAnsi="Times New Roman" w:cs="Times New Roman"/>
          <w:sz w:val="24"/>
          <w:szCs w:val="24"/>
        </w:rPr>
        <w:t>в том числе по основным характеристикам:</w:t>
      </w:r>
    </w:p>
    <w:p w:rsidR="00F90853" w:rsidRDefault="00F90853" w:rsidP="00F90853">
      <w:pPr>
        <w:pStyle w:val="a3"/>
        <w:spacing w:after="0" w:line="24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доходы бюджета в сумме </w:t>
      </w:r>
      <w:r w:rsidR="00887A30">
        <w:rPr>
          <w:rFonts w:ascii="Times New Roman" w:hAnsi="Times New Roman" w:cs="Times New Roman"/>
          <w:sz w:val="24"/>
          <w:szCs w:val="24"/>
        </w:rPr>
        <w:t>29 682 935,63</w:t>
      </w:r>
      <w:r>
        <w:rPr>
          <w:rFonts w:ascii="Times New Roman" w:hAnsi="Times New Roman" w:cs="Times New Roman"/>
          <w:sz w:val="24"/>
          <w:szCs w:val="24"/>
        </w:rPr>
        <w:t xml:space="preserve"> руб.;</w:t>
      </w:r>
    </w:p>
    <w:p w:rsidR="00E56489" w:rsidRDefault="00F90853" w:rsidP="00F90853">
      <w:pPr>
        <w:pStyle w:val="a3"/>
        <w:spacing w:after="0" w:line="24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расходы бюджета в сумме </w:t>
      </w:r>
      <w:r w:rsidR="00887A30">
        <w:rPr>
          <w:rFonts w:ascii="Times New Roman" w:hAnsi="Times New Roman" w:cs="Times New Roman"/>
          <w:sz w:val="24"/>
          <w:szCs w:val="24"/>
        </w:rPr>
        <w:t>25 121 915,18</w:t>
      </w:r>
      <w:r w:rsidR="00040C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руб.</w:t>
      </w:r>
      <w:r w:rsidR="00E564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424B" w:rsidRDefault="00387E87" w:rsidP="00D7424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7A5341" w:rsidRPr="007A5341">
        <w:rPr>
          <w:rFonts w:ascii="Times New Roman" w:hAnsi="Times New Roman" w:cs="Times New Roman"/>
          <w:sz w:val="24"/>
          <w:szCs w:val="24"/>
        </w:rPr>
        <w:t>азместить</w:t>
      </w:r>
      <w:r w:rsidR="004002DF">
        <w:rPr>
          <w:rFonts w:ascii="Times New Roman" w:hAnsi="Times New Roman" w:cs="Times New Roman"/>
          <w:sz w:val="24"/>
          <w:szCs w:val="24"/>
        </w:rPr>
        <w:t xml:space="preserve"> отчет об исполнении бюджета ЗАТО Солнечный за </w:t>
      </w:r>
      <w:r w:rsidR="00714467">
        <w:rPr>
          <w:rFonts w:ascii="Times New Roman" w:hAnsi="Times New Roman" w:cs="Times New Roman"/>
          <w:sz w:val="24"/>
          <w:szCs w:val="24"/>
        </w:rPr>
        <w:t>1 квартал 20</w:t>
      </w:r>
      <w:r w:rsidR="000A03F3">
        <w:rPr>
          <w:rFonts w:ascii="Times New Roman" w:hAnsi="Times New Roman" w:cs="Times New Roman"/>
          <w:sz w:val="24"/>
          <w:szCs w:val="24"/>
        </w:rPr>
        <w:t>2</w:t>
      </w:r>
      <w:r w:rsidR="00887A30">
        <w:rPr>
          <w:rFonts w:ascii="Times New Roman" w:hAnsi="Times New Roman" w:cs="Times New Roman"/>
          <w:sz w:val="24"/>
          <w:szCs w:val="24"/>
        </w:rPr>
        <w:t>2</w:t>
      </w:r>
      <w:r w:rsidR="004002DF">
        <w:rPr>
          <w:rFonts w:ascii="Times New Roman" w:hAnsi="Times New Roman" w:cs="Times New Roman"/>
          <w:sz w:val="24"/>
          <w:szCs w:val="24"/>
        </w:rPr>
        <w:t xml:space="preserve"> года</w:t>
      </w:r>
      <w:r w:rsidR="007A5341" w:rsidRPr="007A5341">
        <w:rPr>
          <w:rFonts w:ascii="Times New Roman" w:hAnsi="Times New Roman" w:cs="Times New Roman"/>
          <w:sz w:val="24"/>
          <w:szCs w:val="24"/>
        </w:rPr>
        <w:t xml:space="preserve"> на официальном сайте администрации ЗАТО Солнечный в сети Интернет.</w:t>
      </w:r>
    </w:p>
    <w:p w:rsidR="007A5341" w:rsidRDefault="007A5341" w:rsidP="007A53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5341" w:rsidRDefault="007A5341" w:rsidP="007A53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5341" w:rsidRDefault="007A5341" w:rsidP="007A53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5341" w:rsidRPr="003955A3" w:rsidRDefault="00887A30" w:rsidP="007A53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7A5341" w:rsidRPr="003955A3">
        <w:rPr>
          <w:rFonts w:ascii="Times New Roman" w:hAnsi="Times New Roman" w:cs="Times New Roman"/>
          <w:b/>
          <w:sz w:val="24"/>
          <w:szCs w:val="24"/>
        </w:rPr>
        <w:t>Глава ЗАТО Солнеч</w:t>
      </w:r>
      <w:r w:rsidR="003955A3">
        <w:rPr>
          <w:rFonts w:ascii="Times New Roman" w:hAnsi="Times New Roman" w:cs="Times New Roman"/>
          <w:b/>
          <w:sz w:val="24"/>
          <w:szCs w:val="24"/>
        </w:rPr>
        <w:t xml:space="preserve">ный                      </w:t>
      </w:r>
      <w:r w:rsidR="007A5341" w:rsidRPr="003955A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="006A29E2">
        <w:rPr>
          <w:rFonts w:ascii="Times New Roman" w:hAnsi="Times New Roman" w:cs="Times New Roman"/>
          <w:b/>
          <w:sz w:val="24"/>
          <w:szCs w:val="24"/>
        </w:rPr>
        <w:t>В.А. Петров</w:t>
      </w:r>
    </w:p>
    <w:sectPr w:rsidR="007A5341" w:rsidRPr="003955A3" w:rsidSect="007E3F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B814A7"/>
    <w:multiLevelType w:val="hybridMultilevel"/>
    <w:tmpl w:val="17C427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24B"/>
    <w:rsid w:val="00040C3A"/>
    <w:rsid w:val="000A03F3"/>
    <w:rsid w:val="001034D4"/>
    <w:rsid w:val="002A47C0"/>
    <w:rsid w:val="002C6098"/>
    <w:rsid w:val="002E7639"/>
    <w:rsid w:val="00313B18"/>
    <w:rsid w:val="00364D02"/>
    <w:rsid w:val="00387E87"/>
    <w:rsid w:val="0039298F"/>
    <w:rsid w:val="003955A3"/>
    <w:rsid w:val="004002DF"/>
    <w:rsid w:val="004321DB"/>
    <w:rsid w:val="005335D7"/>
    <w:rsid w:val="00536330"/>
    <w:rsid w:val="00553EC5"/>
    <w:rsid w:val="005B429F"/>
    <w:rsid w:val="005F4DCC"/>
    <w:rsid w:val="00631E47"/>
    <w:rsid w:val="00641871"/>
    <w:rsid w:val="00672D6C"/>
    <w:rsid w:val="006A29E2"/>
    <w:rsid w:val="006F562D"/>
    <w:rsid w:val="00714467"/>
    <w:rsid w:val="00740C6D"/>
    <w:rsid w:val="007A5341"/>
    <w:rsid w:val="007E3F9A"/>
    <w:rsid w:val="00887A30"/>
    <w:rsid w:val="00954A00"/>
    <w:rsid w:val="00975269"/>
    <w:rsid w:val="009F3702"/>
    <w:rsid w:val="00A12E2F"/>
    <w:rsid w:val="00A528B2"/>
    <w:rsid w:val="00B321F8"/>
    <w:rsid w:val="00BC54A3"/>
    <w:rsid w:val="00BD13E3"/>
    <w:rsid w:val="00C55227"/>
    <w:rsid w:val="00C85211"/>
    <w:rsid w:val="00CF7240"/>
    <w:rsid w:val="00D7424B"/>
    <w:rsid w:val="00DD150F"/>
    <w:rsid w:val="00E5139F"/>
    <w:rsid w:val="00E56489"/>
    <w:rsid w:val="00EB55B5"/>
    <w:rsid w:val="00F3689E"/>
    <w:rsid w:val="00F90853"/>
    <w:rsid w:val="00FA3F75"/>
    <w:rsid w:val="00FD7C00"/>
    <w:rsid w:val="00FE6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6AC543-4641-4F22-BD8F-DCC0B1D38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3F9A"/>
  </w:style>
  <w:style w:type="paragraph" w:styleId="1">
    <w:name w:val="heading 1"/>
    <w:basedOn w:val="a"/>
    <w:next w:val="a"/>
    <w:link w:val="10"/>
    <w:qFormat/>
    <w:rsid w:val="00BD13E3"/>
    <w:pPr>
      <w:keepNext/>
      <w:autoSpaceDE w:val="0"/>
      <w:autoSpaceDN w:val="0"/>
      <w:spacing w:before="200" w:line="240" w:lineRule="auto"/>
      <w:ind w:firstLine="72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424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00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02D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D13E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Финотдел</dc:creator>
  <cp:lastModifiedBy>Балагаева</cp:lastModifiedBy>
  <cp:revision>2</cp:revision>
  <cp:lastPrinted>2015-05-19T10:43:00Z</cp:lastPrinted>
  <dcterms:created xsi:type="dcterms:W3CDTF">2022-04-06T09:32:00Z</dcterms:created>
  <dcterms:modified xsi:type="dcterms:W3CDTF">2022-04-06T09:32:00Z</dcterms:modified>
</cp:coreProperties>
</file>