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689426809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37"/>
        <w:gridCol w:w="1275"/>
      </w:tblGrid>
      <w:tr w:rsidR="00DB5ECB" w:rsidRPr="00EF0AB1" w:rsidTr="00C140EC">
        <w:tc>
          <w:tcPr>
            <w:tcW w:w="1773" w:type="dxa"/>
          </w:tcPr>
          <w:p w:rsidR="00EF5980" w:rsidRDefault="00EF5980" w:rsidP="00DB5ECB"/>
          <w:p w:rsidR="00DB5ECB" w:rsidRPr="00015A49" w:rsidRDefault="00D04BAE" w:rsidP="00DB5ECB">
            <w:r>
              <w:t>28.05.2021</w:t>
            </w:r>
            <w:r w:rsidR="00C87D39">
              <w:t>г.</w:t>
            </w:r>
          </w:p>
        </w:tc>
        <w:tc>
          <w:tcPr>
            <w:tcW w:w="6237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C87D39">
            <w:r>
              <w:t>№</w:t>
            </w:r>
            <w:r w:rsidR="00D04BAE">
              <w:t xml:space="preserve"> 73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r w:rsidRPr="00CD7004">
        <w:rPr>
          <w:b/>
          <w:smallCaps/>
          <w:sz w:val="22"/>
          <w:szCs w:val="22"/>
        </w:rPr>
        <w:t xml:space="preserve">Об </w:t>
      </w:r>
      <w:r w:rsidR="00C15BDA">
        <w:rPr>
          <w:b/>
          <w:smallCaps/>
          <w:sz w:val="22"/>
          <w:szCs w:val="22"/>
        </w:rPr>
        <w:t xml:space="preserve">отмене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140EC">
        <w:rPr>
          <w:b/>
          <w:smallCaps/>
          <w:sz w:val="22"/>
          <w:szCs w:val="22"/>
        </w:rPr>
        <w:t>2</w:t>
      </w:r>
      <w:r w:rsidR="00413C8A">
        <w:rPr>
          <w:b/>
          <w:smallCaps/>
          <w:sz w:val="22"/>
          <w:szCs w:val="22"/>
        </w:rPr>
        <w:t xml:space="preserve">1 </w:t>
      </w:r>
      <w:r w:rsidR="00CD7004">
        <w:rPr>
          <w:b/>
          <w:smallCaps/>
          <w:sz w:val="22"/>
          <w:szCs w:val="22"/>
        </w:rPr>
        <w:t>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</w:p>
    <w:p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D04F86" w:rsidRDefault="00C15BDA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bookmarkStart w:id="1" w:name="_Hlk73352978"/>
      <w:r>
        <w:rPr>
          <w:sz w:val="26"/>
          <w:szCs w:val="26"/>
        </w:rPr>
        <w:t>Прокуратурой Тверской области</w:t>
      </w:r>
      <w:bookmarkEnd w:id="1"/>
      <w:r>
        <w:rPr>
          <w:sz w:val="26"/>
          <w:szCs w:val="26"/>
        </w:rPr>
        <w:t xml:space="preserve"> не согласовано проведение проверок в 2021 году в отношении следующих лиц: </w:t>
      </w:r>
      <w:r w:rsidRPr="00C15BDA">
        <w:rPr>
          <w:sz w:val="26"/>
          <w:szCs w:val="26"/>
        </w:rPr>
        <w:t>Акционерно</w:t>
      </w:r>
      <w:r>
        <w:rPr>
          <w:sz w:val="26"/>
          <w:szCs w:val="26"/>
        </w:rPr>
        <w:t>е</w:t>
      </w:r>
      <w:r w:rsidRPr="00C15BDA">
        <w:rPr>
          <w:sz w:val="26"/>
          <w:szCs w:val="26"/>
        </w:rPr>
        <w:t xml:space="preserve"> обществ</w:t>
      </w:r>
      <w:r>
        <w:rPr>
          <w:sz w:val="26"/>
          <w:szCs w:val="26"/>
        </w:rPr>
        <w:t>о «</w:t>
      </w:r>
      <w:r w:rsidRPr="00C15BDA">
        <w:rPr>
          <w:sz w:val="26"/>
          <w:szCs w:val="26"/>
        </w:rPr>
        <w:t>НАЦИОНАЛЬНАЯ БАШЕННАЯ КОМПАНИЯ</w:t>
      </w:r>
      <w:r>
        <w:rPr>
          <w:sz w:val="26"/>
          <w:szCs w:val="26"/>
        </w:rPr>
        <w:t xml:space="preserve">», </w:t>
      </w:r>
      <w:r w:rsidRPr="00C15BDA">
        <w:rPr>
          <w:sz w:val="26"/>
          <w:szCs w:val="26"/>
        </w:rPr>
        <w:t>ИП Яничев Андрей Геннадьевич</w:t>
      </w:r>
      <w:r>
        <w:rPr>
          <w:sz w:val="26"/>
          <w:szCs w:val="26"/>
        </w:rPr>
        <w:t xml:space="preserve">, а информация по проведению проверки в отношении </w:t>
      </w:r>
      <w:r w:rsidRPr="00C15BDA">
        <w:rPr>
          <w:sz w:val="26"/>
          <w:szCs w:val="26"/>
        </w:rPr>
        <w:t>Обществ</w:t>
      </w:r>
      <w:r>
        <w:rPr>
          <w:sz w:val="26"/>
          <w:szCs w:val="26"/>
        </w:rPr>
        <w:t>а</w:t>
      </w:r>
      <w:r w:rsidRPr="00C15BDA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«</w:t>
      </w:r>
      <w:r w:rsidRPr="00C15BDA">
        <w:rPr>
          <w:sz w:val="26"/>
          <w:szCs w:val="26"/>
        </w:rPr>
        <w:t>Т2 МОБАЙЛ</w:t>
      </w:r>
      <w:r>
        <w:rPr>
          <w:sz w:val="26"/>
          <w:szCs w:val="26"/>
        </w:rPr>
        <w:t xml:space="preserve">» размещена </w:t>
      </w:r>
      <w:r w:rsidR="004B71EE" w:rsidRPr="004B71EE">
        <w:rPr>
          <w:sz w:val="26"/>
          <w:szCs w:val="26"/>
        </w:rPr>
        <w:t xml:space="preserve">Прокуратурой Тверской области </w:t>
      </w:r>
      <w:r>
        <w:rPr>
          <w:sz w:val="26"/>
          <w:szCs w:val="26"/>
        </w:rPr>
        <w:t xml:space="preserve">во ФГИС «Единый реестр проверок» с </w:t>
      </w:r>
      <w:r w:rsidR="004B71EE">
        <w:rPr>
          <w:sz w:val="26"/>
          <w:szCs w:val="26"/>
        </w:rPr>
        <w:t>ошибками, препятствующими проведению проверки</w:t>
      </w:r>
      <w:r w:rsidR="00CD7004">
        <w:rPr>
          <w:sz w:val="26"/>
          <w:szCs w:val="26"/>
        </w:rPr>
        <w:t xml:space="preserve">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:rsidR="00D04F86" w:rsidRPr="00FE0893" w:rsidRDefault="004B71EE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Отменить</w:t>
      </w:r>
      <w:r w:rsidR="00D04F86" w:rsidRPr="00FE0893">
        <w:rPr>
          <w:sz w:val="26"/>
          <w:szCs w:val="26"/>
        </w:rPr>
        <w:t xml:space="preserve"> План проведения плановых проверок</w:t>
      </w:r>
      <w:r w:rsidR="00D04F86">
        <w:rPr>
          <w:sz w:val="26"/>
          <w:szCs w:val="26"/>
        </w:rPr>
        <w:t xml:space="preserve"> муниципального земельного контроля</w:t>
      </w:r>
      <w:r w:rsidR="00D04F86"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="00D04F86" w:rsidRPr="00FE0893">
        <w:rPr>
          <w:sz w:val="26"/>
          <w:szCs w:val="26"/>
        </w:rPr>
        <w:t xml:space="preserve"> индивидуальных п</w:t>
      </w:r>
      <w:r w:rsidR="00D04F86">
        <w:rPr>
          <w:sz w:val="26"/>
          <w:szCs w:val="26"/>
        </w:rPr>
        <w:t>редпринимателей на 20</w:t>
      </w:r>
      <w:r w:rsidR="00C140EC">
        <w:rPr>
          <w:sz w:val="26"/>
          <w:szCs w:val="26"/>
        </w:rPr>
        <w:t>2</w:t>
      </w:r>
      <w:r w:rsidR="00413C8A">
        <w:rPr>
          <w:sz w:val="26"/>
          <w:szCs w:val="26"/>
        </w:rPr>
        <w:t>1</w:t>
      </w:r>
      <w:r w:rsidR="00D04F86"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="00D04F86"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="00D04F86" w:rsidRPr="00FE0893">
        <w:rPr>
          <w:sz w:val="26"/>
          <w:szCs w:val="26"/>
        </w:rPr>
        <w:t>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CD7004" w:rsidRPr="00CD7004" w:rsidRDefault="004B71EE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ВРИО</w:t>
      </w:r>
      <w:r w:rsidR="00413C8A">
        <w:rPr>
          <w:b/>
          <w:sz w:val="26"/>
          <w:szCs w:val="26"/>
        </w:rPr>
        <w:t xml:space="preserve"> г</w:t>
      </w:r>
      <w:r w:rsidR="00CD7004" w:rsidRPr="00CD7004">
        <w:rPr>
          <w:b/>
          <w:sz w:val="26"/>
          <w:szCs w:val="26"/>
        </w:rPr>
        <w:t>лав</w:t>
      </w:r>
      <w:r w:rsidR="00413C8A">
        <w:rPr>
          <w:b/>
          <w:sz w:val="26"/>
          <w:szCs w:val="26"/>
        </w:rPr>
        <w:t>ы</w:t>
      </w:r>
      <w:r w:rsidR="00CD7004" w:rsidRPr="00CD7004">
        <w:rPr>
          <w:b/>
          <w:sz w:val="26"/>
          <w:szCs w:val="26"/>
        </w:rPr>
        <w:t xml:space="preserve"> администрации ЗАТО Солнечный </w:t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  <w:t>В.А. Петров</w:t>
      </w: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54" w:rsidRDefault="00862C54">
      <w:r>
        <w:separator/>
      </w:r>
    </w:p>
  </w:endnote>
  <w:endnote w:type="continuationSeparator" w:id="0">
    <w:p w:rsidR="00862C54" w:rsidRDefault="008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54" w:rsidRDefault="00862C54">
      <w:r>
        <w:separator/>
      </w:r>
    </w:p>
  </w:footnote>
  <w:footnote w:type="continuationSeparator" w:id="0">
    <w:p w:rsidR="00862C54" w:rsidRDefault="0086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43FF7"/>
    <w:rsid w:val="00265AD6"/>
    <w:rsid w:val="00273DA5"/>
    <w:rsid w:val="002C46F0"/>
    <w:rsid w:val="002C4BAF"/>
    <w:rsid w:val="002E5590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F1548"/>
    <w:rsid w:val="003F4C3C"/>
    <w:rsid w:val="0040073E"/>
    <w:rsid w:val="00413C8A"/>
    <w:rsid w:val="004147E3"/>
    <w:rsid w:val="00447337"/>
    <w:rsid w:val="00450D36"/>
    <w:rsid w:val="00462B71"/>
    <w:rsid w:val="00463630"/>
    <w:rsid w:val="00477349"/>
    <w:rsid w:val="004925CF"/>
    <w:rsid w:val="004A5774"/>
    <w:rsid w:val="004B71EE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6D54DA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7F76AD"/>
    <w:rsid w:val="008133B1"/>
    <w:rsid w:val="00823903"/>
    <w:rsid w:val="00827B0B"/>
    <w:rsid w:val="0084624A"/>
    <w:rsid w:val="008468F9"/>
    <w:rsid w:val="00862C54"/>
    <w:rsid w:val="00867DC8"/>
    <w:rsid w:val="008900C4"/>
    <w:rsid w:val="008B0274"/>
    <w:rsid w:val="008F5B59"/>
    <w:rsid w:val="0090307E"/>
    <w:rsid w:val="00933E89"/>
    <w:rsid w:val="009731D1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140EC"/>
    <w:rsid w:val="00C15BDA"/>
    <w:rsid w:val="00C26338"/>
    <w:rsid w:val="00C75B25"/>
    <w:rsid w:val="00C75F74"/>
    <w:rsid w:val="00C87D39"/>
    <w:rsid w:val="00C920BA"/>
    <w:rsid w:val="00CC2CA7"/>
    <w:rsid w:val="00CC4FA1"/>
    <w:rsid w:val="00CC7A2E"/>
    <w:rsid w:val="00CD7004"/>
    <w:rsid w:val="00D0116F"/>
    <w:rsid w:val="00D04BAE"/>
    <w:rsid w:val="00D04F86"/>
    <w:rsid w:val="00D33B0E"/>
    <w:rsid w:val="00D44D17"/>
    <w:rsid w:val="00D65BF4"/>
    <w:rsid w:val="00D87244"/>
    <w:rsid w:val="00D92599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19A1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332C-0EDC-4914-8122-356962D7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2021-05-31T08:29:00Z</cp:lastPrinted>
  <dcterms:created xsi:type="dcterms:W3CDTF">2021-08-02T13:27:00Z</dcterms:created>
  <dcterms:modified xsi:type="dcterms:W3CDTF">2021-08-02T13:27:00Z</dcterms:modified>
</cp:coreProperties>
</file>