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D1A1F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E538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72647733" r:id="rId9"/>
        </w:object>
      </w:r>
    </w:p>
    <w:p w14:paraId="1C3FE26B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DDA3E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F0A5F48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3BF61011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9D33DE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A2147C" w:rsidRPr="0016333D" w14:paraId="4736A89E" w14:textId="77777777" w:rsidTr="00606E74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7F9DB8B" w14:textId="51B79DF6" w:rsidR="00A2147C" w:rsidRPr="00260E8D" w:rsidRDefault="00FA32CD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6839" w:type="dxa"/>
          </w:tcPr>
          <w:p w14:paraId="77685888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194EF7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AF759C8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C37D4" w14:textId="23C5D061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A32CD">
              <w:rPr>
                <w:rFonts w:ascii="Times New Roman" w:hAnsi="Times New Roman" w:cs="Times New Roman"/>
              </w:rPr>
              <w:t xml:space="preserve"> 188</w:t>
            </w:r>
          </w:p>
        </w:tc>
      </w:tr>
    </w:tbl>
    <w:p w14:paraId="16EF7EC2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DE8548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AC0CD2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0674C343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3954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153226D3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82D51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14BF4CE7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09F5F08B" w14:textId="77777777"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3B19C7EF" w14:textId="434B69B2" w:rsidR="002E71E8" w:rsidRPr="00DC4B14" w:rsidRDefault="001E183D" w:rsidP="00660F23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14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DC4B14" w:rsidRPr="00DC4B14">
        <w:rPr>
          <w:rFonts w:ascii="Times New Roman" w:hAnsi="Times New Roman" w:cs="Times New Roman"/>
          <w:sz w:val="24"/>
          <w:szCs w:val="24"/>
        </w:rPr>
        <w:t xml:space="preserve">64 939,24 </w:t>
      </w:r>
      <w:r w:rsidRPr="00DC4B14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DC4B14" w:rsidRPr="00DC4B14">
        <w:rPr>
          <w:rFonts w:ascii="Times New Roman" w:hAnsi="Times New Roman" w:cs="Times New Roman"/>
          <w:sz w:val="24"/>
          <w:szCs w:val="24"/>
        </w:rPr>
        <w:t>62 677,53</w:t>
      </w:r>
      <w:r w:rsidRPr="00DC4B14">
        <w:rPr>
          <w:rFonts w:ascii="Times New Roman" w:hAnsi="Times New Roman" w:cs="Times New Roman"/>
          <w:sz w:val="24"/>
          <w:szCs w:val="24"/>
        </w:rPr>
        <w:t xml:space="preserve"> тыс. рублей»; слова «</w:t>
      </w:r>
      <w:r w:rsidR="00DC4B14" w:rsidRPr="00DC4B14">
        <w:rPr>
          <w:rFonts w:ascii="Times New Roman" w:hAnsi="Times New Roman" w:cs="Times New Roman"/>
          <w:sz w:val="24"/>
          <w:szCs w:val="24"/>
        </w:rPr>
        <w:t>2021 год – 3 610,93 тыс. рублей, из них: подпрограмма 1 – 347,51 тыс. рублей; подпрограмма 2 – 716,84 тыс. рублей; подпрограмма 3 – 2 546,59 тыс. рублей; 2022 год – 3 774,20 тыс. рублей, из них: подпрограмма 1 – 374,51 тыс. рублей; подпрограмма 2 – 816,84 тыс. рублей; подпрограмма 3 – 2 579,86 тыс. рублей; 2023 год – 4 590,70 тыс. рублей, из них: подпрограмма 1 – 379,72 тыс. рублей; подпрограмма 2 – 881,72 тыс. рублей; подпрограмма 3 – 3 329,26 тыс. рублей</w:t>
      </w:r>
      <w:r w:rsidRPr="00DC4B14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DC4B14">
        <w:rPr>
          <w:rFonts w:ascii="Times New Roman" w:hAnsi="Times New Roman" w:cs="Times New Roman"/>
          <w:sz w:val="24"/>
          <w:szCs w:val="24"/>
        </w:rPr>
        <w:t>5 255,87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DC4B14">
        <w:rPr>
          <w:rFonts w:ascii="Times New Roman" w:hAnsi="Times New Roman" w:cs="Times New Roman"/>
          <w:sz w:val="24"/>
          <w:szCs w:val="24"/>
        </w:rPr>
        <w:t>1 576,99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</w:t>
      </w:r>
      <w:r w:rsidR="00DC4B14">
        <w:rPr>
          <w:rFonts w:ascii="Times New Roman" w:hAnsi="Times New Roman" w:cs="Times New Roman"/>
          <w:sz w:val="24"/>
          <w:szCs w:val="24"/>
        </w:rPr>
        <w:t>795,62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 тыс. рублей; подпрограмма 3 – </w:t>
      </w:r>
      <w:r w:rsidR="00660F23">
        <w:rPr>
          <w:rFonts w:ascii="Times New Roman" w:hAnsi="Times New Roman" w:cs="Times New Roman"/>
          <w:sz w:val="24"/>
          <w:szCs w:val="24"/>
        </w:rPr>
        <w:t>2 883,27</w:t>
      </w:r>
      <w:r w:rsidR="00DC4B14" w:rsidRPr="00A755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60F23">
        <w:rPr>
          <w:rFonts w:ascii="Times New Roman" w:hAnsi="Times New Roman" w:cs="Times New Roman"/>
          <w:sz w:val="24"/>
          <w:szCs w:val="24"/>
        </w:rPr>
        <w:t xml:space="preserve">; 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660F23">
        <w:rPr>
          <w:rFonts w:ascii="Times New Roman" w:hAnsi="Times New Roman" w:cs="Times New Roman"/>
          <w:sz w:val="24"/>
          <w:szCs w:val="24"/>
        </w:rPr>
        <w:t>2 332,14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DC4B14">
        <w:rPr>
          <w:rFonts w:ascii="Times New Roman" w:hAnsi="Times New Roman" w:cs="Times New Roman"/>
          <w:sz w:val="24"/>
          <w:szCs w:val="24"/>
        </w:rPr>
        <w:t xml:space="preserve"> 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подпрограмма 1 – </w:t>
      </w:r>
      <w:r w:rsidR="00660F23">
        <w:rPr>
          <w:rFonts w:ascii="Times New Roman" w:hAnsi="Times New Roman" w:cs="Times New Roman"/>
          <w:sz w:val="24"/>
          <w:szCs w:val="24"/>
        </w:rPr>
        <w:t>1 311,38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DC4B14">
        <w:rPr>
          <w:rFonts w:ascii="Times New Roman" w:hAnsi="Times New Roman" w:cs="Times New Roman"/>
          <w:sz w:val="24"/>
          <w:szCs w:val="24"/>
        </w:rPr>
        <w:t xml:space="preserve"> 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подпрограмма 2 – </w:t>
      </w:r>
      <w:r w:rsidR="00660F23">
        <w:rPr>
          <w:rFonts w:ascii="Times New Roman" w:hAnsi="Times New Roman" w:cs="Times New Roman"/>
          <w:sz w:val="24"/>
          <w:szCs w:val="24"/>
        </w:rPr>
        <w:t>0,0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DC4B14">
        <w:rPr>
          <w:rFonts w:ascii="Times New Roman" w:hAnsi="Times New Roman" w:cs="Times New Roman"/>
          <w:sz w:val="24"/>
          <w:szCs w:val="24"/>
        </w:rPr>
        <w:t xml:space="preserve"> 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подпрограмма 3 – </w:t>
      </w:r>
      <w:r w:rsidR="00660F23">
        <w:rPr>
          <w:rFonts w:ascii="Times New Roman" w:hAnsi="Times New Roman" w:cs="Times New Roman"/>
          <w:sz w:val="24"/>
          <w:szCs w:val="24"/>
        </w:rPr>
        <w:t>1 020,77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60F23">
        <w:rPr>
          <w:rFonts w:ascii="Times New Roman" w:hAnsi="Times New Roman" w:cs="Times New Roman"/>
          <w:sz w:val="24"/>
          <w:szCs w:val="24"/>
        </w:rPr>
        <w:t xml:space="preserve">; 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660F23">
        <w:rPr>
          <w:rFonts w:ascii="Times New Roman" w:hAnsi="Times New Roman" w:cs="Times New Roman"/>
          <w:sz w:val="24"/>
          <w:szCs w:val="24"/>
        </w:rPr>
        <w:t>2 096,11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DC4B14">
        <w:rPr>
          <w:rFonts w:ascii="Times New Roman" w:hAnsi="Times New Roman" w:cs="Times New Roman"/>
          <w:sz w:val="24"/>
          <w:szCs w:val="24"/>
        </w:rPr>
        <w:t xml:space="preserve"> 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подпрограмма 1 – </w:t>
      </w:r>
      <w:r w:rsidR="00660F23">
        <w:rPr>
          <w:rFonts w:ascii="Times New Roman" w:hAnsi="Times New Roman" w:cs="Times New Roman"/>
          <w:sz w:val="24"/>
          <w:szCs w:val="24"/>
        </w:rPr>
        <w:t>1 075,35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DC4B14">
        <w:rPr>
          <w:rFonts w:ascii="Times New Roman" w:hAnsi="Times New Roman" w:cs="Times New Roman"/>
          <w:sz w:val="24"/>
          <w:szCs w:val="24"/>
        </w:rPr>
        <w:t xml:space="preserve"> 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подпрограмма 2 – </w:t>
      </w:r>
      <w:r w:rsidR="00660F23">
        <w:rPr>
          <w:rFonts w:ascii="Times New Roman" w:hAnsi="Times New Roman" w:cs="Times New Roman"/>
          <w:sz w:val="24"/>
          <w:szCs w:val="24"/>
        </w:rPr>
        <w:t>0,0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DC4B14">
        <w:rPr>
          <w:rFonts w:ascii="Times New Roman" w:hAnsi="Times New Roman" w:cs="Times New Roman"/>
          <w:sz w:val="24"/>
          <w:szCs w:val="24"/>
        </w:rPr>
        <w:t xml:space="preserve"> 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подпрограмма 3 – </w:t>
      </w:r>
      <w:r w:rsidR="00660F23">
        <w:rPr>
          <w:rFonts w:ascii="Times New Roman" w:hAnsi="Times New Roman" w:cs="Times New Roman"/>
          <w:sz w:val="24"/>
          <w:szCs w:val="24"/>
        </w:rPr>
        <w:t>1 020,77</w:t>
      </w:r>
      <w:r w:rsidR="00DC4B14" w:rsidRPr="00C3635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C4B14">
        <w:rPr>
          <w:rFonts w:ascii="Times New Roman" w:hAnsi="Times New Roman" w:cs="Times New Roman"/>
          <w:sz w:val="24"/>
          <w:szCs w:val="24"/>
        </w:rPr>
        <w:t>»</w:t>
      </w:r>
      <w:r w:rsidR="00DC4B14">
        <w:rPr>
          <w:rFonts w:ascii="Times New Roman" w:hAnsi="Times New Roman" w:cs="Times New Roman"/>
          <w:sz w:val="24"/>
          <w:szCs w:val="24"/>
        </w:rPr>
        <w:t>;</w:t>
      </w:r>
    </w:p>
    <w:p w14:paraId="6717E195" w14:textId="77777777"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E3764">
        <w:rPr>
          <w:rFonts w:ascii="Times New Roman" w:hAnsi="Times New Roman" w:cs="Times New Roman"/>
          <w:sz w:val="24"/>
          <w:szCs w:val="24"/>
        </w:rPr>
        <w:t>2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A35EF17" w14:textId="77777777"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14:paraId="222216A8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E195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9CD98" w14:textId="77777777" w:rsidR="00FB7755" w:rsidRPr="00E239B1" w:rsidRDefault="00FB7755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3076" w14:textId="77777777"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77005DD" w14:textId="77777777" w:rsidR="00EE45E8" w:rsidRDefault="009E2A31" w:rsidP="001E183D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EE45E8" w:rsidSect="001E183D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Врио г</w:t>
      </w:r>
      <w:r w:rsidR="003408A4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A07560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</w:t>
      </w:r>
      <w:r w:rsidR="00FB775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07560">
        <w:rPr>
          <w:rFonts w:ascii="Times New Roman" w:hAnsi="Times New Roman"/>
          <w:b/>
          <w:sz w:val="24"/>
          <w:szCs w:val="24"/>
        </w:rPr>
        <w:t xml:space="preserve">     </w:t>
      </w:r>
      <w:r w:rsidR="003408A4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B7755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21543" w:type="dxa"/>
        <w:tblLayout w:type="fixed"/>
        <w:tblLook w:val="04A0" w:firstRow="1" w:lastRow="0" w:firstColumn="1" w:lastColumn="0" w:noHBand="0" w:noVBand="1"/>
      </w:tblPr>
      <w:tblGrid>
        <w:gridCol w:w="411"/>
        <w:gridCol w:w="416"/>
        <w:gridCol w:w="583"/>
        <w:gridCol w:w="587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33"/>
        <w:gridCol w:w="1134"/>
        <w:gridCol w:w="1134"/>
        <w:gridCol w:w="1134"/>
        <w:gridCol w:w="1134"/>
        <w:gridCol w:w="993"/>
        <w:gridCol w:w="992"/>
        <w:gridCol w:w="1134"/>
        <w:gridCol w:w="1212"/>
        <w:gridCol w:w="1336"/>
      </w:tblGrid>
      <w:tr w:rsidR="00EE45E8" w:rsidRPr="00EE45E8" w14:paraId="59A28EF3" w14:textId="77777777" w:rsidTr="00EE45E8">
        <w:trPr>
          <w:trHeight w:val="99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E808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38CD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C54B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D09E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FB3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8B13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1199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EF2C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DF6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3D53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383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B0A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419C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FBDA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AF8A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16B4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BB81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FB9C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36EE8" w14:textId="77777777" w:rsidR="00EE45E8" w:rsidRPr="00EE45E8" w:rsidRDefault="00EE45E8" w:rsidP="00EE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18.12.2020г. № 188</w:t>
            </w:r>
          </w:p>
        </w:tc>
      </w:tr>
      <w:tr w:rsidR="00EE45E8" w:rsidRPr="00EE45E8" w14:paraId="22FC31C3" w14:textId="77777777" w:rsidTr="00EE45E8">
        <w:trPr>
          <w:trHeight w:val="1035"/>
        </w:trPr>
        <w:tc>
          <w:tcPr>
            <w:tcW w:w="215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2E3D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EE45E8" w:rsidRPr="00EE45E8" w14:paraId="6821CF14" w14:textId="77777777" w:rsidTr="00EE45E8">
        <w:trPr>
          <w:trHeight w:val="570"/>
        </w:trPr>
        <w:tc>
          <w:tcPr>
            <w:tcW w:w="113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DBA37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A88B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D12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E49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494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23E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FE8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B74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EC2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962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5E8" w:rsidRPr="00EE45E8" w14:paraId="77257A9F" w14:textId="77777777" w:rsidTr="00EE45E8">
        <w:trPr>
          <w:trHeight w:val="570"/>
        </w:trPr>
        <w:tc>
          <w:tcPr>
            <w:tcW w:w="113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21BFD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9E0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AE0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BAE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1B9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707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469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118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39D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948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5E8" w:rsidRPr="00EE45E8" w14:paraId="57537CC0" w14:textId="77777777" w:rsidTr="00EE45E8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0A8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35D0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32C5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90F9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F63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FE7C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CF42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0C9D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C39F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6368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72E9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1E39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58C7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5F6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0805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96DC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5740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3094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810B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76C2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E2AB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8D12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A1F0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914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5E8" w:rsidRPr="00EE45E8" w14:paraId="7B9B280D" w14:textId="77777777" w:rsidTr="00EE45E8">
        <w:trPr>
          <w:trHeight w:val="525"/>
        </w:trPr>
        <w:tc>
          <w:tcPr>
            <w:tcW w:w="5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E9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8C5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4D0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5A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CCB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EE45E8" w:rsidRPr="00EE45E8" w14:paraId="2AE7812F" w14:textId="77777777" w:rsidTr="00EE45E8">
        <w:trPr>
          <w:trHeight w:val="90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805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E8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B1F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C2B9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E7F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770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76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C89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19A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E1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8C4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957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02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EE45E8" w:rsidRPr="00EE45E8" w14:paraId="7E670E4A" w14:textId="77777777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2D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E2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864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979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DD2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758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257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2C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A15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8D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ACB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A7A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439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480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F8E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C27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DF9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E2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B3A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6E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734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DAD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033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C6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EE45E8" w:rsidRPr="00EE45E8" w14:paraId="545BCE66" w14:textId="77777777" w:rsidTr="00EE45E8">
        <w:trPr>
          <w:trHeight w:val="8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39E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00B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AC3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37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742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3A1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2F9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AC5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888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C95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B7D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5CC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CAE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D7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88B1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C82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DEC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52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44D" w14:textId="69717EB6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11 857,93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01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5 255,87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AE5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2 332,14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D3E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2 096,11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741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62 677,53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D6F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EE45E8" w:rsidRPr="00EE45E8" w14:paraId="0746F943" w14:textId="77777777" w:rsidTr="00EE45E8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01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52C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3C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1EE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710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920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167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A95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E0C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82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41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A20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A6E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35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563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8D6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6F2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6B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76F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80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595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814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E55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34E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2BE6B27E" w14:textId="77777777" w:rsidTr="00EE45E8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34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485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209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A7B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BCF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62D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6EA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049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018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99F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79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1CD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A17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4C9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2E2D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59F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A4C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517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523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2D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AFB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2E5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579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CDC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41274A03" w14:textId="77777777" w:rsidTr="00EE45E8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60E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F1D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2F0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22E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6EA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DC4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AE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47F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00C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28A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CF2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3B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432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0BE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7E5A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3B2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08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46B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F53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CF7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E09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20C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113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71E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45E8" w:rsidRPr="00EE45E8" w14:paraId="15983C7C" w14:textId="77777777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3D8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B8E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46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2DC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6DF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261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5BA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10C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C9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9FC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180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598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3E2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204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F92C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69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EB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51D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A51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FD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D1A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C27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12D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AF9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44A13F04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CB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7C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37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D2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7BB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2EC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D94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F66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1B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D8A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BF4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137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6E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5C5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1D17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F11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00B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BA7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010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6FC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57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B39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5FE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F5A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6CFD539F" w14:textId="77777777" w:rsidTr="00EE45E8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687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CD7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04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843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C77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EE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A27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CDC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329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C3B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42E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9D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9BB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C28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B4A5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049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0F3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7C4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C50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6F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3A5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EC8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D9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98C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67035934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D9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4E6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A1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C4D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043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382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1F9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9B2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02F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380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29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F5E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CEE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276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4576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709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6D6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C70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A4D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C0E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B1F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061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CD7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584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0A71C39C" w14:textId="77777777" w:rsidTr="00EE45E8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047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5A1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D60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13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BB3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AB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FB5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B0D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2E1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866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5F7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CC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C79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9F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F3DB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DFF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E48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6BD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95B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7 008,20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93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1 576,99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A7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1 311,38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EE3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1 075,35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5EB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38 709,10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744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EE45E8" w:rsidRPr="00EE45E8" w14:paraId="756BC6E9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E10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D3E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647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381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FA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1A9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A8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AFA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0E8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423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A35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BBD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C6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0E7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1FE3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F87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57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DAB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139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614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1 576,99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A23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1 311,38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BA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1 075,35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500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37 290,10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4B1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EE45E8" w:rsidRPr="00EE45E8" w14:paraId="5CAE52F8" w14:textId="77777777" w:rsidTr="00EE45E8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C7C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6C1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950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B8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270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327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260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46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3B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493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C45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8B9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9A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41E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5B1D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4EB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7A9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41A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B07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5DF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579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490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26C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56B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35565940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AC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C9B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F06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75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7CE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E3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500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E26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87F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2D4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E42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F3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206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614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560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AC2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9D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5CD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03E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175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AE6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EBF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96E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FCA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25C6F969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CA2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6B0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660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FD0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B66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94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98D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002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57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3C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13C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ACE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FE7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129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032A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4ED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FC8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A0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ACA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08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222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203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716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BE9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505F7F71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4F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D8C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822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7BB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395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270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48F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8E5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77B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8F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29A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B12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11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17A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6FFE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077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FC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C7E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C3F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822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B3D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217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7ED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8 412,56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F46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E45E8" w:rsidRPr="00EE45E8" w14:paraId="7FCDFAA6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25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906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A97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E87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F99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411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BEA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646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01B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4B2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0AA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78F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BD8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715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C30A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258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B68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8CD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F87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9C7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F29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CDB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B6E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8CF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EE45E8" w:rsidRPr="00EE45E8" w14:paraId="68708015" w14:textId="77777777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B13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94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668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C87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ABF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ECA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DA2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F4A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F7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5A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980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31C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BFB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7F1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032F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C39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72F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0BF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1E6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D2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DB2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D07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DA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C9A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6D170595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931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0E6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997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8E1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125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90A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834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0DF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AE2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EE3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D59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20F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CFB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8DF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46AD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1DA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9D5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DEB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74A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45F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0FD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956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B35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20 786,71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35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E45E8" w:rsidRPr="00EE45E8" w14:paraId="274F09FE" w14:textId="77777777" w:rsidTr="00EE45E8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1FF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08F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B55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398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B9B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6C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F55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963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C21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E8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AE2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608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503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562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E50A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7B2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B00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395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4E5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3EF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529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D2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03B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A44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E45E8" w:rsidRPr="00EE45E8" w14:paraId="7AE3FF41" w14:textId="77777777" w:rsidTr="00EE45E8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12B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CE3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2F1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127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574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A51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57F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AA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2E1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561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78F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5A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39C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54B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B645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463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AF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CDB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AE9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7B4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10A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2B2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A32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B77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0739F27D" w14:textId="77777777" w:rsidTr="00EE45E8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49F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B3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750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AD9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93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AC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E35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185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916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E15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1A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4C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AD8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64B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BBBE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13C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C7F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45C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FE6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B25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A23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160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5E9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2 238,43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A25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4328C004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588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EB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118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73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36F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7DD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C3E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99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06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D7E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558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77C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108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3B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D89E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C40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BF0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4E3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B7C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37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D29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7C9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6EB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BD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EE45E8" w:rsidRPr="00EE45E8" w14:paraId="5315B34C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310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59C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C90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E0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FEC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F80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300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6B6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7AF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0C1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CC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A5D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4B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98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D1D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1.007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74A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839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E59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978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3A0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1CA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AA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1EE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47A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EE45E8" w:rsidRPr="00EE45E8" w14:paraId="7D5CF588" w14:textId="77777777" w:rsidTr="00EE45E8">
        <w:trPr>
          <w:trHeight w:val="8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E8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147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41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876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B24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B75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B7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9F5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76A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DD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A44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033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5E5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940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FCD6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5B1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11F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436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EC7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322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C57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8B1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8E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5 641,91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75E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EE45E8" w:rsidRPr="00EE45E8" w14:paraId="09A77692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61B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4DF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0E9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8FF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35D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3D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55A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F09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BEC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9DA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D75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976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BEE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BEB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D07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36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03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6D1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515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202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10A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592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B9C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5 641,91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34D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EE45E8" w:rsidRPr="00EE45E8" w14:paraId="64AFBA42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727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23C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80B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27D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7AF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F69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6E3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4E1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3F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56F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5EA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7B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363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E62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78C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243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F9E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C55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E1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B45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C0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36E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EC4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C69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514CB2C1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36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92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FF0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30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2B9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7A0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2D0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30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B0D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CB8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9BF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AD6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606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046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140D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2F2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14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813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4B0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530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838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283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520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996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4DB70FEF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6CE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DA9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A1F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330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62C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12B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70B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69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3F2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1F5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90A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79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0AF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C6A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94E4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A65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950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E83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22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802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060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1A6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EC7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4 744,03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2FA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19DD20C0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290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C0C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38B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55B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44E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9C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35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D8B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2A4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71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91B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76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85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B1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DCE6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63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92B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BB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DD7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28C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082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79F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7D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C91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3A80C93C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69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FC4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B33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12A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CB3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A1D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C36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D10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55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DC9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430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23C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674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201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80D3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E54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EC8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C9F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11F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34C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AC0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43B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B66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F30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EE45E8" w:rsidRPr="00EE45E8" w14:paraId="3A8F2D44" w14:textId="77777777" w:rsidTr="00EE45E8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CD4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E56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545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891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F80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A84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BD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5D7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CA8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C7B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226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CE1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FC9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AAC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B05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0D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42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8C2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81C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4 198,89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297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2 883,27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A4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809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1 020,77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EB3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18 326,52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4B1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EE45E8" w:rsidRPr="00EE45E8" w14:paraId="73CC09D9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574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326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DF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640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87A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541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775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DF4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C04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30D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B7A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CFC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6D3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B19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1EC3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F30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669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3DB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87C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3E1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5C1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65A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9C7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A71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6B789097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CAA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BF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020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12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5F8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A66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77F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07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28E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67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DCD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6DD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9D8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8A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000E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092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F95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1B8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E5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43A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D5D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6A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1EE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2 187,25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DD9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EE45E8" w:rsidRPr="00EE45E8" w14:paraId="6D93A99D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ED8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843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73C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F5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9A9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B4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7B7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D54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D65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66A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FB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299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088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3DF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054C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02E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775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190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1C9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0C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89E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9B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D3A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A5E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20DF931E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D60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D83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820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2EA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028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D06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94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808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9EE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A27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B9A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AF3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84C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76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1E0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E4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546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ACE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668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BEE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764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002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8B8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1 360,57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70F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3F820401" w14:textId="77777777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A22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1A6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3E7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23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943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06E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D4B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6A6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FFE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7FF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A15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371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0E7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CB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3DE6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861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B23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BE4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26F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EF8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D65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D2F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488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EB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121FF458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65D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96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C2D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B96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661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2B8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326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65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C03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A6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14A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FE7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48B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74F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BFEF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010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3A4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1D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5DA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AF2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483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3B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9A5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188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55364581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18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DC4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621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10A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48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C2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6D8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5DB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F93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BAB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7CE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B13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4CA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4DD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978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971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22D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C3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DB1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5F1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B4F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963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C3D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155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42B96F2E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47B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403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78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9FD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C12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15A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D15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39F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C0F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C69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3B1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B51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433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8B9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0E4E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6FC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C39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53D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17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3 838,06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B61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2 502,46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752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38C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1 020,77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218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16 139,27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516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EE45E8" w:rsidRPr="00EE45E8" w14:paraId="331FC8F6" w14:textId="77777777" w:rsidTr="00EE45E8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147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3AD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8F5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F34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D3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1E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950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78F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C83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C53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3A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FAE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994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F9B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93B0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6ED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A1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38F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307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66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E18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84C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7F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F46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007E5D45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672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F83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46E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B52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893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8E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C89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920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321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79C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018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BA7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1F7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A16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99A6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2A8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6F5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BD6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7C2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6B7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990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C75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C70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3 909,36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CF8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3089A4E4" w14:textId="77777777" w:rsidTr="00EE45E8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C1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FE6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70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E8B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A64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61F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CDD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CF3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07D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85A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EFF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112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C0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269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93D1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9E8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E45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69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6D9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94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11A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CCC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5A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C06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00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280C18E9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91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C4B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A0E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A4C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C28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82C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0D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F86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5A0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455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C89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3D1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64A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38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5B0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D9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D9D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754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07C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0EB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8AB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D8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1F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8B9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7AE2F09D" w14:textId="77777777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75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1BA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BD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CBE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15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8B7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D1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4EC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7E8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D5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F61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E6D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42F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BF2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DDF7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248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FB3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ECC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36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012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1A0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447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01C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B4C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5ED333A0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B69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922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7B9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9B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CA5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732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694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6E8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2C6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5E0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3BD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19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B8D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489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5D6B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962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C0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9C4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BC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E0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4F7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08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37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CC1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02260D95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58B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4B4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EB1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945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64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B87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15B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AFF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EC1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6D7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CF4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FCA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A54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AD2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1C72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026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093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9C3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88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674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273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E5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364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6 368,73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BB6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72EB3363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BD7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116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ED2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0A6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1FE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00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461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E0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127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213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225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1CC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C87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9D0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E66B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89E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9C6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44E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4D5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493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713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013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B6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05B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E45E8" w:rsidRPr="00EE45E8" w14:paraId="0AC0982A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3FD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1ED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B76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264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7A4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6D5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54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5C7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197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F5E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684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3EB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FBB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9F8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F3A7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2BB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70A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B5D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1C7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FA7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A31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8C9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5CC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2 945,61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91D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131BE00B" w14:textId="77777777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44D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03A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15E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136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CB8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D37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3DA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AC7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7285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41B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F4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7F8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A0A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35F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8A78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DE8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9E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725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C57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AAD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C5D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2EC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780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045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0DB7D476" w14:textId="77777777" w:rsidTr="00EE45E8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B654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6E1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2277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3A7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42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4BB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C25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D0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C9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207F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6EB9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6BB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E43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9160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CBF7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B67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F1F8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3AD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C09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F59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DC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A7F2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AC6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024C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EE45E8" w:rsidRPr="00EE45E8" w14:paraId="4E4E56A0" w14:textId="77777777" w:rsidTr="00EE45E8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64D8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923B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9A28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B744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7129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1A59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83E6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F7E7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41BE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449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5B55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71F2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0EE1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FE5" w14:textId="77777777" w:rsidR="00EE45E8" w:rsidRPr="00EE45E8" w:rsidRDefault="00EE45E8" w:rsidP="00EE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BC15" w14:textId="77777777" w:rsidR="00EE45E8" w:rsidRPr="00EE45E8" w:rsidRDefault="00EE45E8" w:rsidP="00EE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4DF1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800" w14:textId="77777777" w:rsidR="00EE45E8" w:rsidRPr="00EE45E8" w:rsidRDefault="00EE45E8" w:rsidP="00EE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0C7B" w14:textId="77777777" w:rsidR="00EE45E8" w:rsidRPr="00EE45E8" w:rsidRDefault="00EE45E8" w:rsidP="00EE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CBA3" w14:textId="77777777" w:rsidR="00EE45E8" w:rsidRPr="00EE45E8" w:rsidRDefault="00EE45E8" w:rsidP="00EE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6EB" w14:textId="77777777" w:rsidR="00EE45E8" w:rsidRPr="00EE45E8" w:rsidRDefault="00EE45E8" w:rsidP="00EE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72E1" w14:textId="77777777" w:rsidR="00EE45E8" w:rsidRPr="00EE45E8" w:rsidRDefault="00EE45E8" w:rsidP="00EE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15F3" w14:textId="77777777" w:rsidR="00EE45E8" w:rsidRPr="00EE45E8" w:rsidRDefault="00EE45E8" w:rsidP="00EE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45E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00FE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D18A" w14:textId="77777777" w:rsidR="00EE45E8" w:rsidRPr="00EE45E8" w:rsidRDefault="00EE45E8" w:rsidP="00EE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745CFC9A" w14:textId="5AA49835"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EE45E8">
      <w:pgSz w:w="23811" w:h="16838" w:orient="landscape" w:code="8"/>
      <w:pgMar w:top="1134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0F3F0" w14:textId="77777777" w:rsidR="008C4398" w:rsidRDefault="008C4398" w:rsidP="00C14DDE">
      <w:pPr>
        <w:spacing w:after="0" w:line="240" w:lineRule="auto"/>
      </w:pPr>
      <w:r>
        <w:separator/>
      </w:r>
    </w:p>
  </w:endnote>
  <w:endnote w:type="continuationSeparator" w:id="0">
    <w:p w14:paraId="0748D343" w14:textId="77777777" w:rsidR="008C4398" w:rsidRDefault="008C4398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7855A" w14:textId="77777777" w:rsidR="00966DE3" w:rsidRDefault="00966DE3">
    <w:pPr>
      <w:pStyle w:val="af0"/>
      <w:jc w:val="right"/>
    </w:pPr>
  </w:p>
  <w:p w14:paraId="7373BEC2" w14:textId="77777777"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991A9" w14:textId="77777777" w:rsidR="008C4398" w:rsidRDefault="008C4398" w:rsidP="00C14DDE">
      <w:pPr>
        <w:spacing w:after="0" w:line="240" w:lineRule="auto"/>
      </w:pPr>
      <w:r>
        <w:separator/>
      </w:r>
    </w:p>
  </w:footnote>
  <w:footnote w:type="continuationSeparator" w:id="0">
    <w:p w14:paraId="20F94B27" w14:textId="77777777" w:rsidR="008C4398" w:rsidRDefault="008C4398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FBFE" w14:textId="77777777"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86801F6" w14:textId="77777777"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DD6F" w14:textId="77777777"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475B0"/>
    <w:rsid w:val="00163848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1E96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66916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3A7B"/>
    <w:rsid w:val="006378BE"/>
    <w:rsid w:val="006415EF"/>
    <w:rsid w:val="00645F5D"/>
    <w:rsid w:val="006500E9"/>
    <w:rsid w:val="0065180E"/>
    <w:rsid w:val="00660F23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163F"/>
    <w:rsid w:val="008C1F6F"/>
    <w:rsid w:val="008C4398"/>
    <w:rsid w:val="008D6082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2A31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4D97"/>
    <w:rsid w:val="00AC6309"/>
    <w:rsid w:val="00AC760B"/>
    <w:rsid w:val="00AD69C1"/>
    <w:rsid w:val="00AD7B53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3BC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A32E6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6413C"/>
    <w:rsid w:val="00D66D58"/>
    <w:rsid w:val="00D726CD"/>
    <w:rsid w:val="00D7743D"/>
    <w:rsid w:val="00D87361"/>
    <w:rsid w:val="00D94809"/>
    <w:rsid w:val="00D95E56"/>
    <w:rsid w:val="00DB1E8C"/>
    <w:rsid w:val="00DB785D"/>
    <w:rsid w:val="00DC19C7"/>
    <w:rsid w:val="00DC4B14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24BD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45E8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2CD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0EE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EE45E8"/>
    <w:rPr>
      <w:color w:val="954F72"/>
      <w:u w:val="single"/>
    </w:rPr>
  </w:style>
  <w:style w:type="paragraph" w:customStyle="1" w:styleId="msonormal0">
    <w:name w:val="msonormal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E45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E4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45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45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45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B5B4-5A51-4415-AAC5-184381C4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2020-12-26T06:24:00Z</cp:lastPrinted>
  <dcterms:created xsi:type="dcterms:W3CDTF">2021-01-20T08:36:00Z</dcterms:created>
  <dcterms:modified xsi:type="dcterms:W3CDTF">2021-01-20T08:36:00Z</dcterms:modified>
</cp:coreProperties>
</file>