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F656EBB" w14:textId="77777777" w:rsidR="0039691B" w:rsidRPr="002939DC" w:rsidRDefault="0039691B" w:rsidP="0039691B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0F86A1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72647907" r:id="rId9"/>
        </w:object>
      </w:r>
    </w:p>
    <w:p w14:paraId="1155C9F0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30B309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14:paraId="1E51389D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14:paraId="2CF5986F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4E5930B" w14:textId="77777777" w:rsidR="0039691B" w:rsidRPr="0016333D" w:rsidRDefault="0039691B" w:rsidP="0039691B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16333D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4"/>
        <w:gridCol w:w="6675"/>
        <w:gridCol w:w="1336"/>
      </w:tblGrid>
      <w:tr w:rsidR="0039691B" w:rsidRPr="0016333D" w14:paraId="1454D2FC" w14:textId="77777777" w:rsidTr="00DF56B5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14:paraId="5646FA17" w14:textId="56B4B7AB" w:rsidR="0039691B" w:rsidRPr="00D8035C" w:rsidRDefault="000820D0" w:rsidP="009A2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18.12.2020</w:t>
            </w:r>
          </w:p>
        </w:tc>
        <w:tc>
          <w:tcPr>
            <w:tcW w:w="6839" w:type="dxa"/>
          </w:tcPr>
          <w:p w14:paraId="7BF5302D" w14:textId="77777777"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84616CD" w14:textId="77777777"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  <w:hideMark/>
          </w:tcPr>
          <w:p w14:paraId="03E5720B" w14:textId="04D9EE41" w:rsidR="005E4462" w:rsidRPr="0016333D" w:rsidRDefault="00ED5AF0" w:rsidP="005E44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0820D0">
              <w:rPr>
                <w:rFonts w:ascii="Times New Roman" w:hAnsi="Times New Roman" w:cs="Times New Roman"/>
              </w:rPr>
              <w:t xml:space="preserve"> 192</w:t>
            </w:r>
          </w:p>
        </w:tc>
      </w:tr>
    </w:tbl>
    <w:p w14:paraId="152ECFDD" w14:textId="77777777" w:rsidR="0039691B" w:rsidRPr="0016333D" w:rsidRDefault="0039691B" w:rsidP="0039691B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FE8FB3F" w14:textId="77777777" w:rsidR="0039691B" w:rsidRPr="0016333D" w:rsidRDefault="0039691B" w:rsidP="003969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7FB6EEF" w14:textId="77777777" w:rsidR="0039691B" w:rsidRPr="0016333D" w:rsidRDefault="0039691B" w:rsidP="003969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E749B4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E749B4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«КУЛЬТУРА ЗАТО СОЛ</w:t>
      </w:r>
      <w:r w:rsidR="00DF69B8">
        <w:rPr>
          <w:rFonts w:ascii="Times New Roman" w:hAnsi="Times New Roman" w:cs="Times New Roman"/>
          <w:b/>
          <w:sz w:val="24"/>
          <w:szCs w:val="24"/>
        </w:rPr>
        <w:t>НЕЧНЫЙ ТВЕРСКОЙ ОБЛАСТИ» НА 2018</w:t>
      </w:r>
      <w:r w:rsidRPr="0016333D">
        <w:rPr>
          <w:rFonts w:ascii="Times New Roman" w:hAnsi="Times New Roman" w:cs="Times New Roman"/>
          <w:b/>
          <w:sz w:val="24"/>
          <w:szCs w:val="24"/>
        </w:rPr>
        <w:t>-20</w:t>
      </w:r>
      <w:r w:rsidR="00DF69B8">
        <w:rPr>
          <w:rFonts w:ascii="Times New Roman" w:hAnsi="Times New Roman" w:cs="Times New Roman"/>
          <w:b/>
          <w:sz w:val="24"/>
          <w:szCs w:val="24"/>
        </w:rPr>
        <w:t>23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14:paraId="33DBB8DE" w14:textId="77777777"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Решением Думы ЗАТО Солнечный от </w:t>
      </w:r>
      <w:r w:rsidR="00D8035C">
        <w:rPr>
          <w:rFonts w:ascii="Times New Roman" w:hAnsi="Times New Roman" w:cs="Times New Roman"/>
          <w:sz w:val="24"/>
          <w:szCs w:val="24"/>
        </w:rPr>
        <w:t>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D8035C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D8035C">
        <w:rPr>
          <w:rFonts w:ascii="Times New Roman" w:hAnsi="Times New Roman" w:cs="Times New Roman"/>
          <w:sz w:val="24"/>
          <w:szCs w:val="24"/>
        </w:rPr>
        <w:t>6г.</w:t>
      </w:r>
      <w:r w:rsidRPr="0016333D">
        <w:rPr>
          <w:rFonts w:ascii="Times New Roman" w:hAnsi="Times New Roman" w:cs="Times New Roman"/>
          <w:sz w:val="24"/>
          <w:szCs w:val="24"/>
        </w:rPr>
        <w:t xml:space="preserve"> № </w:t>
      </w:r>
      <w:r w:rsidR="00D8035C">
        <w:rPr>
          <w:rFonts w:ascii="Times New Roman" w:hAnsi="Times New Roman" w:cs="Times New Roman"/>
          <w:sz w:val="24"/>
          <w:szCs w:val="24"/>
        </w:rPr>
        <w:t>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14:paraId="0F4FE1A9" w14:textId="77777777"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90CF0A" w14:textId="77777777" w:rsidR="0039691B" w:rsidRPr="0016333D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  <w:r w:rsidRPr="0016333D">
        <w:rPr>
          <w:rFonts w:ascii="Times New Roman" w:eastAsiaTheme="minorHAnsi" w:hAnsi="Times New Roman"/>
          <w:sz w:val="24"/>
          <w:szCs w:val="24"/>
        </w:rPr>
        <w:t>ПОСТАНОВЛЯЕТ:</w:t>
      </w:r>
    </w:p>
    <w:p w14:paraId="7C636069" w14:textId="77777777" w:rsidR="0039691B" w:rsidRPr="0016333D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</w:p>
    <w:p w14:paraId="0B769BAD" w14:textId="77777777" w:rsidR="0039691B" w:rsidRPr="006D6C69" w:rsidRDefault="00E749B4" w:rsidP="006D6C69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6D6C69">
        <w:rPr>
          <w:rFonts w:ascii="Times New Roman" w:eastAsiaTheme="minorHAnsi" w:hAnsi="Times New Roman"/>
          <w:sz w:val="24"/>
          <w:szCs w:val="24"/>
        </w:rPr>
        <w:t>Внести в</w:t>
      </w:r>
      <w:r w:rsidR="0039691B" w:rsidRPr="006D6C69">
        <w:rPr>
          <w:rFonts w:ascii="Times New Roman" w:eastAsiaTheme="minorHAnsi" w:hAnsi="Times New Roman"/>
          <w:sz w:val="24"/>
          <w:szCs w:val="24"/>
        </w:rPr>
        <w:t xml:space="preserve"> муниципальную </w:t>
      </w:r>
      <w:hyperlink r:id="rId11" w:history="1">
        <w:r w:rsidR="0039691B" w:rsidRPr="006D6C69">
          <w:rPr>
            <w:rFonts w:ascii="Times New Roman" w:eastAsiaTheme="minorHAnsi" w:hAnsi="Times New Roman"/>
            <w:sz w:val="24"/>
            <w:szCs w:val="24"/>
          </w:rPr>
          <w:t>программу</w:t>
        </w:r>
      </w:hyperlink>
      <w:r w:rsidR="0039691B" w:rsidRPr="006D6C69">
        <w:rPr>
          <w:rFonts w:ascii="Times New Roman" w:eastAsiaTheme="minorHAnsi" w:hAnsi="Times New Roman"/>
          <w:sz w:val="24"/>
          <w:szCs w:val="24"/>
        </w:rPr>
        <w:t xml:space="preserve"> ЗАТО Солнечный Тверской области «</w:t>
      </w:r>
      <w:r w:rsidR="0039691B" w:rsidRPr="006D6C69">
        <w:rPr>
          <w:rFonts w:ascii="Times New Roman" w:hAnsi="Times New Roman"/>
          <w:sz w:val="24"/>
          <w:szCs w:val="24"/>
        </w:rPr>
        <w:t>Культура ЗАТО Солнечный Тверской области»</w:t>
      </w:r>
      <w:r w:rsidR="008A4BF0" w:rsidRPr="006D6C69">
        <w:rPr>
          <w:rFonts w:ascii="Times New Roman" w:eastAsiaTheme="minorHAnsi" w:hAnsi="Times New Roman"/>
          <w:sz w:val="24"/>
          <w:szCs w:val="24"/>
        </w:rPr>
        <w:t xml:space="preserve"> на 2018 - 2023</w:t>
      </w:r>
      <w:r w:rsidR="0039691B" w:rsidRPr="006D6C69">
        <w:rPr>
          <w:rFonts w:ascii="Times New Roman" w:eastAsiaTheme="minorHAnsi" w:hAnsi="Times New Roman"/>
          <w:sz w:val="24"/>
          <w:szCs w:val="24"/>
        </w:rPr>
        <w:t xml:space="preserve"> годы</w:t>
      </w:r>
      <w:r w:rsidRPr="006D6C69">
        <w:rPr>
          <w:rFonts w:ascii="Times New Roman" w:eastAsiaTheme="minorHAnsi" w:hAnsi="Times New Roman"/>
          <w:sz w:val="24"/>
          <w:szCs w:val="24"/>
        </w:rPr>
        <w:t>, утвержденную постановлением администрации ЗАТО Солнечный от 04.12.2017г. № 179 (далее – Программа), следующие изменения:</w:t>
      </w:r>
    </w:p>
    <w:p w14:paraId="7C542A91" w14:textId="77777777" w:rsidR="00B97736" w:rsidRDefault="00477C1A" w:rsidP="00B97736">
      <w:pPr>
        <w:pStyle w:val="a5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51A">
        <w:rPr>
          <w:rFonts w:ascii="Times New Roman" w:hAnsi="Times New Roman"/>
          <w:sz w:val="24"/>
          <w:szCs w:val="24"/>
        </w:rPr>
        <w:t>в паспорте Программы</w:t>
      </w:r>
      <w:r w:rsidR="00B97736">
        <w:rPr>
          <w:rFonts w:ascii="Times New Roman" w:hAnsi="Times New Roman"/>
          <w:sz w:val="24"/>
          <w:szCs w:val="24"/>
        </w:rPr>
        <w:t>:</w:t>
      </w:r>
    </w:p>
    <w:p w14:paraId="5B604C9D" w14:textId="77777777" w:rsidR="00B97736" w:rsidRDefault="00B97736" w:rsidP="00B9773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77C1A">
        <w:rPr>
          <w:rFonts w:ascii="Times New Roman" w:hAnsi="Times New Roman"/>
          <w:sz w:val="24"/>
          <w:szCs w:val="24"/>
        </w:rPr>
        <w:t xml:space="preserve"> слова</w:t>
      </w:r>
      <w:r w:rsidR="00477C1A" w:rsidRPr="00E239B1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50 314,01</w:t>
      </w:r>
      <w:r w:rsidRPr="00E239B1">
        <w:rPr>
          <w:rFonts w:ascii="Times New Roman" w:hAnsi="Times New Roman"/>
          <w:sz w:val="24"/>
          <w:szCs w:val="24"/>
        </w:rPr>
        <w:t xml:space="preserve"> </w:t>
      </w:r>
      <w:r w:rsidR="00477C1A" w:rsidRPr="00E239B1">
        <w:rPr>
          <w:rFonts w:ascii="Times New Roman" w:hAnsi="Times New Roman"/>
          <w:sz w:val="24"/>
          <w:szCs w:val="24"/>
        </w:rPr>
        <w:t>тыс. рублей» заменить словами «</w:t>
      </w:r>
      <w:r>
        <w:rPr>
          <w:rFonts w:ascii="Times New Roman" w:hAnsi="Times New Roman"/>
          <w:sz w:val="24"/>
          <w:szCs w:val="24"/>
        </w:rPr>
        <w:t>52 503,66</w:t>
      </w:r>
      <w:r w:rsidR="00477C1A" w:rsidRPr="00E239B1">
        <w:rPr>
          <w:rFonts w:ascii="Times New Roman" w:hAnsi="Times New Roman"/>
          <w:sz w:val="24"/>
          <w:szCs w:val="24"/>
        </w:rPr>
        <w:t xml:space="preserve"> тыс. рублей»;</w:t>
      </w:r>
    </w:p>
    <w:p w14:paraId="70F3B6D9" w14:textId="3224D235" w:rsidR="00B97736" w:rsidRPr="00DA4BAA" w:rsidRDefault="00B97736" w:rsidP="00B97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 w:rsidR="00477C1A" w:rsidRPr="00E239B1">
        <w:rPr>
          <w:rFonts w:ascii="Times New Roman" w:hAnsi="Times New Roman"/>
          <w:sz w:val="24"/>
          <w:szCs w:val="24"/>
        </w:rPr>
        <w:t xml:space="preserve"> слова «</w:t>
      </w:r>
      <w:r w:rsidRPr="00DA4BAA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– 7 297,85 тыс. рублей, из них: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B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1 – 7 031,35 тыс. рублей;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B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2 – 266,5 тыс. рублей;</w:t>
      </w:r>
    </w:p>
    <w:p w14:paraId="10B7FAF4" w14:textId="77ABFBAA" w:rsidR="00B97736" w:rsidRPr="00DA4BAA" w:rsidRDefault="00B97736" w:rsidP="00B97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AA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 – 7 297,85 тыс. рублей, из них: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B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1 – 7 031,35 тыс. рублей;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B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2 – 266,5 тыс. рублей;</w:t>
      </w:r>
    </w:p>
    <w:p w14:paraId="00A65B22" w14:textId="47C5341A" w:rsidR="00B97736" w:rsidRDefault="00B97736" w:rsidP="00B977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BAA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– 9 218,97 тыс. рублей, из них: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B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1 – 7 765,97 тыс. рублей;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B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2 – 1 453,0 тыс. рублей;</w:t>
      </w:r>
      <w:r w:rsidR="00477C1A" w:rsidRPr="00E239B1">
        <w:rPr>
          <w:rFonts w:ascii="Times New Roman" w:hAnsi="Times New Roman"/>
          <w:sz w:val="24"/>
          <w:szCs w:val="24"/>
        </w:rPr>
        <w:t>»</w:t>
      </w:r>
    </w:p>
    <w:p w14:paraId="21A0F1E6" w14:textId="244A43BD" w:rsidR="00B97736" w:rsidRPr="00DA4BAA" w:rsidRDefault="00B97736" w:rsidP="00B97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77C1A" w:rsidRPr="00E239B1">
        <w:rPr>
          <w:rFonts w:ascii="Times New Roman" w:hAnsi="Times New Roman"/>
          <w:sz w:val="24"/>
          <w:szCs w:val="24"/>
        </w:rPr>
        <w:t>заменить словами «</w:t>
      </w:r>
      <w:r w:rsidRPr="00DA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8 668,11</w:t>
      </w:r>
      <w:r w:rsidRPr="00DA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1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8 433,71</w:t>
      </w:r>
      <w:r w:rsidRPr="00DA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2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2344,4</w:t>
      </w:r>
      <w:r w:rsidRPr="00DA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14:paraId="6DB959C3" w14:textId="295CC487" w:rsidR="00B97736" w:rsidRDefault="00B97736" w:rsidP="00B97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8 668,11</w:t>
      </w:r>
      <w:r w:rsidRPr="00DA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1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8 433,71</w:t>
      </w:r>
      <w:r w:rsidRPr="00DA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2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234,4</w:t>
      </w:r>
      <w:r w:rsidRPr="00DA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14:paraId="603EF551" w14:textId="20E9DAF5" w:rsidR="00E11774" w:rsidRDefault="00B97736" w:rsidP="00B977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8 668,11</w:t>
      </w:r>
      <w:r w:rsidRPr="00DA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1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8 433,71</w:t>
      </w:r>
      <w:r w:rsidRPr="00DA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2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234,4</w:t>
      </w:r>
      <w:r w:rsidRPr="00DA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  <w:r w:rsidR="00477C1A" w:rsidRPr="00E239B1">
        <w:rPr>
          <w:rFonts w:ascii="Times New Roman" w:hAnsi="Times New Roman"/>
          <w:sz w:val="24"/>
          <w:szCs w:val="24"/>
        </w:rPr>
        <w:t>»</w:t>
      </w:r>
      <w:r w:rsidR="00477C1A">
        <w:rPr>
          <w:rFonts w:ascii="Times New Roman" w:hAnsi="Times New Roman"/>
          <w:sz w:val="24"/>
          <w:szCs w:val="24"/>
        </w:rPr>
        <w:t>;</w:t>
      </w:r>
    </w:p>
    <w:p w14:paraId="6A560A7A" w14:textId="77777777" w:rsidR="00E749B4" w:rsidRPr="00A62121" w:rsidRDefault="00A62121" w:rsidP="00A62121">
      <w:pPr>
        <w:pStyle w:val="ac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 xml:space="preserve">приложение 1 к Программе изложить в новой редакции согласно приложению </w:t>
      </w:r>
      <w:r w:rsidR="002019D2">
        <w:rPr>
          <w:rFonts w:ascii="Times New Roman" w:eastAsiaTheme="minorHAnsi" w:hAnsi="Times New Roman"/>
          <w:sz w:val="24"/>
          <w:szCs w:val="24"/>
        </w:rPr>
        <w:t>2</w:t>
      </w:r>
      <w:r w:rsidRPr="00A62121">
        <w:rPr>
          <w:rFonts w:ascii="Times New Roman" w:eastAsiaTheme="minorHAnsi" w:hAnsi="Times New Roman"/>
          <w:sz w:val="24"/>
          <w:szCs w:val="24"/>
        </w:rPr>
        <w:t xml:space="preserve"> к настоящему постановлению.</w:t>
      </w:r>
    </w:p>
    <w:p w14:paraId="01DCD34D" w14:textId="77777777" w:rsidR="0039691B" w:rsidRPr="00A62121" w:rsidRDefault="0039691B" w:rsidP="00A62121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>Настоящее Постановле</w:t>
      </w:r>
      <w:r w:rsidR="008A4BF0" w:rsidRPr="00A62121">
        <w:rPr>
          <w:rFonts w:ascii="Times New Roman" w:eastAsiaTheme="minorHAnsi" w:hAnsi="Times New Roman"/>
          <w:sz w:val="24"/>
          <w:szCs w:val="24"/>
        </w:rPr>
        <w:t xml:space="preserve">ние вступает в силу с </w:t>
      </w:r>
      <w:r w:rsidR="00A62121" w:rsidRPr="00A62121">
        <w:rPr>
          <w:rFonts w:ascii="Times New Roman" w:eastAsiaTheme="minorHAnsi" w:hAnsi="Times New Roman"/>
          <w:sz w:val="24"/>
          <w:szCs w:val="24"/>
        </w:rPr>
        <w:t>даты подписания</w:t>
      </w:r>
      <w:r w:rsidRPr="00A62121">
        <w:rPr>
          <w:rFonts w:ascii="Times New Roman" w:eastAsiaTheme="minorHAnsi" w:hAnsi="Times New Roman"/>
          <w:sz w:val="24"/>
          <w:szCs w:val="24"/>
        </w:rPr>
        <w:t xml:space="preserve"> и подлежит размещению на сайте администрации ЗАТО Солнечный.</w:t>
      </w:r>
    </w:p>
    <w:p w14:paraId="0FA2D072" w14:textId="77777777" w:rsidR="00BC4F3B" w:rsidRDefault="00BC4F3B" w:rsidP="00A62121">
      <w:pPr>
        <w:pStyle w:val="ac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</w:p>
    <w:p w14:paraId="742363FB" w14:textId="77777777" w:rsidR="00BC4F3B" w:rsidRPr="00A62121" w:rsidRDefault="00BC4F3B" w:rsidP="00A62121">
      <w:pPr>
        <w:pStyle w:val="ac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</w:p>
    <w:p w14:paraId="0CBF785E" w14:textId="77777777" w:rsidR="00E11774" w:rsidRDefault="00E11774" w:rsidP="00BC4F3B">
      <w:pPr>
        <w:pStyle w:val="ac"/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4"/>
          <w:szCs w:val="24"/>
        </w:rPr>
      </w:pPr>
    </w:p>
    <w:p w14:paraId="1E5159F0" w14:textId="77777777" w:rsidR="00DF4378" w:rsidRDefault="00F46A0E" w:rsidP="009A29B9">
      <w:pPr>
        <w:pStyle w:val="ac"/>
        <w:autoSpaceDE w:val="0"/>
        <w:autoSpaceDN w:val="0"/>
        <w:adjustRightInd w:val="0"/>
        <w:ind w:left="0"/>
        <w:rPr>
          <w:rFonts w:ascii="Times New Roman" w:eastAsiaTheme="minorHAnsi" w:hAnsi="Times New Roman"/>
          <w:b/>
          <w:sz w:val="24"/>
          <w:szCs w:val="24"/>
        </w:rPr>
        <w:sectPr w:rsidR="00DF4378" w:rsidSect="0036271C">
          <w:headerReference w:type="even" r:id="rId12"/>
          <w:footerReference w:type="first" r:id="rId13"/>
          <w:pgSz w:w="11906" w:h="16838" w:code="9"/>
          <w:pgMar w:top="1134" w:right="850" w:bottom="1134" w:left="1701" w:header="283" w:footer="283" w:gutter="0"/>
          <w:pgNumType w:start="2"/>
          <w:cols w:space="708"/>
          <w:docGrid w:linePitch="360"/>
        </w:sectPr>
      </w:pPr>
      <w:r>
        <w:rPr>
          <w:rFonts w:ascii="Times New Roman" w:eastAsiaTheme="minorHAnsi" w:hAnsi="Times New Roman"/>
          <w:b/>
          <w:sz w:val="24"/>
          <w:szCs w:val="24"/>
        </w:rPr>
        <w:t>Врио г</w:t>
      </w:r>
      <w:r w:rsidR="00E22F66" w:rsidRPr="00E22F66">
        <w:rPr>
          <w:rFonts w:ascii="Times New Roman" w:eastAsiaTheme="minorHAnsi" w:hAnsi="Times New Roman"/>
          <w:b/>
          <w:sz w:val="24"/>
          <w:szCs w:val="24"/>
        </w:rPr>
        <w:t>лав</w:t>
      </w:r>
      <w:r>
        <w:rPr>
          <w:rFonts w:ascii="Times New Roman" w:eastAsiaTheme="minorHAnsi" w:hAnsi="Times New Roman"/>
          <w:b/>
          <w:sz w:val="24"/>
          <w:szCs w:val="24"/>
        </w:rPr>
        <w:t>ы</w:t>
      </w:r>
      <w:r w:rsidR="00E22F66" w:rsidRPr="00E22F66">
        <w:rPr>
          <w:rFonts w:ascii="Times New Roman" w:eastAsiaTheme="minorHAnsi" w:hAnsi="Times New Roman"/>
          <w:b/>
          <w:sz w:val="24"/>
          <w:szCs w:val="24"/>
        </w:rPr>
        <w:t xml:space="preserve"> администрации ЗАТО Солнечный               </w:t>
      </w:r>
      <w:r w:rsidR="00DC681A">
        <w:rPr>
          <w:rFonts w:ascii="Times New Roman" w:eastAsiaTheme="minorHAnsi" w:hAnsi="Times New Roman"/>
          <w:b/>
          <w:sz w:val="24"/>
          <w:szCs w:val="24"/>
        </w:rPr>
        <w:t xml:space="preserve">           </w:t>
      </w:r>
      <w:r w:rsidR="00E22F66" w:rsidRPr="00E22F66">
        <w:rPr>
          <w:rFonts w:ascii="Times New Roman" w:eastAsiaTheme="minorHAnsi" w:hAnsi="Times New Roman"/>
          <w:b/>
          <w:sz w:val="24"/>
          <w:szCs w:val="24"/>
        </w:rPr>
        <w:t xml:space="preserve">                          </w:t>
      </w:r>
      <w:r w:rsidR="00DC681A">
        <w:rPr>
          <w:rFonts w:ascii="Times New Roman" w:eastAsiaTheme="minorHAnsi" w:hAnsi="Times New Roman"/>
          <w:b/>
          <w:sz w:val="24"/>
          <w:szCs w:val="24"/>
        </w:rPr>
        <w:t>В.А. Петров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5"/>
        <w:gridCol w:w="419"/>
        <w:gridCol w:w="582"/>
        <w:gridCol w:w="590"/>
        <w:gridCol w:w="327"/>
        <w:gridCol w:w="327"/>
        <w:gridCol w:w="327"/>
        <w:gridCol w:w="327"/>
        <w:gridCol w:w="327"/>
        <w:gridCol w:w="435"/>
        <w:gridCol w:w="435"/>
        <w:gridCol w:w="435"/>
        <w:gridCol w:w="435"/>
        <w:gridCol w:w="435"/>
        <w:gridCol w:w="6153"/>
        <w:gridCol w:w="935"/>
        <w:gridCol w:w="1094"/>
        <w:gridCol w:w="1094"/>
        <w:gridCol w:w="1017"/>
        <w:gridCol w:w="1017"/>
        <w:gridCol w:w="1017"/>
        <w:gridCol w:w="1017"/>
        <w:gridCol w:w="1267"/>
        <w:gridCol w:w="1116"/>
      </w:tblGrid>
      <w:tr w:rsidR="00DF4378" w:rsidRPr="00DF4378" w14:paraId="73857303" w14:textId="77777777" w:rsidTr="00DF4378">
        <w:trPr>
          <w:trHeight w:val="93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666C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3232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96D6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4E27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3A23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0FE1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094C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8B4A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7830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AF43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97C7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5920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046D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C7B3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12D8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A2C4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F8D1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4BEE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6E82B" w14:textId="77777777" w:rsidR="00DF4378" w:rsidRPr="00DF4378" w:rsidRDefault="00DF4378" w:rsidP="00DF4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2</w:t>
            </w: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18.12.2020г. № 192 </w:t>
            </w:r>
          </w:p>
        </w:tc>
      </w:tr>
      <w:tr w:rsidR="00DF4378" w:rsidRPr="00DF4378" w14:paraId="758457F0" w14:textId="77777777" w:rsidTr="00DF4378">
        <w:trPr>
          <w:trHeight w:val="97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A3F89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"Культура ЗАТО Солнечный"</w:t>
            </w: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2018-2023 годы</w:t>
            </w:r>
          </w:p>
        </w:tc>
      </w:tr>
      <w:tr w:rsidR="00DF4378" w:rsidRPr="00DF4378" w14:paraId="6391E5B2" w14:textId="77777777" w:rsidTr="00DF4378">
        <w:trPr>
          <w:trHeight w:val="645"/>
        </w:trPr>
        <w:tc>
          <w:tcPr>
            <w:tcW w:w="2776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E84FA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4F27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470A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0320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E12D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739C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EFAE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AF0A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01C0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0AFA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378" w:rsidRPr="00DF4378" w14:paraId="33E3DAED" w14:textId="77777777" w:rsidTr="00DF4378">
        <w:trPr>
          <w:trHeight w:val="645"/>
        </w:trPr>
        <w:tc>
          <w:tcPr>
            <w:tcW w:w="2776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25C570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497C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CDD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DED6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80A7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3E6B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47BE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18B1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21E1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9DF1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378" w:rsidRPr="00DF4378" w14:paraId="7CD504C7" w14:textId="77777777" w:rsidTr="00DF4378">
        <w:trPr>
          <w:trHeight w:val="615"/>
        </w:trPr>
        <w:tc>
          <w:tcPr>
            <w:tcW w:w="134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8EAA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 бюджетной классификации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DE0F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B82C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45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37D7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145D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DF4378" w:rsidRPr="00DF4378" w14:paraId="72E29333" w14:textId="77777777" w:rsidTr="00DF4378">
        <w:trPr>
          <w:trHeight w:val="900"/>
        </w:trPr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540F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9067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88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87CC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целевой статьи расхода бюджета</w:t>
            </w: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C88C8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3B3E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AA8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607F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BA1C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9313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FDA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7031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EC21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9039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DF4378" w:rsidRPr="00DF4378" w14:paraId="00D46490" w14:textId="77777777" w:rsidTr="00DF4378">
        <w:trPr>
          <w:trHeight w:val="3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0A1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9987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980C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F38F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5758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8CC3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CB63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77CC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96FD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457F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EDF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9B27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2E7D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4D0C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A4D2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CF81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38B7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BA4D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F331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62C2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A30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91B8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FB56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F4A0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DF4378" w:rsidRPr="00DF4378" w14:paraId="31E370F9" w14:textId="77777777" w:rsidTr="00DF4378">
        <w:trPr>
          <w:trHeight w:val="57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91E5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F721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7272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67DD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6B38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0653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AD31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1820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700C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4FD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5F30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B94A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014E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FABD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D059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«Культура ЗАТО Солнечный Тверской области» на 2018-2023 годы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95D7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12BA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9 918,46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3733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9 100,60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70E7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7 480,28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0B6F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8 668,11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8008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8 668,11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A386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8 668,11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25BE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52 503,66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D09A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DF4378" w:rsidRPr="00DF4378" w14:paraId="031CD165" w14:textId="77777777" w:rsidTr="00DF4378">
        <w:trPr>
          <w:trHeight w:val="12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CFCD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F96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2600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C270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2705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A6AF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6670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8885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01C7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FBC2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161B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FD16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0D1C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B607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EFA0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«</w:t>
            </w: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повышения качества и разнообразия услуг, предоставляемых в сфере культуры и искусства, удовлетворение потребностей в развитии и реализации культурного и духовного потенциала каждой личности»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B919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C41A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1958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4792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7698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74CB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65D7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B7A2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831D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F4378" w:rsidRPr="00DF4378" w14:paraId="4C5FE7DB" w14:textId="77777777" w:rsidTr="00DF4378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CBB7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CB8D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C72A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76D7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F51E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3FA9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2657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9952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9DBB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D897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E18A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25F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CBAC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4AA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6885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«Уровень удовлетворенности населения ЗАТО Солнечный культурной жизнью»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8239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7842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549E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06AA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9CB9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2D70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FF6C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B4FD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372F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F4378" w:rsidRPr="00DF4378" w14:paraId="5AFF991D" w14:textId="77777777" w:rsidTr="00DF4378">
        <w:trPr>
          <w:trHeight w:val="9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97F9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F602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A0AB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6FDA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CCB9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9678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5B73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2D29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4453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1A77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19CE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ADC1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AE9C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8D49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F19B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муниципальных услуг в сфере культуры предоставляемых муниципальными учреждениями культуры ЗАТО Солнечный»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70BF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1406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EC58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AE5B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B05A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37A0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C12E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C333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4BED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F4378" w:rsidRPr="00DF4378" w14:paraId="4C7BCB0F" w14:textId="77777777" w:rsidTr="00DF4378">
        <w:trPr>
          <w:trHeight w:val="9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DB75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DCE3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D1F2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16D2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2AF8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13CF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AA05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46AC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03E9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C9CC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943D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CF2F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34E9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ABA2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2949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«Отношение средней заработной платы работников учреждений культуры к средней заработной плате по Тверской области»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C1A3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8E9E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F561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43A2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7CF0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C9EB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2831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C840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212E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F4378" w:rsidRPr="00DF4378" w14:paraId="1F9722E7" w14:textId="77777777" w:rsidTr="00DF4378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E746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46B1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BB1C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ED9A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EAE9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CECE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665D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DA18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C287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9FF7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A849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E56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0453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9335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34CB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Подпрограмма 1 «Сохранение и развитие культурного потенциала ЗАТО Солнечный»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0FBC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7DC9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8 008,43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3D5F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8 019,11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259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6 951,62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5DDB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8 433,71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7226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8 433,71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029B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8 433,71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D63E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48 280,28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CB83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DF4378" w:rsidRPr="00DF4378" w14:paraId="75C8376F" w14:textId="77777777" w:rsidTr="00DF4378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C83F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C193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F01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1AA3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C439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6C7D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D093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8E17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D768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7C75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7FE0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9962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F261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72C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A909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«Сохранение и развитие библиотечного дела»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A453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C6EA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1 432,67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D2C8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1 405,93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F8FB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1 540,81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831D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1 662,23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9F6B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1 662,23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81F8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1 662,23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E679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9 366,10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B8EE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DF4378" w:rsidRPr="00DF4378" w14:paraId="6AE0BFF0" w14:textId="77777777" w:rsidTr="00DF4378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8746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5C47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CD17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8ECB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FEBA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FE83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B25F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A4A1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7E38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F9FF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6257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47A6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6CF1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37E2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CD3D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</w:t>
            </w: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посещений библиотеки на 1000 человек населения</w:t>
            </w: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8BFB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E875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CD42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475F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0505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4DE1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B25D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7CEA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02C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F4378" w:rsidRPr="00DF4378" w14:paraId="72FAEE24" w14:textId="77777777" w:rsidTr="00DF4378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56DF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7D29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40B2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CC59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4A73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E8A1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53EF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E3F1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98F3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7A9F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DF29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E09E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D421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E1CF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AABA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«Библиотечное обслуживание населения»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63F5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854D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1 287,67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7F89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1 265,93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9D2F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1 470,81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FBED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1 587,23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837E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1 587,23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7528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1 587,23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4718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8 786,10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02BE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F4378" w:rsidRPr="00DF4378" w14:paraId="77389DA0" w14:textId="77777777" w:rsidTr="00DF4378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CC7C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7468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9EF0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18E8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4D3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A452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D539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A3A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B9D6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2D9E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EF4D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1BD7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C9CA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3D8C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04BE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зарегистрированных пользователей муниципальных библиотек»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C18C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C723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7B27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8785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D901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AD1D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22C1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0B46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4902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F4378" w:rsidRPr="00DF4378" w14:paraId="26BD6131" w14:textId="77777777" w:rsidTr="00DF4378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0367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5F0E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97B8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3C98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6963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D07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FC03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BAF5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27DD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217B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1725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A768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06C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59B5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39AF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«Комплектование библиотечных фондов»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F2F8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12CC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FBF1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329B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26EC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F191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2C9B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037C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8956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F4378" w:rsidRPr="00DF4378" w14:paraId="0D42D3D0" w14:textId="77777777" w:rsidTr="00DF4378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4A13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9A5D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A4FF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A1DA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128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487E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CB0A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FA21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8001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9329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5BD7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400A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A010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7D40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C841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Рост обеспеченности населения библиотечным фондом на 1 жителя в муниципальном образовании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54CF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51F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E5CA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62A7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8C92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5FBB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6699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B102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60C3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F4378" w:rsidRPr="00DF4378" w14:paraId="72FA9557" w14:textId="77777777" w:rsidTr="00DF4378">
        <w:trPr>
          <w:trHeight w:val="464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842A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228A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D575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D4BA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BAA2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DB9B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7B5D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5F25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0FC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CB36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BDDE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D306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842B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2A2F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0844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 «Поддержка непрофессионального искусства и народного творчества»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0593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AF52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6 575,76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AB3E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6 613,18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23D2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5 410,81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EEE7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6 771,48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F5EC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6 771,48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4F0D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6 771,48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8A59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38 914,19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765C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DF4378" w:rsidRPr="00DF4378" w14:paraId="7971CEC3" w14:textId="77777777" w:rsidTr="00DF4378">
        <w:trPr>
          <w:trHeight w:val="509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0166E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3C1F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45A03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DFC62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80687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F5B76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47F6E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7653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4669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31884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048C9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50FC6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B0714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768A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51BD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B60D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7C3E6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2AB7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985C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3A7CA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8A3DD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31798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EAE6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5ABC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F4378" w:rsidRPr="00DF4378" w14:paraId="29C978C4" w14:textId="77777777" w:rsidTr="00DF4378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0168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C248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1348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83CE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36B9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3C95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171D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9E76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D00F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BC51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6CC8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0A27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374F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B3EE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9066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«Уровень удовлетворенности населения, оказываемыми услугами культурно-досуговыми учреждениями»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51DB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E5E6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69E5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441E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0925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868B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3B85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1990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754B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F4378" w:rsidRPr="00DF4378" w14:paraId="49889F20" w14:textId="77777777" w:rsidTr="00DF4378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CBB9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4DD9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6F47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AA6C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AA7B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01D5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175A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C2C5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C8C6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1929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33CE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2D9F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E0AF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950E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211D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«Обеспечение деятельности культурно – досуговых муниципальных учреждений»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2602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F7B7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5 861,41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EAEA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5 614,64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FF21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4 165,33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72F3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5 528,07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A593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5 528,07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D550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5 528,07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40E5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32 225,59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5B13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F4378" w:rsidRPr="00DF4378" w14:paraId="6AFF3ABD" w14:textId="77777777" w:rsidTr="00DF4378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6372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D791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B6A2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4057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1B21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8C70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A18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3651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BAE3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5ADF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16FE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1A77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1B60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0B0A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5E52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посещений мероприятий культурно-досугового учреждения на 1000 человек населения»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218B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9C5A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EDC7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D74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1BCC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67FA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E039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D508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641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F4378" w:rsidRPr="00DF4378" w14:paraId="7EFBFA5B" w14:textId="77777777" w:rsidTr="00DF4378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5F0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0E1E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83CC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D5FF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438C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24A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85E9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2FC9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FA5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26DB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7E32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077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A4F6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5792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4C97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2.002 «Создание условий для занятий творческой деятельностью на непрофессиональной основе»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FA72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CD18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D7D9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A0A2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49E8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2810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E566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4FFF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D097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F4378" w:rsidRPr="00DF4378" w14:paraId="7C7B1B90" w14:textId="77777777" w:rsidTr="00DF4378">
        <w:trPr>
          <w:trHeight w:val="9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7C88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3078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34E0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4193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9A30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11F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BAC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FE97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DDC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8C3C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A015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07A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F963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50DC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F88A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«Число лиц, занимающихся в муниципальном культурно-досуговом учреждении творческой деятельностью на непрофессиональной основе»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A045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649C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A3F1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2447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7575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F627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F85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974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E2FF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DF4378" w:rsidRPr="00DF4378" w14:paraId="4DBEAB46" w14:textId="77777777" w:rsidTr="00DF4378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55BB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A87F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E781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11C3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2DC6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C6CC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269F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898A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3C90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3A73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3B5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A810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172D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D70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7ABD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2.003 «Профессиональная переподготовка и повышение квалификации специалистов сферы «Культуры»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66AB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AF4C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D62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139F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8E02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B500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856A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E0C3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64,73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8DF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F4378" w:rsidRPr="00DF4378" w14:paraId="1BB35B09" w14:textId="77777777" w:rsidTr="00DF4378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69E8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BC1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1A18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C17E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D026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FF53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CB7F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B7C1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4140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21CC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582A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20EB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B328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F2ED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4F6D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специалистов, повысивших свою квалификацию в общей численности работников отрасли «Культура»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06ED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9561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7790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BA88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F0EA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FE1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FA29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003D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FC0D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DF4378" w:rsidRPr="00DF4378" w14:paraId="33624790" w14:textId="77777777" w:rsidTr="00DF4378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39B7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0C55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CD1B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4F71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523B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7368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2BAD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9652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6EAE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C71B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0BA3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21DC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F738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1AC1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17E3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2.004ОБ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14AB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9641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705,20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DC9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973,80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16F9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1 215,70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2CF1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1 221,20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F54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1 221,20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F1C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1 221,20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D1A8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6 558,30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F19F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F4378" w:rsidRPr="00DF4378" w14:paraId="2D85D6C6" w14:textId="77777777" w:rsidTr="00DF4378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413E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D0DF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E3B0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A756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6442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25E5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AE0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918B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3CEA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B86D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D1CA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01F5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EA1A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8F9B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14EF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2.004МБ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F6C2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338A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FE6A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F4B6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B98B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D1A7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CA6F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EB33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65,58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EC81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F4378" w:rsidRPr="00DF4378" w14:paraId="47DE0643" w14:textId="77777777" w:rsidTr="00DF4378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2F78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B148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1B2F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A693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40B3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F111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CB15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970F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D74A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1E9C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E95D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7273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5B3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A0ED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5F12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средняя заработная плата работников списочного состава муниципальных учреждений культуры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E725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335B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21 538,70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1DC0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22 783,90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139B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25 204,50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1EBD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25 077,00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1532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25 077,00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058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25 077,00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7796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25 077,00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9F25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F4378" w:rsidRPr="00DF4378" w14:paraId="1ADF7529" w14:textId="77777777" w:rsidTr="00DF4378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1E8B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8B0C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08F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37F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7823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B127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0839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517F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2000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4F95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C7B7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A75A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E28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ABFB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A7B4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975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63EE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1 910,03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8963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1 081,49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7255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528,66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F8C6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234,40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B239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234,40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1CF0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234,40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C9C6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4 223,38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9FAD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DF4378" w:rsidRPr="00DF4378" w14:paraId="6D45877F" w14:textId="77777777" w:rsidTr="00DF4378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5A0C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4206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947B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0447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109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D01C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B3EA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E7A9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F519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6420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E142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A5AE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ABB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C14E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878F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«Обеспечение многообразия художественной, творческой жизни ЗАТО Солнечный»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3198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7A59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1 629,50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71E9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DFB9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402,66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7B39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0A5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2371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6151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3 422,16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544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DF4378" w:rsidRPr="00DF4378" w14:paraId="6945339F" w14:textId="77777777" w:rsidTr="00DF4378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085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354B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2942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867F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6E7C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554D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5C0A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C938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3E29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9C69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4919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45EE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B36D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08BA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C73F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«Количество мероприятий, проведенных муниципальными учреждениями культуры»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B50C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5C42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341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D6E1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59FF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409C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8A9E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C975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634C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F4378" w:rsidRPr="00DF4378" w14:paraId="3C24D057" w14:textId="77777777" w:rsidTr="00DF4378">
        <w:trPr>
          <w:trHeight w:val="9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52E0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155F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A79D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2487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177F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55C7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89AF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E8F9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6F99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23EF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827B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8FCA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E975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2CBB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FA7F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«Организация и проведение социально значимых федеральных, региональных, муниципальных мероприятий и проектов»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9795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E081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1 629,50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A999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52A2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402,66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FB05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FDDC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8AF5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AF06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3 422,16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57BE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F4378" w:rsidRPr="00DF4378" w14:paraId="155F0C3B" w14:textId="77777777" w:rsidTr="00DF4378">
        <w:trPr>
          <w:trHeight w:val="9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7BE9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8AEF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E53E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3D03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6C7C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CD6E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BC85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FFB3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5782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FC35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38FA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7962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5EAB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BD8F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DEF4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«Удельный вес населения, участвующего в культурно-досуговых мероприятиях, проводимых муниципальными учреждениями культуры»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25D6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4B7F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2F49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EFCA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0447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0736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8047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FF9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BE29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DF4378" w:rsidRPr="00DF4378" w14:paraId="02CD9504" w14:textId="77777777" w:rsidTr="00DF4378">
        <w:trPr>
          <w:trHeight w:val="12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E51C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4D6C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F196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0106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3500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F12E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43AF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5F79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8910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F811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6211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015D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28CC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F60B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FF53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1.002 «Взаимодействие с правоохранительными органами по вопросам обеспечения правопорядка и безопасности при проведении мероприятий сферы культуры на территории ЗАТО Солнечный.»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12C1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5CD7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7F11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9CA5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4E51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543E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87B1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81D7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0E91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F4378" w:rsidRPr="00DF4378" w14:paraId="4B886FF2" w14:textId="77777777" w:rsidTr="00DF4378">
        <w:trPr>
          <w:trHeight w:val="9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60BE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2BE6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DCFD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A5DC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BB7D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B10E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4FA9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DD9C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93FF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6DE2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658C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7BA8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C708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4011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B4ED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административного мероприятия «Доля мероприятий сферы культуры, проведенных во взаимодействии с правоохранительными органами»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BF8B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EA00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C5CF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7ECD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47D3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6331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F3BE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888E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99D5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F4378" w:rsidRPr="00DF4378" w14:paraId="0F157B22" w14:textId="77777777" w:rsidTr="00DF4378">
        <w:trPr>
          <w:trHeight w:val="855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8283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AF23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9980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776D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65B7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0482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BFC6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F2E2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ADC8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97CA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FAD2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2D58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67C2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2856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4130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 «Укрепление и модернизация материально-технической базы муниципальных учреждений культуры ЗАТО Солнечный»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8F06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C90C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280,53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B277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141,49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68A9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BE50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84,40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CF43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84,40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3320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84,40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4126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801,22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FF35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DF4378" w:rsidRPr="00DF4378" w14:paraId="1F207733" w14:textId="77777777" w:rsidTr="00DF4378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89E3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AEB2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A559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3A80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FB05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C357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8FE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C28B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287C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FCA7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8A2E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D5B0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85A6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FA70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58F4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муниципальных учреждений культуры, находящихся в нормативном состоянии»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604E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7E1B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AF9E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2A20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CC6B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E098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E8C8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1806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7013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F4378" w:rsidRPr="00DF4378" w14:paraId="0650BEB2" w14:textId="77777777" w:rsidTr="00DF4378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A16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4635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20AB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098D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405D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F6F7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5100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3CCD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491B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7956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9AB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C9A8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D27B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5EBF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B537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муниципальных учреждений культуры, в которых приобретено новое оборудование»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D8D1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C1F5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D3C1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87C7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B005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5150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24F5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B2FE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AFB0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F4378" w:rsidRPr="00DF4378" w14:paraId="0C36FBC2" w14:textId="77777777" w:rsidTr="00DF4378">
        <w:trPr>
          <w:trHeight w:val="9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5847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7CAD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CD5E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64CB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8AD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9AA5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652F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B395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508B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B040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533A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B8F5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3D2A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2389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3037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2.002 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619B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56EC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4685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2B4A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A0F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A022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1CFB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A0DA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9299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DF4378" w:rsidRPr="00DF4378" w14:paraId="4D319E34" w14:textId="77777777" w:rsidTr="00DF4378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04D7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6AE6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B545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0F5A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D020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530F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54F7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84DD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D2F3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84BF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96BC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942C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28C8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87D3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9D91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«Проведение ремонтных работ зданий и помещений муниципальных учреждений культуры ЗАТО Солнечный»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9D8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A2A1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158,53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AD85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6F2E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0376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B835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AA23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D53B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171,52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3470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DF4378" w:rsidRPr="00DF4378" w14:paraId="17C775D2" w14:textId="77777777" w:rsidTr="00DF4378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11ED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6D31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BE3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9CB9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11CA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4F26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1ECC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689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C1F8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168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B479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5CB9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0C15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6A87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A245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муниципальных учреждений культуры, в которых проведен капитальный ремонт, ремонт»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1A1D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BDB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5CEA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2B2B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D6E8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444A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CC0F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3AFB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9FBA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F4378" w:rsidRPr="00DF4378" w14:paraId="6CCD11F3" w14:textId="77777777" w:rsidTr="00DF4378">
        <w:trPr>
          <w:trHeight w:val="9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A532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59F0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1FCE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16F3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3E85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50C8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C1AE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EC7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F97A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BE46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4E22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4BDD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2B23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ACFE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467E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2.003 «Установка противопожарного оборудования и проведение противопожарных мероприятий в муниципальных учреждениях культуры»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2EC7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94C9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ACAC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3187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E93A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2019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4A9A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E8F6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527,70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F83D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F4378" w:rsidRPr="00DF4378" w14:paraId="3F94993D" w14:textId="77777777" w:rsidTr="00DF4378">
        <w:trPr>
          <w:trHeight w:val="9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96A9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7CC7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BEA7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D6C5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360E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A5E7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818F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2157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F100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8A81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5A4B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CA96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A014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F2F5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9D16" w14:textId="77777777"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муниципальных учреждений культуры, которые полностью соответствуют нормам и требованиям противопожарной безопасности»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270B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8080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8E7C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F8AC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BF38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8DED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9AFC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7FE1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9569" w14:textId="77777777"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</w:tbl>
    <w:p w14:paraId="7D826C6E" w14:textId="2F6A5BD2" w:rsidR="00DA4BAA" w:rsidRPr="00DA4BAA" w:rsidRDefault="00DA4BAA" w:rsidP="009A29B9">
      <w:pPr>
        <w:pStyle w:val="ac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sectPr w:rsidR="00DA4BAA" w:rsidRPr="00DA4BAA" w:rsidSect="00DF4378">
      <w:pgSz w:w="23811" w:h="16838" w:orient="landscape" w:code="8"/>
      <w:pgMar w:top="1701" w:right="1134" w:bottom="850" w:left="1134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FE9EB" w14:textId="77777777" w:rsidR="00F6442B" w:rsidRDefault="00F6442B">
      <w:pPr>
        <w:spacing w:after="0" w:line="240" w:lineRule="auto"/>
      </w:pPr>
      <w:r>
        <w:separator/>
      </w:r>
    </w:p>
  </w:endnote>
  <w:endnote w:type="continuationSeparator" w:id="0">
    <w:p w14:paraId="13D13E20" w14:textId="77777777" w:rsidR="00F6442B" w:rsidRDefault="00F6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A8297" w14:textId="77777777" w:rsidR="004F75EF" w:rsidRDefault="004F75EF">
    <w:pPr>
      <w:pStyle w:val="a9"/>
      <w:jc w:val="right"/>
    </w:pPr>
  </w:p>
  <w:p w14:paraId="6B20A4F5" w14:textId="77777777" w:rsidR="004F75EF" w:rsidRDefault="004F75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9EEB9" w14:textId="77777777" w:rsidR="00F6442B" w:rsidRDefault="00F6442B">
      <w:pPr>
        <w:spacing w:after="0" w:line="240" w:lineRule="auto"/>
      </w:pPr>
      <w:r>
        <w:separator/>
      </w:r>
    </w:p>
  </w:footnote>
  <w:footnote w:type="continuationSeparator" w:id="0">
    <w:p w14:paraId="4EF3EB7F" w14:textId="77777777" w:rsidR="00F6442B" w:rsidRDefault="00F64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7C834" w14:textId="77777777" w:rsidR="004F75EF" w:rsidRDefault="004F75EF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14:paraId="69987317" w14:textId="77777777" w:rsidR="004F75EF" w:rsidRDefault="004F75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80"/>
    <w:rsid w:val="0000356A"/>
    <w:rsid w:val="000134A8"/>
    <w:rsid w:val="00017CBD"/>
    <w:rsid w:val="00026F2F"/>
    <w:rsid w:val="00057EF2"/>
    <w:rsid w:val="000807E4"/>
    <w:rsid w:val="000820D0"/>
    <w:rsid w:val="00083731"/>
    <w:rsid w:val="000919DC"/>
    <w:rsid w:val="000B5AE2"/>
    <w:rsid w:val="000C3D3F"/>
    <w:rsid w:val="000D464E"/>
    <w:rsid w:val="000D7788"/>
    <w:rsid w:val="000E4192"/>
    <w:rsid w:val="000E5866"/>
    <w:rsid w:val="000E6C32"/>
    <w:rsid w:val="000E714B"/>
    <w:rsid w:val="000F5465"/>
    <w:rsid w:val="00101B3B"/>
    <w:rsid w:val="00105F3F"/>
    <w:rsid w:val="00106779"/>
    <w:rsid w:val="001144C5"/>
    <w:rsid w:val="00121B36"/>
    <w:rsid w:val="00136D51"/>
    <w:rsid w:val="00147E2D"/>
    <w:rsid w:val="0016333D"/>
    <w:rsid w:val="00167319"/>
    <w:rsid w:val="001748B4"/>
    <w:rsid w:val="001771A9"/>
    <w:rsid w:val="001811A3"/>
    <w:rsid w:val="00182266"/>
    <w:rsid w:val="001A22F6"/>
    <w:rsid w:val="001C26A8"/>
    <w:rsid w:val="001E60BC"/>
    <w:rsid w:val="001E789D"/>
    <w:rsid w:val="001F10D5"/>
    <w:rsid w:val="001F5B37"/>
    <w:rsid w:val="002019D2"/>
    <w:rsid w:val="00217D2C"/>
    <w:rsid w:val="00221654"/>
    <w:rsid w:val="002367DF"/>
    <w:rsid w:val="00240A45"/>
    <w:rsid w:val="00262C39"/>
    <w:rsid w:val="00264A6C"/>
    <w:rsid w:val="0027399C"/>
    <w:rsid w:val="002749AD"/>
    <w:rsid w:val="0028516A"/>
    <w:rsid w:val="0029226E"/>
    <w:rsid w:val="00294489"/>
    <w:rsid w:val="002A3112"/>
    <w:rsid w:val="002A530A"/>
    <w:rsid w:val="002B5100"/>
    <w:rsid w:val="002D0FA4"/>
    <w:rsid w:val="002D4256"/>
    <w:rsid w:val="002D579E"/>
    <w:rsid w:val="002D78A7"/>
    <w:rsid w:val="002F31F7"/>
    <w:rsid w:val="003036B6"/>
    <w:rsid w:val="003311C9"/>
    <w:rsid w:val="0033757F"/>
    <w:rsid w:val="00340BAB"/>
    <w:rsid w:val="0034470A"/>
    <w:rsid w:val="00351428"/>
    <w:rsid w:val="003569A8"/>
    <w:rsid w:val="0036271C"/>
    <w:rsid w:val="00371504"/>
    <w:rsid w:val="00371F6B"/>
    <w:rsid w:val="00381DEC"/>
    <w:rsid w:val="00390FB8"/>
    <w:rsid w:val="0039691B"/>
    <w:rsid w:val="0039724E"/>
    <w:rsid w:val="003B2EBB"/>
    <w:rsid w:val="003C5A53"/>
    <w:rsid w:val="003C72DC"/>
    <w:rsid w:val="003D3F31"/>
    <w:rsid w:val="003F61A2"/>
    <w:rsid w:val="00435608"/>
    <w:rsid w:val="004517CA"/>
    <w:rsid w:val="00477C1A"/>
    <w:rsid w:val="00480A3E"/>
    <w:rsid w:val="0048291A"/>
    <w:rsid w:val="00484916"/>
    <w:rsid w:val="004978D0"/>
    <w:rsid w:val="004B3BA1"/>
    <w:rsid w:val="004B6B7B"/>
    <w:rsid w:val="004C5D46"/>
    <w:rsid w:val="004C60CB"/>
    <w:rsid w:val="004E49A2"/>
    <w:rsid w:val="004F0AB1"/>
    <w:rsid w:val="004F75EF"/>
    <w:rsid w:val="00507BEE"/>
    <w:rsid w:val="005139EA"/>
    <w:rsid w:val="00513B2C"/>
    <w:rsid w:val="00534C2E"/>
    <w:rsid w:val="0054325F"/>
    <w:rsid w:val="00546F33"/>
    <w:rsid w:val="005542E1"/>
    <w:rsid w:val="00555182"/>
    <w:rsid w:val="005559EE"/>
    <w:rsid w:val="00590BB6"/>
    <w:rsid w:val="005C2106"/>
    <w:rsid w:val="005D480D"/>
    <w:rsid w:val="005E2779"/>
    <w:rsid w:val="005E4462"/>
    <w:rsid w:val="005F2A9C"/>
    <w:rsid w:val="005F2E21"/>
    <w:rsid w:val="005F6D8D"/>
    <w:rsid w:val="00600F0F"/>
    <w:rsid w:val="006063DC"/>
    <w:rsid w:val="00614A3B"/>
    <w:rsid w:val="00624C04"/>
    <w:rsid w:val="00630463"/>
    <w:rsid w:val="00640312"/>
    <w:rsid w:val="0064228A"/>
    <w:rsid w:val="00645164"/>
    <w:rsid w:val="00677640"/>
    <w:rsid w:val="006921F6"/>
    <w:rsid w:val="00695351"/>
    <w:rsid w:val="006A2D70"/>
    <w:rsid w:val="006A623F"/>
    <w:rsid w:val="006A64CA"/>
    <w:rsid w:val="006C18C2"/>
    <w:rsid w:val="006D6C69"/>
    <w:rsid w:val="006E2463"/>
    <w:rsid w:val="006F66BA"/>
    <w:rsid w:val="006F74AE"/>
    <w:rsid w:val="00703669"/>
    <w:rsid w:val="007069BA"/>
    <w:rsid w:val="00711A72"/>
    <w:rsid w:val="00743ED1"/>
    <w:rsid w:val="00756C17"/>
    <w:rsid w:val="00763B77"/>
    <w:rsid w:val="007667DD"/>
    <w:rsid w:val="007861A8"/>
    <w:rsid w:val="007A0E40"/>
    <w:rsid w:val="007A7045"/>
    <w:rsid w:val="007B2721"/>
    <w:rsid w:val="007C3051"/>
    <w:rsid w:val="007D105F"/>
    <w:rsid w:val="007E552B"/>
    <w:rsid w:val="007E716E"/>
    <w:rsid w:val="007E743B"/>
    <w:rsid w:val="00824BF9"/>
    <w:rsid w:val="00827F82"/>
    <w:rsid w:val="00830F1E"/>
    <w:rsid w:val="00830FA6"/>
    <w:rsid w:val="00831CDA"/>
    <w:rsid w:val="008464CF"/>
    <w:rsid w:val="0089401F"/>
    <w:rsid w:val="008A05C9"/>
    <w:rsid w:val="008A22B2"/>
    <w:rsid w:val="008A4BF0"/>
    <w:rsid w:val="008D0882"/>
    <w:rsid w:val="008E1F38"/>
    <w:rsid w:val="00932145"/>
    <w:rsid w:val="0094731E"/>
    <w:rsid w:val="0095475C"/>
    <w:rsid w:val="009719CF"/>
    <w:rsid w:val="0097206B"/>
    <w:rsid w:val="00973FAB"/>
    <w:rsid w:val="00975514"/>
    <w:rsid w:val="0098040C"/>
    <w:rsid w:val="00982A87"/>
    <w:rsid w:val="00984851"/>
    <w:rsid w:val="009A21AB"/>
    <w:rsid w:val="009A29B9"/>
    <w:rsid w:val="009B3E53"/>
    <w:rsid w:val="009B6EBD"/>
    <w:rsid w:val="009C78CF"/>
    <w:rsid w:val="009D3F73"/>
    <w:rsid w:val="009D71CC"/>
    <w:rsid w:val="009E275A"/>
    <w:rsid w:val="009E38BF"/>
    <w:rsid w:val="009E4BB3"/>
    <w:rsid w:val="009F57ED"/>
    <w:rsid w:val="00A06907"/>
    <w:rsid w:val="00A40DC5"/>
    <w:rsid w:val="00A4485A"/>
    <w:rsid w:val="00A572FB"/>
    <w:rsid w:val="00A62121"/>
    <w:rsid w:val="00A657F0"/>
    <w:rsid w:val="00A7180E"/>
    <w:rsid w:val="00A77E39"/>
    <w:rsid w:val="00A82D83"/>
    <w:rsid w:val="00A9794A"/>
    <w:rsid w:val="00AA4A2E"/>
    <w:rsid w:val="00AA7783"/>
    <w:rsid w:val="00AC16F9"/>
    <w:rsid w:val="00AC3C80"/>
    <w:rsid w:val="00AE3423"/>
    <w:rsid w:val="00AE6774"/>
    <w:rsid w:val="00AF4323"/>
    <w:rsid w:val="00B0458B"/>
    <w:rsid w:val="00B15F60"/>
    <w:rsid w:val="00B34164"/>
    <w:rsid w:val="00B46E4B"/>
    <w:rsid w:val="00B55EC9"/>
    <w:rsid w:val="00B648F2"/>
    <w:rsid w:val="00B74192"/>
    <w:rsid w:val="00B869A1"/>
    <w:rsid w:val="00B935B0"/>
    <w:rsid w:val="00B95205"/>
    <w:rsid w:val="00B97736"/>
    <w:rsid w:val="00BA3F5B"/>
    <w:rsid w:val="00BA5EAA"/>
    <w:rsid w:val="00BA66CD"/>
    <w:rsid w:val="00BC42E7"/>
    <w:rsid w:val="00BC4F3B"/>
    <w:rsid w:val="00BE1469"/>
    <w:rsid w:val="00BE432D"/>
    <w:rsid w:val="00BE749D"/>
    <w:rsid w:val="00C018AE"/>
    <w:rsid w:val="00C10090"/>
    <w:rsid w:val="00C129F7"/>
    <w:rsid w:val="00C13EDB"/>
    <w:rsid w:val="00C25001"/>
    <w:rsid w:val="00C42B83"/>
    <w:rsid w:val="00C63E7F"/>
    <w:rsid w:val="00C94753"/>
    <w:rsid w:val="00CB31AF"/>
    <w:rsid w:val="00CD4FE8"/>
    <w:rsid w:val="00CD6C03"/>
    <w:rsid w:val="00CD748F"/>
    <w:rsid w:val="00CE7C7A"/>
    <w:rsid w:val="00CF0070"/>
    <w:rsid w:val="00CF3E26"/>
    <w:rsid w:val="00D017D0"/>
    <w:rsid w:val="00D01DD9"/>
    <w:rsid w:val="00D0667D"/>
    <w:rsid w:val="00D17709"/>
    <w:rsid w:val="00D20045"/>
    <w:rsid w:val="00D2303C"/>
    <w:rsid w:val="00D3271D"/>
    <w:rsid w:val="00D36C31"/>
    <w:rsid w:val="00D37989"/>
    <w:rsid w:val="00D41846"/>
    <w:rsid w:val="00D425C7"/>
    <w:rsid w:val="00D506D9"/>
    <w:rsid w:val="00D604C3"/>
    <w:rsid w:val="00D609E2"/>
    <w:rsid w:val="00D636B6"/>
    <w:rsid w:val="00D77823"/>
    <w:rsid w:val="00D80094"/>
    <w:rsid w:val="00D8035C"/>
    <w:rsid w:val="00D82811"/>
    <w:rsid w:val="00D93DF3"/>
    <w:rsid w:val="00DA2407"/>
    <w:rsid w:val="00DA39BC"/>
    <w:rsid w:val="00DA4BAA"/>
    <w:rsid w:val="00DC430B"/>
    <w:rsid w:val="00DC681A"/>
    <w:rsid w:val="00DE66EB"/>
    <w:rsid w:val="00DE7B6A"/>
    <w:rsid w:val="00DF4378"/>
    <w:rsid w:val="00DF56B5"/>
    <w:rsid w:val="00DF69B8"/>
    <w:rsid w:val="00E02E33"/>
    <w:rsid w:val="00E11774"/>
    <w:rsid w:val="00E148FE"/>
    <w:rsid w:val="00E17182"/>
    <w:rsid w:val="00E22F66"/>
    <w:rsid w:val="00E30FA5"/>
    <w:rsid w:val="00E516D7"/>
    <w:rsid w:val="00E55B80"/>
    <w:rsid w:val="00E5657F"/>
    <w:rsid w:val="00E749B4"/>
    <w:rsid w:val="00E75FA8"/>
    <w:rsid w:val="00E83989"/>
    <w:rsid w:val="00E86A84"/>
    <w:rsid w:val="00E97BBC"/>
    <w:rsid w:val="00EA0DD0"/>
    <w:rsid w:val="00EB7387"/>
    <w:rsid w:val="00EC64D7"/>
    <w:rsid w:val="00ED5AF0"/>
    <w:rsid w:val="00ED6CB3"/>
    <w:rsid w:val="00EF3E03"/>
    <w:rsid w:val="00EF4898"/>
    <w:rsid w:val="00F152F7"/>
    <w:rsid w:val="00F40F61"/>
    <w:rsid w:val="00F44CD9"/>
    <w:rsid w:val="00F4685A"/>
    <w:rsid w:val="00F46A0E"/>
    <w:rsid w:val="00F528AE"/>
    <w:rsid w:val="00F53736"/>
    <w:rsid w:val="00F556D8"/>
    <w:rsid w:val="00F6442B"/>
    <w:rsid w:val="00F64D78"/>
    <w:rsid w:val="00F7321B"/>
    <w:rsid w:val="00F75000"/>
    <w:rsid w:val="00F90B66"/>
    <w:rsid w:val="00F926C7"/>
    <w:rsid w:val="00FA0B40"/>
    <w:rsid w:val="00FB034A"/>
    <w:rsid w:val="00FB4919"/>
    <w:rsid w:val="00FB7254"/>
    <w:rsid w:val="00FD4513"/>
    <w:rsid w:val="00FD587C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C6AD"/>
  <w15:docId w15:val="{FEB257EB-AFA0-4DEC-9386-79770281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DF4378"/>
    <w:rPr>
      <w:color w:val="954F72"/>
      <w:u w:val="single"/>
    </w:rPr>
  </w:style>
  <w:style w:type="paragraph" w:customStyle="1" w:styleId="msonormal0">
    <w:name w:val="msonormal"/>
    <w:basedOn w:val="a"/>
    <w:rsid w:val="00DF4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DF4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DF4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DF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F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DF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DF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DF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F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F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DF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DF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DF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F43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F437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F437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F43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F4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F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C5750-3460-4923-A58D-4436AB7D2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Балагаева</cp:lastModifiedBy>
  <cp:revision>2</cp:revision>
  <cp:lastPrinted>2020-08-17T13:45:00Z</cp:lastPrinted>
  <dcterms:created xsi:type="dcterms:W3CDTF">2021-01-20T08:39:00Z</dcterms:created>
  <dcterms:modified xsi:type="dcterms:W3CDTF">2021-01-20T08:39:00Z</dcterms:modified>
</cp:coreProperties>
</file>