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D18D16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16ED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60037571" r:id="rId9"/>
        </w:object>
      </w:r>
    </w:p>
    <w:p w14:paraId="731E3F8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77591B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7FA25CD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12CF890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EC7C581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14:paraId="1010C1C6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0F0AD0C" w14:textId="5D569E8E" w:rsidR="0039691B" w:rsidRPr="00D8035C" w:rsidRDefault="00403567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26.08.2020г.</w:t>
            </w:r>
          </w:p>
        </w:tc>
        <w:tc>
          <w:tcPr>
            <w:tcW w:w="6839" w:type="dxa"/>
          </w:tcPr>
          <w:p w14:paraId="7C2B6E43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1F66E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7CC797A0" w14:textId="010AE79C" w:rsidR="0039691B" w:rsidRPr="0016333D" w:rsidRDefault="00ED5AF0" w:rsidP="00CD4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03567">
              <w:rPr>
                <w:rFonts w:ascii="Times New Roman" w:hAnsi="Times New Roman" w:cs="Times New Roman"/>
              </w:rPr>
              <w:t xml:space="preserve"> 129</w:t>
            </w:r>
          </w:p>
        </w:tc>
      </w:tr>
    </w:tbl>
    <w:p w14:paraId="6DE68B17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072DA1B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261541" w14:textId="77777777" w:rsidR="0039691B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894445"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2018-2023 ГОДЫ</w:t>
      </w:r>
    </w:p>
    <w:p w14:paraId="7D0A111D" w14:textId="77777777" w:rsidR="009833C2" w:rsidRPr="0016333D" w:rsidRDefault="009833C2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3F6FB6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AAD5B6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95B48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514FCE91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7DB482CA" w14:textId="77777777" w:rsidR="0039691B" w:rsidRPr="0074244C" w:rsidRDefault="00E749B4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74244C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74244C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на 2018 - 2023 годы</w:t>
      </w:r>
      <w:r w:rsidRPr="0074244C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>80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110A71BA" w14:textId="12A8CD0F" w:rsidR="008C2210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44C">
        <w:rPr>
          <w:rFonts w:ascii="Times New Roman" w:hAnsi="Times New Roman"/>
          <w:sz w:val="24"/>
          <w:szCs w:val="24"/>
        </w:rPr>
        <w:t>в паспорте Программы</w:t>
      </w:r>
      <w:r w:rsidR="008C2210">
        <w:rPr>
          <w:rFonts w:ascii="Times New Roman" w:hAnsi="Times New Roman"/>
          <w:sz w:val="24"/>
          <w:szCs w:val="24"/>
        </w:rPr>
        <w:t xml:space="preserve"> слова «</w:t>
      </w:r>
      <w:r w:rsidR="00987F91">
        <w:rPr>
          <w:rFonts w:ascii="Times New Roman" w:hAnsi="Times New Roman"/>
          <w:sz w:val="24"/>
          <w:szCs w:val="24"/>
        </w:rPr>
        <w:t>6 776,53</w:t>
      </w:r>
      <w:r w:rsidR="001548DD" w:rsidRPr="0074244C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1548DD">
        <w:rPr>
          <w:rFonts w:ascii="Times New Roman" w:hAnsi="Times New Roman"/>
          <w:sz w:val="24"/>
          <w:szCs w:val="24"/>
        </w:rPr>
        <w:t>6</w:t>
      </w:r>
      <w:r w:rsidR="00987F91">
        <w:rPr>
          <w:rFonts w:ascii="Times New Roman" w:hAnsi="Times New Roman"/>
          <w:sz w:val="24"/>
          <w:szCs w:val="24"/>
        </w:rPr>
        <w:t> 288,08</w:t>
      </w:r>
      <w:r w:rsidR="001548DD" w:rsidRPr="0074244C">
        <w:rPr>
          <w:rFonts w:ascii="Times New Roman" w:hAnsi="Times New Roman"/>
          <w:sz w:val="24"/>
          <w:szCs w:val="24"/>
        </w:rPr>
        <w:t xml:space="preserve"> тыс. руб.»</w:t>
      </w:r>
      <w:r w:rsidR="001548DD">
        <w:rPr>
          <w:rFonts w:ascii="Times New Roman" w:hAnsi="Times New Roman"/>
          <w:sz w:val="24"/>
          <w:szCs w:val="24"/>
        </w:rPr>
        <w:t>,</w:t>
      </w:r>
      <w:r w:rsidR="00B8040E">
        <w:rPr>
          <w:rFonts w:ascii="Times New Roman" w:hAnsi="Times New Roman"/>
          <w:sz w:val="24"/>
          <w:szCs w:val="24"/>
        </w:rPr>
        <w:t xml:space="preserve"> слова «</w:t>
      </w:r>
      <w:r w:rsidR="0048618E" w:rsidRPr="002E71E8">
        <w:rPr>
          <w:rFonts w:ascii="Times New Roman" w:hAnsi="Times New Roman"/>
          <w:sz w:val="24"/>
          <w:szCs w:val="24"/>
        </w:rPr>
        <w:t>20</w:t>
      </w:r>
      <w:r w:rsidR="00987F91">
        <w:rPr>
          <w:rFonts w:ascii="Times New Roman" w:hAnsi="Times New Roman"/>
          <w:sz w:val="24"/>
          <w:szCs w:val="24"/>
        </w:rPr>
        <w:t>20</w:t>
      </w:r>
      <w:r w:rsidR="0048618E" w:rsidRPr="002E71E8">
        <w:rPr>
          <w:rFonts w:ascii="Times New Roman" w:hAnsi="Times New Roman"/>
          <w:sz w:val="24"/>
          <w:szCs w:val="24"/>
        </w:rPr>
        <w:t xml:space="preserve"> год – </w:t>
      </w:r>
      <w:r w:rsidR="00987F91">
        <w:rPr>
          <w:rFonts w:ascii="Times New Roman" w:hAnsi="Times New Roman"/>
          <w:sz w:val="24"/>
          <w:szCs w:val="24"/>
        </w:rPr>
        <w:t>1 340,74</w:t>
      </w:r>
      <w:r w:rsidR="0048618E" w:rsidRPr="002E71E8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48618E">
        <w:rPr>
          <w:rFonts w:ascii="Times New Roman" w:hAnsi="Times New Roman"/>
          <w:sz w:val="24"/>
          <w:szCs w:val="24"/>
        </w:rPr>
        <w:t xml:space="preserve"> </w:t>
      </w:r>
      <w:r w:rsidR="0048618E" w:rsidRPr="002E71E8">
        <w:rPr>
          <w:rFonts w:ascii="Times New Roman" w:hAnsi="Times New Roman"/>
          <w:sz w:val="24"/>
          <w:szCs w:val="24"/>
        </w:rPr>
        <w:t xml:space="preserve">подпрограмма 1 – </w:t>
      </w:r>
      <w:r w:rsidR="00987F91">
        <w:rPr>
          <w:rFonts w:ascii="Times New Roman" w:hAnsi="Times New Roman"/>
          <w:sz w:val="24"/>
          <w:szCs w:val="24"/>
        </w:rPr>
        <w:t>1 020,74</w:t>
      </w:r>
      <w:r w:rsidR="0048618E" w:rsidRPr="002E71E8">
        <w:rPr>
          <w:rFonts w:ascii="Times New Roman" w:hAnsi="Times New Roman"/>
          <w:sz w:val="24"/>
          <w:szCs w:val="24"/>
        </w:rPr>
        <w:t xml:space="preserve"> тыс. рублей</w:t>
      </w:r>
      <w:r w:rsidR="00987F91">
        <w:rPr>
          <w:rFonts w:ascii="Times New Roman" w:hAnsi="Times New Roman"/>
          <w:sz w:val="24"/>
          <w:szCs w:val="24"/>
        </w:rPr>
        <w:t>, подпрограмма 2 – 320,0 тыс. руб.</w:t>
      </w:r>
      <w:r w:rsidR="00B8040E">
        <w:rPr>
          <w:rFonts w:ascii="Times New Roman" w:hAnsi="Times New Roman"/>
          <w:sz w:val="24"/>
          <w:szCs w:val="24"/>
        </w:rPr>
        <w:t>»</w:t>
      </w:r>
      <w:r w:rsidR="001548DD">
        <w:rPr>
          <w:rFonts w:ascii="Times New Roman" w:hAnsi="Times New Roman"/>
          <w:sz w:val="24"/>
          <w:szCs w:val="24"/>
        </w:rPr>
        <w:t xml:space="preserve"> </w:t>
      </w:r>
      <w:r w:rsidR="00B8040E">
        <w:rPr>
          <w:rFonts w:ascii="Times New Roman" w:hAnsi="Times New Roman"/>
          <w:sz w:val="24"/>
          <w:szCs w:val="24"/>
        </w:rPr>
        <w:t xml:space="preserve">заменить </w:t>
      </w:r>
      <w:r w:rsidR="001548DD">
        <w:rPr>
          <w:rFonts w:ascii="Times New Roman" w:hAnsi="Times New Roman"/>
          <w:sz w:val="24"/>
          <w:szCs w:val="24"/>
        </w:rPr>
        <w:t>слова</w:t>
      </w:r>
      <w:r w:rsidR="00B8040E">
        <w:rPr>
          <w:rFonts w:ascii="Times New Roman" w:hAnsi="Times New Roman"/>
          <w:sz w:val="24"/>
          <w:szCs w:val="24"/>
        </w:rPr>
        <w:t>ми</w:t>
      </w:r>
      <w:r w:rsidR="001548DD">
        <w:rPr>
          <w:rFonts w:ascii="Times New Roman" w:hAnsi="Times New Roman"/>
          <w:sz w:val="24"/>
          <w:szCs w:val="24"/>
        </w:rPr>
        <w:t xml:space="preserve"> «</w:t>
      </w:r>
      <w:r w:rsidR="001548DD" w:rsidRPr="002E71E8">
        <w:rPr>
          <w:rFonts w:ascii="Times New Roman" w:hAnsi="Times New Roman"/>
          <w:sz w:val="24"/>
          <w:szCs w:val="24"/>
        </w:rPr>
        <w:t>20</w:t>
      </w:r>
      <w:r w:rsidR="00987F91">
        <w:rPr>
          <w:rFonts w:ascii="Times New Roman" w:hAnsi="Times New Roman"/>
          <w:sz w:val="24"/>
          <w:szCs w:val="24"/>
        </w:rPr>
        <w:t>20</w:t>
      </w:r>
      <w:r w:rsidR="001548DD" w:rsidRPr="002E71E8">
        <w:rPr>
          <w:rFonts w:ascii="Times New Roman" w:hAnsi="Times New Roman"/>
          <w:sz w:val="24"/>
          <w:szCs w:val="24"/>
        </w:rPr>
        <w:t xml:space="preserve"> год – </w:t>
      </w:r>
      <w:r w:rsidR="00987F91">
        <w:rPr>
          <w:rFonts w:ascii="Times New Roman" w:hAnsi="Times New Roman"/>
          <w:sz w:val="24"/>
          <w:szCs w:val="24"/>
        </w:rPr>
        <w:t>852,29</w:t>
      </w:r>
      <w:r w:rsidR="001548DD" w:rsidRPr="002E71E8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1548DD">
        <w:rPr>
          <w:rFonts w:ascii="Times New Roman" w:hAnsi="Times New Roman"/>
          <w:sz w:val="24"/>
          <w:szCs w:val="24"/>
        </w:rPr>
        <w:t xml:space="preserve"> </w:t>
      </w:r>
      <w:r w:rsidR="001548DD" w:rsidRPr="002E71E8">
        <w:rPr>
          <w:rFonts w:ascii="Times New Roman" w:hAnsi="Times New Roman"/>
          <w:sz w:val="24"/>
          <w:szCs w:val="24"/>
        </w:rPr>
        <w:t xml:space="preserve">подпрограмма 1 – </w:t>
      </w:r>
      <w:r w:rsidR="00987F91">
        <w:rPr>
          <w:rFonts w:ascii="Times New Roman" w:hAnsi="Times New Roman"/>
          <w:sz w:val="24"/>
          <w:szCs w:val="24"/>
        </w:rPr>
        <w:t>852,29</w:t>
      </w:r>
      <w:r w:rsidR="001548DD" w:rsidRPr="002E71E8">
        <w:rPr>
          <w:rFonts w:ascii="Times New Roman" w:hAnsi="Times New Roman"/>
          <w:sz w:val="24"/>
          <w:szCs w:val="24"/>
        </w:rPr>
        <w:t xml:space="preserve"> тыс. рублей</w:t>
      </w:r>
      <w:r w:rsidR="00987F91">
        <w:rPr>
          <w:rFonts w:ascii="Times New Roman" w:hAnsi="Times New Roman"/>
          <w:sz w:val="24"/>
          <w:szCs w:val="24"/>
        </w:rPr>
        <w:t>, подпрограмма 2 – 0,0 тыс. руб.</w:t>
      </w:r>
      <w:r w:rsidR="001548DD">
        <w:rPr>
          <w:rFonts w:ascii="Times New Roman" w:hAnsi="Times New Roman"/>
          <w:sz w:val="24"/>
          <w:szCs w:val="24"/>
        </w:rPr>
        <w:t>»</w:t>
      </w:r>
      <w:r w:rsidR="00C43D07">
        <w:rPr>
          <w:rFonts w:ascii="Times New Roman" w:hAnsi="Times New Roman"/>
          <w:sz w:val="24"/>
          <w:szCs w:val="24"/>
        </w:rPr>
        <w:t>;</w:t>
      </w:r>
    </w:p>
    <w:p w14:paraId="58B9A73D" w14:textId="77777777" w:rsidR="00946633" w:rsidRPr="00C43D07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D07">
        <w:rPr>
          <w:rFonts w:ascii="Times New Roman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</w:t>
      </w:r>
      <w:r w:rsidR="00C43D07" w:rsidRPr="00C43D07">
        <w:rPr>
          <w:rFonts w:ascii="Times New Roman" w:hAnsi="Times New Roman"/>
          <w:sz w:val="24"/>
          <w:szCs w:val="24"/>
        </w:rPr>
        <w:t>.</w:t>
      </w:r>
    </w:p>
    <w:p w14:paraId="6551B19D" w14:textId="77777777" w:rsidR="0039691B" w:rsidRPr="00C142DB" w:rsidRDefault="0039691B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4244C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4244C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C142DB">
        <w:rPr>
          <w:rFonts w:ascii="Times New Roman" w:eastAsiaTheme="minorHAnsi" w:hAnsi="Times New Roman"/>
          <w:sz w:val="24"/>
          <w:szCs w:val="24"/>
        </w:rPr>
        <w:t>.</w:t>
      </w:r>
    </w:p>
    <w:p w14:paraId="0A17C7CE" w14:textId="77777777"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4D58CF4D" w14:textId="77777777"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63158FEB" w14:textId="77777777"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4D3F0722" w14:textId="77777777"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4417252F" w14:textId="77777777" w:rsidR="00612D17" w:rsidRDefault="001F6198" w:rsidP="001F6198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612D17" w:rsidSect="001F6198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1E4ADB" w:rsidRPr="001E4AD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57"/>
        <w:gridCol w:w="384"/>
        <w:gridCol w:w="384"/>
        <w:gridCol w:w="384"/>
        <w:gridCol w:w="384"/>
        <w:gridCol w:w="436"/>
        <w:gridCol w:w="436"/>
        <w:gridCol w:w="436"/>
        <w:gridCol w:w="436"/>
        <w:gridCol w:w="436"/>
        <w:gridCol w:w="5528"/>
        <w:gridCol w:w="1202"/>
        <w:gridCol w:w="1030"/>
        <w:gridCol w:w="1030"/>
        <w:gridCol w:w="1030"/>
        <w:gridCol w:w="1030"/>
        <w:gridCol w:w="1030"/>
        <w:gridCol w:w="1034"/>
        <w:gridCol w:w="1220"/>
        <w:gridCol w:w="1336"/>
      </w:tblGrid>
      <w:tr w:rsidR="00612D17" w:rsidRPr="00612D17" w14:paraId="322D7495" w14:textId="77777777" w:rsidTr="00612D17">
        <w:trPr>
          <w:trHeight w:val="93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A6E1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5A6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6F2E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DE9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D369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2CB9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9D48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B875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5086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ED6F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A379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562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6DB6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9FED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BDF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7EC2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9CA9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E47A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CD112" w14:textId="77777777" w:rsidR="00612D17" w:rsidRPr="00612D17" w:rsidRDefault="00612D17" w:rsidP="0061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26.08.2020г. № 129</w:t>
            </w:r>
          </w:p>
        </w:tc>
      </w:tr>
      <w:tr w:rsidR="00612D17" w:rsidRPr="00612D17" w14:paraId="30E9FE08" w14:textId="77777777" w:rsidTr="00612D17">
        <w:trPr>
          <w:trHeight w:val="10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E583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"Управление имуществом и земельными ресурсами ЗАТО Солнечный"</w:t>
            </w: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612D17" w:rsidRPr="00612D17" w14:paraId="02C03CC7" w14:textId="77777777" w:rsidTr="00612D17">
        <w:trPr>
          <w:trHeight w:val="660"/>
        </w:trPr>
        <w:tc>
          <w:tcPr>
            <w:tcW w:w="2693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35585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9646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D5C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A8D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D64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7F5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12B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C61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96F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01B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D17" w:rsidRPr="00612D17" w14:paraId="7C835269" w14:textId="77777777" w:rsidTr="00612D17">
        <w:trPr>
          <w:trHeight w:val="660"/>
        </w:trPr>
        <w:tc>
          <w:tcPr>
            <w:tcW w:w="2693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8499B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725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327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EA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9CE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C59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DB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E9B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8F6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92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D17" w:rsidRPr="00612D17" w14:paraId="6087606D" w14:textId="77777777" w:rsidTr="00612D17">
        <w:trPr>
          <w:trHeight w:val="780"/>
        </w:trPr>
        <w:tc>
          <w:tcPr>
            <w:tcW w:w="14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7B6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28F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399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0FA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48B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612D17" w:rsidRPr="00612D17" w14:paraId="3E560237" w14:textId="77777777" w:rsidTr="00612D17">
        <w:trPr>
          <w:trHeight w:val="464"/>
        </w:trPr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234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CB1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94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F8D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расхода</w:t>
            </w: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0E86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E9EC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C1E6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731E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2D17" w:rsidRPr="00612D17" w14:paraId="0B168CF3" w14:textId="77777777" w:rsidTr="00612D17">
        <w:trPr>
          <w:trHeight w:val="585"/>
        </w:trPr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DA4A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085A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1267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CB9E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29D6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F4D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F74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5D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8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0A2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D10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047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F3B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612D17" w:rsidRPr="00612D17" w14:paraId="5944B33D" w14:textId="77777777" w:rsidTr="00612D17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9F51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FAC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7D2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77C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B38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743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864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F87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95F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4A2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302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2EC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DC4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F14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CD4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AA8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200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F8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D39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C3E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C35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F0E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3B1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D0E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612D17" w:rsidRPr="00612D17" w14:paraId="3B220115" w14:textId="77777777" w:rsidTr="00612D17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010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498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8DA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B9D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CD3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9BD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26F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19B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2D8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B36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AAA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237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285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FCD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050C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Программа, всего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6CB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434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E23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8B4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3C9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761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C0B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47E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6 288,08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321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36FF939D" w14:textId="77777777" w:rsidTr="00612D17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57F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C10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8EDA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FDC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9A8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01B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86B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43D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500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6CEB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643D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496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B40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78E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72F7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2BE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CD6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6E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F68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75A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4EF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63C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86B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8BF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2D17" w:rsidRPr="00612D17" w14:paraId="7EF02183" w14:textId="77777777" w:rsidTr="00612D17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EB9A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4869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448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9C7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C47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DD72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EFC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5B6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8EAB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12AB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D68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37C7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F51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08E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4DF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B3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99A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D9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A8D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D53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76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42B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97E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44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314D2170" w14:textId="77777777" w:rsidTr="00612D17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AA1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B00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24E7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A0FF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488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308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A573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58C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9CF6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CD2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35F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909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93E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AE51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B924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516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ABA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5FC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A9B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97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DB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4E7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0B3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6 108,08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30B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11579418" w14:textId="77777777" w:rsidTr="00612D17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9A6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588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587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433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17B9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A3C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F0A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2838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766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6B1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056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763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BE2B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720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8309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адача 1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B9D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A1E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269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122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049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A1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D5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219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6 108,08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8D4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220D0682" w14:textId="77777777" w:rsidTr="00612D17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122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9DC7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BEF4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C1D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851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376E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6A10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E96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CAE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68B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1C4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932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4A6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2A44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A3C9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431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9B5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DA9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6EF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4E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B8B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840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B1F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32E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5EDF23D1" w14:textId="77777777" w:rsidTr="00612D17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F6D1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9BAB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DD04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478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3A77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342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9B7A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425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875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64A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C510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CA5D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53C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643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96A6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390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339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99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FEC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205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3E3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759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B86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617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7B4CA14B" w14:textId="77777777" w:rsidTr="00612D17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DFF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EFA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FEC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031E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2C0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28E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A7A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455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8B3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C0A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E5E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352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A93B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109E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AE85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1.001.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08B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63F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F4D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9EF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8FD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462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591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F5C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F4B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6D769726" w14:textId="77777777" w:rsidTr="00612D17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4A1A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A2A4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3EE5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C04B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E548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635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A43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B07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3C70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7885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982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3E7F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65DC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330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6364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A56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60F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BEC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59A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CCC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02B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46C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DBA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2DF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08375BD0" w14:textId="77777777" w:rsidTr="00612D17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8A0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5CA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11C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4E4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4EA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7AB2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818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5AB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0A7D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3FE5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1D0B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AB6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88D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E9B9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B085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AEC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585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F7F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B0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A1B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62E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2F0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487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B40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0EF8414F" w14:textId="77777777" w:rsidTr="00612D17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FF1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29D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23C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200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7AF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42E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8A7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CCB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929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D9BF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4B05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C53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66A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6242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E64E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F4A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C55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B10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C5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18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810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2B6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DE8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748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30CFC21E" w14:textId="77777777" w:rsidTr="00612D17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1F6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C87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839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926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DE70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177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F3B7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70F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54F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EF39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2D9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7BB0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49C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B33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D683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Административного мероприятия 1.002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4CC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A14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920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1F1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80B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55B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ABD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1B9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4A7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2D17" w:rsidRPr="00612D17" w14:paraId="780D5392" w14:textId="77777777" w:rsidTr="00612D17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D67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F27D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3AC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AB8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566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8350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86E8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4B7A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C17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B65C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F0E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33F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76F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6D3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E8FE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реализованных объектов"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09F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998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B03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DC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0C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018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4F9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F1C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64E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1A74DD51" w14:textId="77777777" w:rsidTr="00612D17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BF29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49B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00E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1DF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7A1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452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CF7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462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3F16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F4E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44D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4126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1A2B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6A3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2230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1.003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739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42DE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3D7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587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DEA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558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C94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4A3F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5 630,58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69E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23175585" w14:textId="77777777" w:rsidTr="00612D17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B3A9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3048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2655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5DB4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CAA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D2C8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30CF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44CC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3006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740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6AB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96D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98D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25F6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6F61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981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22A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D25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18E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7D6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AB0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B24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81B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682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385A992A" w14:textId="77777777" w:rsidTr="00612D17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88F6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61B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9AE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C03A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306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27F8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2D47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366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626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25F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798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D86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105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23F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6BD6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1.004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E32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5D7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28D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C4E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E69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DA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565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158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FEB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2D17" w:rsidRPr="00612D17" w14:paraId="6339084D" w14:textId="77777777" w:rsidTr="00612D17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2A78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142D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D8A9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B3C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DA89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C96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13E4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E0D6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5987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CC5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637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FD9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03B3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3B3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C08B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7AA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E15C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625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5E6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45A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6A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0AE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4C0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69C5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1BE10E70" w14:textId="77777777" w:rsidTr="00612D17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697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890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46FE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46F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009A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639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F8C9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7CE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1BA6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7FCD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C47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C25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EF9D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2C22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5745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D5D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3C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F17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221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032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DD5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5D7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CE8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20D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2D17" w:rsidRPr="00612D17" w14:paraId="1A9D9BF6" w14:textId="77777777" w:rsidTr="00612D17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A93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7F1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B82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64D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0A6A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9D1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9DE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22D2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B9A9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A59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31F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472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005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35E9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E361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«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EB3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455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438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DC6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0C9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42F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E17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3CA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2323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53EF3799" w14:textId="77777777" w:rsidTr="00612D17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EB6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6DF3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78A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9A0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84D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0F9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FC2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385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E80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F4C3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CFD9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9034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EFBC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E45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091E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2.001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951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9C3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DD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F12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214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8E8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4E5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717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BB5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2D17" w:rsidRPr="00612D17" w14:paraId="4C053CAC" w14:textId="77777777" w:rsidTr="00612D17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C28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5AC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5599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B7E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543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85E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284F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213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D102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2FE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6E62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C24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F76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33E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5766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направленных претензионных писем»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B12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21D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654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969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74E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7FE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095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1974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CFD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2D99717E" w14:textId="77777777" w:rsidTr="00612D17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571B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748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A95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7F9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89F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9634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99F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75E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BD1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E31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BD63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461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A93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18F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C884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7BC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0C4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011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0F9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DF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5B4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59E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EC1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8A1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10534006" w14:textId="77777777" w:rsidTr="00612D17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3C02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F3AD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077C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35C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EE72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0D5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BBF5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75D0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47F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8CF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1C43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155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C6F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683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0EC1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E21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A6B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E7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D7F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094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F3F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23A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484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16D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0FACC940" w14:textId="77777777" w:rsidTr="00612D17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CF7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E54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38A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206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0E8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EB42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204D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DA2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553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4EF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0D3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A20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F70E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A6A7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15E6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064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9C1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C3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E54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C6F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D62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794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8849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33D8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1ACC4F7A" w14:textId="77777777" w:rsidTr="00612D17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683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59F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BA3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6C6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BF1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722C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3B4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426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207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8EE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E22F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097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AB72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318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EFA3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1.001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2EE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78E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355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302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6E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DB5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E17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2B5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2FF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285A49DA" w14:textId="77777777" w:rsidTr="00612D17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1B8C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E89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6A8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EB08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7FB5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5A6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6AEB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4F1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AF59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BDD4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7EB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A8C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696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6EF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B095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F61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499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1EC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E59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DD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C95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234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CFA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50F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1ED683A8" w14:textId="77777777" w:rsidTr="00612D17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0064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E136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B646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7CBA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C0E9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CA0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ACB6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A00F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CA3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DA34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913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FFC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B82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A7B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B347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1.002 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938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12C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A5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BB1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F6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B95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FAC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883D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74C4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3AEE5550" w14:textId="77777777" w:rsidTr="00612D17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5968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925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9AA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D52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587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AD8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A641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969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806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4C2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529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D864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875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193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B365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«Количество сформированных земельных участков»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DDB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AB6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D7D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56D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F7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E0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3C9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A615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183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0AF41F35" w14:textId="77777777" w:rsidTr="00612D17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B06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B778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1F2E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F6D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F426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B73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9E8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BFC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664B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2095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CE7B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DED4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16F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5266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26E4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оцененных земельных участков»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AF8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87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356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01D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893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FE3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828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6D7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8AC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12D17" w:rsidRPr="00612D17" w14:paraId="61ECB317" w14:textId="77777777" w:rsidTr="00612D17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F42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ED2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2378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DBF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427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9D7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E835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1DD5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8E6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DA0F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3B7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A2D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B050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D696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C8FE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1.003 «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AF3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21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0C1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B6B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FEC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C4EB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5BE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F31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8172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2D17" w:rsidRPr="00612D17" w14:paraId="7155334B" w14:textId="77777777" w:rsidTr="00612D17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F729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E0A7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6195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308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D82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0341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48D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754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642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664A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2063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54406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5E25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B5B41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8DBB" w14:textId="77777777" w:rsidR="00612D17" w:rsidRPr="00612D17" w:rsidRDefault="00612D17" w:rsidP="0061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 «</w:t>
            </w: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извещений»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EC7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6208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8F3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3FA2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F5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679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2230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6A4D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BDCC" w14:textId="77777777" w:rsidR="00612D17" w:rsidRPr="00612D17" w:rsidRDefault="00612D17" w:rsidP="0061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06017840" w14:textId="593E3F81" w:rsidR="00EC64D7" w:rsidRPr="00B40CD7" w:rsidRDefault="00EC64D7" w:rsidP="001F6198">
      <w:pPr>
        <w:pStyle w:val="a5"/>
        <w:jc w:val="both"/>
        <w:rPr>
          <w:rFonts w:ascii="Times New Roman" w:hAnsi="Times New Roman"/>
        </w:rPr>
      </w:pPr>
    </w:p>
    <w:sectPr w:rsidR="00EC64D7" w:rsidRPr="00B40CD7" w:rsidSect="00612D17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81EF5" w14:textId="77777777" w:rsidR="00B41C29" w:rsidRDefault="00B41C29">
      <w:pPr>
        <w:spacing w:after="0" w:line="240" w:lineRule="auto"/>
      </w:pPr>
      <w:r>
        <w:separator/>
      </w:r>
    </w:p>
  </w:endnote>
  <w:endnote w:type="continuationSeparator" w:id="0">
    <w:p w14:paraId="1EC2E9E0" w14:textId="77777777" w:rsidR="00B41C29" w:rsidRDefault="00B4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E273" w14:textId="77777777" w:rsidR="009833C2" w:rsidRDefault="009833C2">
    <w:pPr>
      <w:pStyle w:val="a9"/>
      <w:jc w:val="right"/>
    </w:pPr>
  </w:p>
  <w:p w14:paraId="2FBE420D" w14:textId="77777777"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42833" w14:textId="77777777" w:rsidR="00B41C29" w:rsidRDefault="00B41C29">
      <w:pPr>
        <w:spacing w:after="0" w:line="240" w:lineRule="auto"/>
      </w:pPr>
      <w:r>
        <w:separator/>
      </w:r>
    </w:p>
  </w:footnote>
  <w:footnote w:type="continuationSeparator" w:id="0">
    <w:p w14:paraId="4E994AC1" w14:textId="77777777" w:rsidR="00B41C29" w:rsidRDefault="00B4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6179" w14:textId="77777777"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092537AD" w14:textId="77777777"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8CAF" w14:textId="77777777"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46D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26729"/>
    <w:rsid w:val="001548DD"/>
    <w:rsid w:val="00163318"/>
    <w:rsid w:val="0016333D"/>
    <w:rsid w:val="001748B4"/>
    <w:rsid w:val="001771A9"/>
    <w:rsid w:val="00177FCF"/>
    <w:rsid w:val="001811A3"/>
    <w:rsid w:val="00182266"/>
    <w:rsid w:val="001A22F6"/>
    <w:rsid w:val="001B1A49"/>
    <w:rsid w:val="001C26A8"/>
    <w:rsid w:val="001E11E6"/>
    <w:rsid w:val="001E4ADB"/>
    <w:rsid w:val="001E60BC"/>
    <w:rsid w:val="001E789D"/>
    <w:rsid w:val="001F6198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3636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03567"/>
    <w:rsid w:val="00435608"/>
    <w:rsid w:val="004517CA"/>
    <w:rsid w:val="0048291A"/>
    <w:rsid w:val="0048618E"/>
    <w:rsid w:val="004978D0"/>
    <w:rsid w:val="004A26C8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12D17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1ECA"/>
    <w:rsid w:val="00964850"/>
    <w:rsid w:val="009719CF"/>
    <w:rsid w:val="0097206B"/>
    <w:rsid w:val="00973FAB"/>
    <w:rsid w:val="00975514"/>
    <w:rsid w:val="0098040C"/>
    <w:rsid w:val="00982A87"/>
    <w:rsid w:val="009833C2"/>
    <w:rsid w:val="00984851"/>
    <w:rsid w:val="00987F91"/>
    <w:rsid w:val="009A21AB"/>
    <w:rsid w:val="009B550D"/>
    <w:rsid w:val="009C78CF"/>
    <w:rsid w:val="009D7130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0C0A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34164"/>
    <w:rsid w:val="00B41C29"/>
    <w:rsid w:val="00B55023"/>
    <w:rsid w:val="00B55EC9"/>
    <w:rsid w:val="00B8040E"/>
    <w:rsid w:val="00B95205"/>
    <w:rsid w:val="00BA3F5B"/>
    <w:rsid w:val="00BA5EAA"/>
    <w:rsid w:val="00BA66CD"/>
    <w:rsid w:val="00BD2301"/>
    <w:rsid w:val="00BE432D"/>
    <w:rsid w:val="00BE749D"/>
    <w:rsid w:val="00C018AE"/>
    <w:rsid w:val="00C129F7"/>
    <w:rsid w:val="00C142DB"/>
    <w:rsid w:val="00C42B83"/>
    <w:rsid w:val="00C43D07"/>
    <w:rsid w:val="00C44AA5"/>
    <w:rsid w:val="00C44BB5"/>
    <w:rsid w:val="00C63E7F"/>
    <w:rsid w:val="00C75230"/>
    <w:rsid w:val="00C94753"/>
    <w:rsid w:val="00CB31AF"/>
    <w:rsid w:val="00CD4B39"/>
    <w:rsid w:val="00CD4FE8"/>
    <w:rsid w:val="00CD748F"/>
    <w:rsid w:val="00CE7C7A"/>
    <w:rsid w:val="00CF0070"/>
    <w:rsid w:val="00D017D0"/>
    <w:rsid w:val="00D01DD9"/>
    <w:rsid w:val="00D0667D"/>
    <w:rsid w:val="00D1139E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2936"/>
    <w:rsid w:val="00DC430B"/>
    <w:rsid w:val="00DE0532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1E73"/>
    <w:rsid w:val="00F64D78"/>
    <w:rsid w:val="00F7321B"/>
    <w:rsid w:val="00F839EE"/>
    <w:rsid w:val="00F90B66"/>
    <w:rsid w:val="00F926C7"/>
    <w:rsid w:val="00FA0B40"/>
    <w:rsid w:val="00FA0DBA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B577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12D17"/>
    <w:rPr>
      <w:color w:val="954F72"/>
      <w:u w:val="single"/>
    </w:rPr>
  </w:style>
  <w:style w:type="paragraph" w:customStyle="1" w:styleId="msonormal0">
    <w:name w:val="msonormal"/>
    <w:basedOn w:val="a"/>
    <w:rsid w:val="0061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1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1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1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1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2D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2D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1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80EC9-63BB-40F1-B766-2BE2D5CF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2018-12-18T09:16:00Z</cp:lastPrinted>
  <dcterms:created xsi:type="dcterms:W3CDTF">2020-08-27T09:46:00Z</dcterms:created>
  <dcterms:modified xsi:type="dcterms:W3CDTF">2020-08-27T09:46:00Z</dcterms:modified>
</cp:coreProperties>
</file>