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22" w:rsidRDefault="00580622" w:rsidP="00580622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22" w:rsidRDefault="00580622" w:rsidP="00580622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580622" w:rsidRDefault="00580622" w:rsidP="00580622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580622" w:rsidRDefault="00580622" w:rsidP="00580622">
      <w:pPr>
        <w:pStyle w:val="a3"/>
        <w:ind w:right="360"/>
        <w:jc w:val="center"/>
      </w:pPr>
      <w:r>
        <w:t>ЧЕТВЕРТЫЙ СОЗЫВ</w:t>
      </w:r>
    </w:p>
    <w:p w:rsidR="00580622" w:rsidRDefault="00580622" w:rsidP="00580622">
      <w:pPr>
        <w:pStyle w:val="a3"/>
        <w:ind w:right="360"/>
        <w:jc w:val="center"/>
      </w:pPr>
    </w:p>
    <w:p w:rsidR="00580622" w:rsidRPr="00725B79" w:rsidRDefault="00580622" w:rsidP="00580622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80622" w:rsidRDefault="00580622" w:rsidP="00580622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580622" w:rsidRPr="00932A07" w:rsidTr="006E075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22" w:rsidRPr="006C7968" w:rsidRDefault="00C04F68" w:rsidP="006E0757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26.12.2014 г.</w:t>
            </w:r>
          </w:p>
        </w:tc>
        <w:tc>
          <w:tcPr>
            <w:tcW w:w="2608" w:type="dxa"/>
          </w:tcPr>
          <w:p w:rsidR="00580622" w:rsidRPr="00932A07" w:rsidRDefault="00580622" w:rsidP="006E0757"/>
        </w:tc>
        <w:tc>
          <w:tcPr>
            <w:tcW w:w="306" w:type="dxa"/>
          </w:tcPr>
          <w:p w:rsidR="00580622" w:rsidRPr="00932A07" w:rsidRDefault="00580622" w:rsidP="006E0757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580622" w:rsidRPr="00932A07" w:rsidRDefault="00580622" w:rsidP="006E075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22" w:rsidRPr="006C7968" w:rsidRDefault="00580622" w:rsidP="006E0757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C04F68">
              <w:t>203</w:t>
            </w:r>
            <w:r>
              <w:t>-4</w:t>
            </w:r>
          </w:p>
        </w:tc>
      </w:tr>
    </w:tbl>
    <w:p w:rsidR="00441BD0" w:rsidRDefault="00441BD0" w:rsidP="00580622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1BD0" w:rsidRPr="00441BD0" w:rsidRDefault="00441BD0" w:rsidP="00580622">
      <w:pPr>
        <w:tabs>
          <w:tab w:val="left" w:pos="1080"/>
        </w:tabs>
        <w:jc w:val="both"/>
      </w:pPr>
      <w:r w:rsidRPr="00441BD0">
        <w:t>О внесении изменений в Решение Думы</w:t>
      </w:r>
    </w:p>
    <w:p w:rsidR="00441BD0" w:rsidRPr="00441BD0" w:rsidRDefault="00441BD0" w:rsidP="00580622">
      <w:pPr>
        <w:tabs>
          <w:tab w:val="left" w:pos="1080"/>
        </w:tabs>
        <w:jc w:val="both"/>
      </w:pPr>
      <w:r w:rsidRPr="00441BD0">
        <w:t xml:space="preserve">ЗАТО Солнечный от 14.12.2010г. </w:t>
      </w:r>
    </w:p>
    <w:p w:rsidR="00580622" w:rsidRPr="00441BD0" w:rsidRDefault="00441BD0" w:rsidP="00580622">
      <w:pPr>
        <w:tabs>
          <w:tab w:val="left" w:pos="1080"/>
        </w:tabs>
        <w:jc w:val="both"/>
      </w:pPr>
      <w:r>
        <w:t>№ 43-4 «О земельном налоге»</w:t>
      </w:r>
    </w:p>
    <w:p w:rsidR="00580622" w:rsidRDefault="00580622" w:rsidP="00580622">
      <w:pPr>
        <w:tabs>
          <w:tab w:val="left" w:pos="1080"/>
        </w:tabs>
        <w:jc w:val="both"/>
        <w:rPr>
          <w:sz w:val="22"/>
          <w:szCs w:val="22"/>
        </w:rPr>
      </w:pPr>
    </w:p>
    <w:p w:rsidR="00580622" w:rsidRPr="004F4014" w:rsidRDefault="00580622" w:rsidP="00580622">
      <w:pPr>
        <w:tabs>
          <w:tab w:val="left" w:pos="1080"/>
        </w:tabs>
        <w:jc w:val="both"/>
        <w:rPr>
          <w:sz w:val="22"/>
          <w:szCs w:val="22"/>
        </w:rPr>
      </w:pPr>
    </w:p>
    <w:p w:rsidR="00580622" w:rsidRPr="002420E5" w:rsidRDefault="002420E5" w:rsidP="00580622">
      <w:pPr>
        <w:tabs>
          <w:tab w:val="left" w:pos="1080"/>
        </w:tabs>
        <w:spacing w:after="120"/>
        <w:ind w:firstLine="720"/>
        <w:jc w:val="both"/>
      </w:pPr>
      <w:r w:rsidRPr="002420E5">
        <w:t>В соответствии с Федеральным законом от 04.11.2014г. № 347-ФЗ «О внесении изменений в части первую и вторую Налогового кодекса Российской Федерации»</w:t>
      </w:r>
      <w:r w:rsidR="00580622" w:rsidRPr="002420E5">
        <w:t>, Дума закрытого административно-территориального образования «Солнечный» Тверской области</w:t>
      </w:r>
    </w:p>
    <w:p w:rsidR="00580622" w:rsidRDefault="00580622" w:rsidP="00580622">
      <w:pPr>
        <w:jc w:val="center"/>
      </w:pPr>
      <w:r w:rsidRPr="004F4014">
        <w:t>РЕШИЛА:</w:t>
      </w:r>
    </w:p>
    <w:p w:rsidR="00580622" w:rsidRPr="00833BF9" w:rsidRDefault="00580622" w:rsidP="00580622">
      <w:pPr>
        <w:jc w:val="both"/>
      </w:pPr>
    </w:p>
    <w:p w:rsidR="00FC7168" w:rsidRPr="00FC7168" w:rsidRDefault="00FC7168" w:rsidP="00FC7168">
      <w:pPr>
        <w:tabs>
          <w:tab w:val="left" w:pos="1080"/>
        </w:tabs>
        <w:spacing w:after="120"/>
        <w:ind w:firstLine="720"/>
        <w:jc w:val="both"/>
      </w:pPr>
      <w:r w:rsidRPr="00FC7168">
        <w:t xml:space="preserve">1. Внести следующие изменения в Решение </w:t>
      </w:r>
      <w:proofErr w:type="gramStart"/>
      <w:r w:rsidRPr="00FC7168">
        <w:t>Думы</w:t>
      </w:r>
      <w:proofErr w:type="gramEnd"/>
      <w:r w:rsidRPr="00FC7168">
        <w:t xml:space="preserve"> ЗАТО Солнечный от 14.12.2010г. № 43-4 «О земельном налоге»:</w:t>
      </w:r>
    </w:p>
    <w:p w:rsidR="00FC7168" w:rsidRPr="00FC7168" w:rsidRDefault="00FC7168" w:rsidP="00FC7168">
      <w:pPr>
        <w:tabs>
          <w:tab w:val="left" w:pos="1080"/>
        </w:tabs>
        <w:spacing w:after="120"/>
        <w:ind w:firstLine="720"/>
        <w:jc w:val="both"/>
      </w:pPr>
      <w:r w:rsidRPr="00FC7168">
        <w:t>- в пункте 2 слова «налогоплательщиков - организаций и физических лиц, являющихся индивидуальными предпринимателями» заменить словами «налогоплательщиков-организаций»;</w:t>
      </w:r>
    </w:p>
    <w:p w:rsidR="00FC7168" w:rsidRPr="00FC7168" w:rsidRDefault="00FC7168" w:rsidP="00FC7168">
      <w:pPr>
        <w:tabs>
          <w:tab w:val="left" w:pos="1080"/>
        </w:tabs>
        <w:spacing w:after="120"/>
        <w:ind w:firstLine="720"/>
        <w:jc w:val="both"/>
      </w:pPr>
      <w:r w:rsidRPr="00FC7168">
        <w:t>- в пункте 3 слова «налогоплательщиков - организаций и физических лиц, являющихся индивидуальными предпринимателями» заменить словами «налогоплательщиков-организаций»;</w:t>
      </w:r>
    </w:p>
    <w:p w:rsidR="00FC7168" w:rsidRPr="00FC7168" w:rsidRDefault="00FC7168" w:rsidP="00FC7168">
      <w:pPr>
        <w:tabs>
          <w:tab w:val="left" w:pos="1080"/>
        </w:tabs>
        <w:spacing w:after="120"/>
        <w:ind w:firstLine="720"/>
        <w:jc w:val="both"/>
      </w:pPr>
      <w:r w:rsidRPr="00FC7168">
        <w:t>- в пункте 3.1 слова «организации и физические лица, являющиеся индивидуальными предпринимателями» заменить словами «налогоплательщики-организации»;</w:t>
      </w:r>
    </w:p>
    <w:p w:rsidR="00FC7168" w:rsidRPr="00FC7168" w:rsidRDefault="00FC7168" w:rsidP="00FC7168">
      <w:pPr>
        <w:tabs>
          <w:tab w:val="left" w:pos="1080"/>
        </w:tabs>
        <w:spacing w:after="120"/>
        <w:ind w:firstLine="720"/>
        <w:jc w:val="both"/>
      </w:pPr>
      <w:r w:rsidRPr="00FC7168">
        <w:t xml:space="preserve">- в пункте 4 слова «для физических лиц, не являющихся индивидуальными предпринимателями» словами «для </w:t>
      </w:r>
      <w:proofErr w:type="spellStart"/>
      <w:proofErr w:type="gramStart"/>
      <w:r w:rsidRPr="00FC7168">
        <w:t>налогоплательщиков-физических</w:t>
      </w:r>
      <w:proofErr w:type="spellEnd"/>
      <w:proofErr w:type="gramEnd"/>
      <w:r w:rsidRPr="00FC7168">
        <w:t xml:space="preserve"> лиц». </w:t>
      </w:r>
    </w:p>
    <w:p w:rsidR="00FC7168" w:rsidRPr="00FC7168" w:rsidRDefault="00FC7168" w:rsidP="00FC7168">
      <w:pPr>
        <w:tabs>
          <w:tab w:val="left" w:pos="1080"/>
        </w:tabs>
        <w:spacing w:after="120"/>
        <w:ind w:firstLine="720"/>
        <w:jc w:val="both"/>
      </w:pPr>
      <w:r w:rsidRPr="00FC7168">
        <w:t xml:space="preserve">2. Настоящее Решение вступает в силу с 01 января 2015 года, подлежит официальному опубликованию в газете «Городомля на Селигере» и размещению на официальном сайте </w:t>
      </w:r>
      <w:proofErr w:type="gramStart"/>
      <w:r w:rsidRPr="00FC7168">
        <w:t>администрации</w:t>
      </w:r>
      <w:proofErr w:type="gramEnd"/>
      <w:r w:rsidRPr="00FC7168">
        <w:t xml:space="preserve"> ЗАТО Солнечный.</w:t>
      </w:r>
    </w:p>
    <w:p w:rsidR="00580622" w:rsidRDefault="00580622" w:rsidP="00580622">
      <w:pPr>
        <w:jc w:val="both"/>
      </w:pPr>
    </w:p>
    <w:p w:rsidR="00580622" w:rsidRPr="004F4014" w:rsidRDefault="00580622" w:rsidP="00580622">
      <w:pPr>
        <w:jc w:val="both"/>
      </w:pPr>
    </w:p>
    <w:p w:rsidR="00580622" w:rsidRDefault="00580622" w:rsidP="00580622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580622" w:rsidRPr="00971146" w:rsidTr="006E0757">
        <w:tc>
          <w:tcPr>
            <w:tcW w:w="4658" w:type="dxa"/>
          </w:tcPr>
          <w:p w:rsidR="00580622" w:rsidRDefault="00580622" w:rsidP="006E0757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580622" w:rsidRPr="00971146" w:rsidRDefault="00580622" w:rsidP="006E0757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580622" w:rsidRDefault="00580622" w:rsidP="006E0757">
            <w:pPr>
              <w:jc w:val="right"/>
              <w:rPr>
                <w:i/>
              </w:rPr>
            </w:pPr>
          </w:p>
          <w:p w:rsidR="00580622" w:rsidRPr="00971146" w:rsidRDefault="00580622" w:rsidP="006E0757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580622" w:rsidRDefault="00580622" w:rsidP="00580622">
      <w:pPr>
        <w:jc w:val="both"/>
      </w:pPr>
    </w:p>
    <w:p w:rsidR="00972A8A" w:rsidRDefault="00972A8A"/>
    <w:sectPr w:rsidR="00972A8A" w:rsidSect="00DB00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22"/>
    <w:rsid w:val="002420E5"/>
    <w:rsid w:val="00441BD0"/>
    <w:rsid w:val="00580622"/>
    <w:rsid w:val="00641177"/>
    <w:rsid w:val="00740210"/>
    <w:rsid w:val="00972A8A"/>
    <w:rsid w:val="00C04F68"/>
    <w:rsid w:val="00C5627C"/>
    <w:rsid w:val="00DE7B78"/>
    <w:rsid w:val="00E0792A"/>
    <w:rsid w:val="00FC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62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580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2014-12-23T11:22:00Z</cp:lastPrinted>
  <dcterms:created xsi:type="dcterms:W3CDTF">2014-12-23T09:54:00Z</dcterms:created>
  <dcterms:modified xsi:type="dcterms:W3CDTF">2014-12-23T11:22:00Z</dcterms:modified>
</cp:coreProperties>
</file>