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A6B2F" w14:textId="77777777" w:rsidR="006B3FB4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071610F8" wp14:editId="7495B35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EDECF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EDECF3" stroked="f"/>
            </w:pict>
          </mc:Fallback>
        </mc:AlternateContent>
      </w:r>
    </w:p>
    <w:p w14:paraId="0B4EB289" w14:textId="77777777" w:rsidR="006B3FB4" w:rsidRDefault="00000000">
      <w:pPr>
        <w:pStyle w:val="1"/>
        <w:spacing w:after="220" w:line="240" w:lineRule="auto"/>
      </w:pPr>
      <w:r>
        <w:rPr>
          <w:b/>
          <w:bCs/>
          <w:sz w:val="22"/>
          <w:szCs w:val="22"/>
        </w:rPr>
        <w:t xml:space="preserve">Протокол № 9 </w:t>
      </w:r>
      <w:r>
        <w:t>Совещания с руководителями ОУ</w:t>
      </w:r>
    </w:p>
    <w:p w14:paraId="6523D7AE" w14:textId="77777777" w:rsidR="006B3FB4" w:rsidRDefault="00000000">
      <w:pPr>
        <w:pStyle w:val="1"/>
        <w:spacing w:after="220" w:line="240" w:lineRule="auto"/>
      </w:pPr>
      <w:r>
        <w:rPr>
          <w:b/>
          <w:bCs/>
          <w:sz w:val="22"/>
          <w:szCs w:val="22"/>
        </w:rPr>
        <w:t xml:space="preserve">Дата: </w:t>
      </w:r>
      <w:r>
        <w:t>26.11.2021</w:t>
      </w:r>
    </w:p>
    <w:p w14:paraId="2B162AF8" w14:textId="0F465C4D" w:rsidR="006B3FB4" w:rsidRDefault="00000000">
      <w:pPr>
        <w:pStyle w:val="1"/>
        <w:spacing w:after="220" w:line="240" w:lineRule="auto"/>
      </w:pPr>
      <w:r>
        <w:rPr>
          <w:b/>
          <w:bCs/>
          <w:sz w:val="22"/>
          <w:szCs w:val="22"/>
        </w:rPr>
        <w:t xml:space="preserve">Участники: </w:t>
      </w:r>
      <w:r>
        <w:t>директор ОУ</w:t>
      </w:r>
      <w:r w:rsidR="00477906">
        <w:t>, сотрудники отдела образования, культуры, спорта и молодежной политики Администрации ЗАТО Солнечный, заместитель главы Администрации ЗАТО Солнечный по экономике и социальной политике</w:t>
      </w:r>
    </w:p>
    <w:p w14:paraId="0C7B3022" w14:textId="77777777" w:rsidR="006B3FB4" w:rsidRDefault="00000000">
      <w:pPr>
        <w:pStyle w:val="1"/>
        <w:spacing w:after="220" w:line="24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Повестка дня:</w:t>
      </w:r>
    </w:p>
    <w:p w14:paraId="6CF23921" w14:textId="62B76B35" w:rsidR="006B3FB4" w:rsidRDefault="00000000">
      <w:pPr>
        <w:pStyle w:val="1"/>
        <w:numPr>
          <w:ilvl w:val="0"/>
          <w:numId w:val="1"/>
        </w:numPr>
        <w:tabs>
          <w:tab w:val="left" w:pos="811"/>
        </w:tabs>
        <w:ind w:left="740" w:hanging="360"/>
      </w:pPr>
      <w:r>
        <w:t xml:space="preserve">Об итогах участия ОУ </w:t>
      </w:r>
      <w:r w:rsidR="00477906">
        <w:t>ЗАТО Солнечный</w:t>
      </w:r>
      <w:r>
        <w:t xml:space="preserve"> в региональном исследовании эффективности развития внутренних систем оценки качества образования в 2021 году.</w:t>
      </w:r>
    </w:p>
    <w:p w14:paraId="491E2840" w14:textId="77777777" w:rsidR="00477906" w:rsidRDefault="00477906">
      <w:pPr>
        <w:pStyle w:val="1"/>
        <w:spacing w:line="305" w:lineRule="auto"/>
        <w:ind w:firstLine="740"/>
        <w:rPr>
          <w:b/>
          <w:bCs/>
          <w:sz w:val="22"/>
          <w:szCs w:val="22"/>
        </w:rPr>
      </w:pPr>
    </w:p>
    <w:p w14:paraId="7B762669" w14:textId="3198AC7E" w:rsidR="006B3FB4" w:rsidRDefault="00000000">
      <w:pPr>
        <w:pStyle w:val="1"/>
        <w:spacing w:line="305" w:lineRule="auto"/>
        <w:ind w:firstLine="740"/>
        <w:rPr>
          <w:sz w:val="22"/>
          <w:szCs w:val="22"/>
        </w:rPr>
      </w:pPr>
      <w:r>
        <w:rPr>
          <w:b/>
          <w:bCs/>
          <w:sz w:val="22"/>
          <w:szCs w:val="22"/>
        </w:rPr>
        <w:t>Слушали:</w:t>
      </w:r>
    </w:p>
    <w:p w14:paraId="7EAC7F2E" w14:textId="49839870" w:rsidR="006B3FB4" w:rsidRDefault="00477906">
      <w:pPr>
        <w:pStyle w:val="1"/>
        <w:ind w:left="740" w:firstLine="60"/>
      </w:pPr>
      <w:r>
        <w:t>Щербакову А.Ю</w:t>
      </w:r>
      <w:r w:rsidR="00000000">
        <w:t xml:space="preserve">., </w:t>
      </w:r>
      <w:r>
        <w:t>руководителя отдела образования, культуры, спорта и молодежной политики Администрации ЗАТО Солнечный</w:t>
      </w:r>
      <w:r w:rsidR="00000000">
        <w:t>.</w:t>
      </w:r>
    </w:p>
    <w:p w14:paraId="3A97FD6D" w14:textId="4CAAE6F4" w:rsidR="006B3FB4" w:rsidRDefault="00000000">
      <w:pPr>
        <w:pStyle w:val="1"/>
        <w:ind w:left="740" w:firstLine="20"/>
      </w:pPr>
      <w:r>
        <w:t xml:space="preserve">По итогам регионального исследования эффективности развития ВСОКО в 2021 году выявлено, что </w:t>
      </w:r>
      <w:r w:rsidR="00477906">
        <w:t>в ОУ МКОУ СОШ ЗАТО Солнечный сформирована частично.</w:t>
      </w:r>
    </w:p>
    <w:p w14:paraId="673E3305" w14:textId="77777777" w:rsidR="006B3FB4" w:rsidRDefault="00000000">
      <w:pPr>
        <w:pStyle w:val="1"/>
        <w:spacing w:line="305" w:lineRule="auto"/>
        <w:ind w:firstLine="740"/>
        <w:rPr>
          <w:sz w:val="22"/>
          <w:szCs w:val="22"/>
        </w:rPr>
      </w:pPr>
      <w:r>
        <w:rPr>
          <w:b/>
          <w:bCs/>
          <w:sz w:val="22"/>
          <w:szCs w:val="22"/>
        </w:rPr>
        <w:t>Решили:</w:t>
      </w:r>
    </w:p>
    <w:p w14:paraId="583834E3" w14:textId="582EB20A" w:rsidR="006B3FB4" w:rsidRDefault="00000000">
      <w:pPr>
        <w:pStyle w:val="1"/>
        <w:numPr>
          <w:ilvl w:val="0"/>
          <w:numId w:val="3"/>
        </w:numPr>
        <w:tabs>
          <w:tab w:val="left" w:pos="1134"/>
        </w:tabs>
        <w:ind w:left="1120" w:hanging="320"/>
      </w:pPr>
      <w:r>
        <w:t>Директор</w:t>
      </w:r>
      <w:r w:rsidR="00477906">
        <w:t>у</w:t>
      </w:r>
      <w:r>
        <w:t xml:space="preserve"> ОУ, продолжить работу по развитию школьной системы оценки качества образования.</w:t>
      </w:r>
    </w:p>
    <w:p w14:paraId="7F51BBC8" w14:textId="77777777" w:rsidR="006B3FB4" w:rsidRDefault="00000000">
      <w:pPr>
        <w:pStyle w:val="1"/>
        <w:ind w:left="1120"/>
      </w:pPr>
      <w:r>
        <w:t>Срок: постоянно</w:t>
      </w:r>
    </w:p>
    <w:p w14:paraId="7D9DE741" w14:textId="12710559" w:rsidR="006B3FB4" w:rsidRDefault="00000000">
      <w:pPr>
        <w:pStyle w:val="1"/>
        <w:ind w:left="1120"/>
      </w:pPr>
      <w:r>
        <w:t>Ответственные: директор ОУ</w:t>
      </w:r>
    </w:p>
    <w:p w14:paraId="7C941C72" w14:textId="77777777" w:rsidR="006B3FB4" w:rsidRDefault="00000000">
      <w:pPr>
        <w:pStyle w:val="1"/>
        <w:numPr>
          <w:ilvl w:val="0"/>
          <w:numId w:val="3"/>
        </w:numPr>
        <w:tabs>
          <w:tab w:val="left" w:pos="1154"/>
        </w:tabs>
        <w:ind w:left="1120" w:hanging="320"/>
      </w:pPr>
      <w:r>
        <w:t>Сформировать заявку на курсы ПК для школьных управленческих команд по вопросам развития ВСОКО.</w:t>
      </w:r>
    </w:p>
    <w:p w14:paraId="59143BFF" w14:textId="77777777" w:rsidR="006B3FB4" w:rsidRDefault="00000000">
      <w:pPr>
        <w:pStyle w:val="1"/>
        <w:ind w:left="1120"/>
      </w:pPr>
      <w:r>
        <w:t>Срок: до 07.12.2021</w:t>
      </w:r>
    </w:p>
    <w:p w14:paraId="784E85C4" w14:textId="77777777" w:rsidR="006B3FB4" w:rsidRDefault="00000000">
      <w:pPr>
        <w:pStyle w:val="1"/>
        <w:ind w:left="1120"/>
      </w:pPr>
      <w:r>
        <w:t>Ответственные: директора ОУ</w:t>
      </w:r>
    </w:p>
    <w:p w14:paraId="776EB220" w14:textId="77777777" w:rsidR="006B3FB4" w:rsidRDefault="00000000">
      <w:pPr>
        <w:pStyle w:val="1"/>
        <w:numPr>
          <w:ilvl w:val="0"/>
          <w:numId w:val="3"/>
        </w:numPr>
        <w:tabs>
          <w:tab w:val="left" w:pos="1158"/>
        </w:tabs>
        <w:ind w:left="1120" w:hanging="320"/>
      </w:pPr>
      <w:r>
        <w:t>Совершенствовать формы межшкольного сетевого взаимодействия, включая работу по выявлению и распространению успешных практик.</w:t>
      </w:r>
    </w:p>
    <w:p w14:paraId="6CB474A0" w14:textId="77777777" w:rsidR="006B3FB4" w:rsidRDefault="00000000">
      <w:pPr>
        <w:pStyle w:val="1"/>
        <w:ind w:left="1120"/>
      </w:pPr>
      <w:r>
        <w:t>Срок: постоянно</w:t>
      </w:r>
    </w:p>
    <w:p w14:paraId="61EB19D4" w14:textId="77777777" w:rsidR="006B3FB4" w:rsidRDefault="00000000">
      <w:pPr>
        <w:pStyle w:val="1"/>
        <w:spacing w:after="320"/>
        <w:ind w:left="1120"/>
      </w:pPr>
      <w:r>
        <w:t>Ответственные: директора ОУ</w:t>
      </w:r>
    </w:p>
    <w:p w14:paraId="134AD606" w14:textId="3D906C25" w:rsidR="006B3FB4" w:rsidRDefault="00000000">
      <w:pPr>
        <w:pStyle w:val="1"/>
        <w:tabs>
          <w:tab w:val="left" w:pos="2419"/>
        </w:tabs>
        <w:spacing w:after="2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2E0DE1C1" wp14:editId="659A7829">
                <wp:simplePos x="0" y="0"/>
                <wp:positionH relativeFrom="page">
                  <wp:posOffset>4897755</wp:posOffset>
                </wp:positionH>
                <wp:positionV relativeFrom="paragraph">
                  <wp:posOffset>330200</wp:posOffset>
                </wp:positionV>
                <wp:extent cx="914400" cy="189230"/>
                <wp:effectExtent l="0" t="0" r="0" b="0"/>
                <wp:wrapSquare wrapText="left"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5E38F5" w14:textId="6D808E88" w:rsidR="006B3FB4" w:rsidRDefault="00477906">
                            <w:pPr>
                              <w:pStyle w:val="1"/>
                              <w:spacing w:line="240" w:lineRule="auto"/>
                            </w:pPr>
                            <w:proofErr w:type="spellStart"/>
                            <w:r>
                              <w:t>Толкавец</w:t>
                            </w:r>
                            <w:proofErr w:type="spellEnd"/>
                            <w:r>
                              <w:t xml:space="preserve"> Н.В.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E0DE1C1" id="_x0000_t202" coordsize="21600,21600" o:spt="202" path="m,l,21600r21600,l21600,xe">
                <v:stroke joinstyle="miter"/>
                <v:path gradientshapeok="t" o:connecttype="rect"/>
              </v:shapetype>
              <v:shape id="Shape 2" o:spid="_x0000_s1026" type="#_x0000_t202" style="position:absolute;left:0;text-align:left;margin-left:385.65pt;margin-top:26pt;width:1in;height:14.9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" filled="f" stroked="f">
                <v:textbox inset="0,0,0,0">
                  <w:txbxContent>
                    <w:p w14:paraId="1E5E38F5" w14:textId="6D808E88" w:rsidR="006B3FB4" w:rsidRDefault="00477906">
                      <w:pPr>
                        <w:pStyle w:val="1"/>
                        <w:spacing w:line="240" w:lineRule="auto"/>
                      </w:pPr>
                      <w:proofErr w:type="spellStart"/>
                      <w:r>
                        <w:t>Толкавец</w:t>
                      </w:r>
                      <w:proofErr w:type="spellEnd"/>
                      <w:r>
                        <w:t xml:space="preserve"> Н.В.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Секретарь</w:t>
      </w:r>
      <w:r>
        <w:tab/>
      </w:r>
      <w:r w:rsidR="00477906">
        <w:t xml:space="preserve">                              Коновалова Е.Ю.</w:t>
      </w:r>
    </w:p>
    <w:p w14:paraId="39016F42" w14:textId="7CD90AD4" w:rsidR="006B3FB4" w:rsidRDefault="00477906" w:rsidP="00477906">
      <w:pPr>
        <w:pStyle w:val="1"/>
        <w:spacing w:after="220"/>
      </w:pPr>
      <w:r>
        <w:t xml:space="preserve">                           </w:t>
      </w:r>
      <w:r w:rsidR="00000000">
        <w:t>Председатель:</w:t>
      </w:r>
    </w:p>
    <w:sectPr w:rsidR="006B3FB4">
      <w:pgSz w:w="11900" w:h="16840"/>
      <w:pgMar w:top="1232" w:right="957" w:bottom="1232" w:left="1694" w:header="804" w:footer="80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44F86" w14:textId="77777777" w:rsidR="00D54DB9" w:rsidRDefault="00D54DB9">
      <w:r>
        <w:separator/>
      </w:r>
    </w:p>
  </w:endnote>
  <w:endnote w:type="continuationSeparator" w:id="0">
    <w:p w14:paraId="69195F21" w14:textId="77777777" w:rsidR="00D54DB9" w:rsidRDefault="00D54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3E85D" w14:textId="77777777" w:rsidR="00D54DB9" w:rsidRDefault="00D54DB9"/>
  </w:footnote>
  <w:footnote w:type="continuationSeparator" w:id="0">
    <w:p w14:paraId="416CCD1E" w14:textId="77777777" w:rsidR="00D54DB9" w:rsidRDefault="00D54DB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4EC8"/>
    <w:multiLevelType w:val="multilevel"/>
    <w:tmpl w:val="1A2677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E4C53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F56143"/>
    <w:multiLevelType w:val="multilevel"/>
    <w:tmpl w:val="1C4E24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E4C53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4FD5CF6"/>
    <w:multiLevelType w:val="multilevel"/>
    <w:tmpl w:val="16AAD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E4C53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36023101">
    <w:abstractNumId w:val="2"/>
  </w:num>
  <w:num w:numId="2" w16cid:durableId="2137210541">
    <w:abstractNumId w:val="0"/>
  </w:num>
  <w:num w:numId="3" w16cid:durableId="746730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FB4"/>
    <w:rsid w:val="00477906"/>
    <w:rsid w:val="006B3FB4"/>
    <w:rsid w:val="00D5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B8285"/>
  <w15:docId w15:val="{685BFE99-67D6-4573-BF52-696963E08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4C53"/>
      <w:u w:val="none"/>
    </w:rPr>
  </w:style>
  <w:style w:type="paragraph" w:customStyle="1" w:styleId="1">
    <w:name w:val="Основной текст1"/>
    <w:basedOn w:val="a"/>
    <w:link w:val="a3"/>
    <w:pPr>
      <w:spacing w:line="276" w:lineRule="auto"/>
    </w:pPr>
    <w:rPr>
      <w:rFonts w:ascii="Times New Roman" w:eastAsia="Times New Roman" w:hAnsi="Times New Roman" w:cs="Times New Roman"/>
      <w:color w:val="4E4C5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2</cp:revision>
  <dcterms:created xsi:type="dcterms:W3CDTF">2023-10-26T06:01:00Z</dcterms:created>
  <dcterms:modified xsi:type="dcterms:W3CDTF">2023-10-26T06:01:00Z</dcterms:modified>
</cp:coreProperties>
</file>