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0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ЗАТО Солнечный</w:t>
      </w: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В.А. Петров</w:t>
      </w: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30.11.2018 г.</w:t>
      </w:r>
    </w:p>
    <w:p w:rsidR="00A97460" w:rsidRPr="004A6B1C" w:rsidRDefault="00A97460" w:rsidP="00A974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B1C">
        <w:rPr>
          <w:rFonts w:ascii="Times New Roman" w:hAnsi="Times New Roman"/>
          <w:b/>
          <w:sz w:val="32"/>
          <w:szCs w:val="32"/>
        </w:rPr>
        <w:t>ПЛАН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ПРОВЕДЕНИЯ ПРОВЕРОК В РАМКАХ ВЕДОМСТВЕННОГО  КОНТРОЛЯ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ЗА СОБЛЮДЕНИЕМ ТРУДОВОГО ЗАКОНОДАТЕЛЬСТВА В ПОДВЕДОМСТВЕННЫХ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ОРГАНИЗАЦИЯХ АДМИНИСТРАЦ</w:t>
      </w:r>
      <w:r w:rsidR="00DC01F8">
        <w:rPr>
          <w:rFonts w:ascii="Times New Roman" w:hAnsi="Times New Roman"/>
          <w:b/>
          <w:sz w:val="24"/>
          <w:szCs w:val="24"/>
        </w:rPr>
        <w:t>ИИ ЗАТО  СОЛНЕЧНЫЙ НА 2019</w:t>
      </w:r>
      <w:bookmarkStart w:id="0" w:name="_GoBack"/>
      <w:bookmarkEnd w:id="0"/>
      <w:r w:rsidRPr="004A6B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18"/>
        <w:gridCol w:w="4454"/>
        <w:gridCol w:w="2650"/>
        <w:gridCol w:w="2467"/>
      </w:tblGrid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Местонахождение подведомственной организации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A97460" w:rsidRPr="000C0B0B" w:rsidRDefault="00DC01F8" w:rsidP="00A9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>ДЮСШ ЗАТО Солнечный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460" w:rsidRPr="000C0B0B" w:rsidRDefault="00CF074B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A97460" w:rsidRPr="000C0B0B" w:rsidRDefault="00DC01F8" w:rsidP="00DC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МКУ Библиотека ЗАТО Солнечный 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60" w:rsidRPr="000C0B0B" w:rsidRDefault="00DC01F8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</w:tbl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60" w:rsidRDefault="00A97460" w:rsidP="00A97460"/>
    <w:p w:rsidR="002018CC" w:rsidRDefault="002018CC"/>
    <w:sectPr w:rsidR="002018CC" w:rsidSect="00466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0"/>
    <w:rsid w:val="002018CC"/>
    <w:rsid w:val="00A97460"/>
    <w:rsid w:val="00CF074B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A736-35EB-4B2A-A61C-F8D1D5F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2018-01-31T11:40:00Z</cp:lastPrinted>
  <dcterms:created xsi:type="dcterms:W3CDTF">2019-02-01T08:40:00Z</dcterms:created>
  <dcterms:modified xsi:type="dcterms:W3CDTF">2019-02-01T08:40:00Z</dcterms:modified>
</cp:coreProperties>
</file>