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81" w:rsidRPr="00DF5CD2" w:rsidRDefault="00AF0A81" w:rsidP="00AF0A81">
      <w:pPr>
        <w:ind w:left="-567" w:right="-143"/>
        <w:jc w:val="center"/>
        <w:rPr>
          <w:b/>
          <w:sz w:val="28"/>
          <w:szCs w:val="28"/>
        </w:rPr>
      </w:pPr>
      <w:r w:rsidRPr="00DF5CD2">
        <w:rPr>
          <w:b/>
          <w:sz w:val="28"/>
          <w:szCs w:val="28"/>
        </w:rPr>
        <w:t>ИЗВЕЩЕНИЕ</w:t>
      </w:r>
    </w:p>
    <w:p w:rsidR="00AF0A81" w:rsidRPr="00DF5CD2" w:rsidRDefault="00AF0A81" w:rsidP="00AF0A81">
      <w:pPr>
        <w:ind w:left="-567" w:right="-143"/>
        <w:jc w:val="center"/>
        <w:rPr>
          <w:b/>
          <w:sz w:val="28"/>
          <w:szCs w:val="28"/>
        </w:rPr>
      </w:pPr>
      <w:r w:rsidRPr="00DF5CD2">
        <w:rPr>
          <w:b/>
          <w:sz w:val="28"/>
          <w:szCs w:val="28"/>
        </w:rPr>
        <w:t>О ПРОВЕДЕНИИ АУКЦИОНА</w:t>
      </w:r>
    </w:p>
    <w:p w:rsidR="00AF0A81" w:rsidRPr="0092652F" w:rsidRDefault="00AF0A81" w:rsidP="00AF0A81">
      <w:pPr>
        <w:ind w:right="22"/>
        <w:jc w:val="center"/>
        <w:rPr>
          <w:b/>
        </w:rPr>
      </w:pPr>
      <w:r w:rsidRPr="0092652F">
        <w:rPr>
          <w:b/>
        </w:rPr>
        <w:t>на право заключения договора аренды</w:t>
      </w:r>
    </w:p>
    <w:p w:rsidR="00AF0A81" w:rsidRPr="0092652F" w:rsidRDefault="00B1279A" w:rsidP="00AF0A81">
      <w:pPr>
        <w:ind w:right="22"/>
        <w:jc w:val="center"/>
        <w:rPr>
          <w:b/>
        </w:rPr>
      </w:pPr>
      <w:r>
        <w:rPr>
          <w:b/>
        </w:rPr>
        <w:t xml:space="preserve">части </w:t>
      </w:r>
      <w:r w:rsidR="00AF0A81" w:rsidRPr="0092652F">
        <w:rPr>
          <w:b/>
        </w:rPr>
        <w:t>муниципальн</w:t>
      </w:r>
      <w:r>
        <w:rPr>
          <w:b/>
        </w:rPr>
        <w:t>ого</w:t>
      </w:r>
      <w:r w:rsidR="00AF0A81" w:rsidRPr="0092652F">
        <w:rPr>
          <w:b/>
        </w:rPr>
        <w:t xml:space="preserve"> нежил</w:t>
      </w:r>
      <w:r>
        <w:rPr>
          <w:b/>
        </w:rPr>
        <w:t>ого</w:t>
      </w:r>
      <w:r w:rsidR="00AF0A81" w:rsidRPr="0092652F">
        <w:rPr>
          <w:b/>
        </w:rPr>
        <w:t xml:space="preserve"> помещени</w:t>
      </w:r>
      <w:r>
        <w:rPr>
          <w:b/>
        </w:rPr>
        <w:t>я</w:t>
      </w:r>
      <w:r w:rsidR="00AF0A81">
        <w:rPr>
          <w:b/>
        </w:rPr>
        <w:t xml:space="preserve"> </w:t>
      </w:r>
      <w:r w:rsidR="00AF0A81" w:rsidRPr="0092652F">
        <w:rPr>
          <w:b/>
        </w:rPr>
        <w:t>ЗАТО Солнечный</w:t>
      </w:r>
    </w:p>
    <w:p w:rsidR="00AF0A81" w:rsidRPr="0092652F" w:rsidRDefault="00D42E2F" w:rsidP="00AF0A81">
      <w:pPr>
        <w:ind w:left="-567" w:right="-143"/>
        <w:jc w:val="center"/>
        <w:rPr>
          <w:b/>
        </w:rPr>
      </w:pPr>
      <w:r>
        <w:rPr>
          <w:b/>
        </w:rPr>
        <w:t>«</w:t>
      </w:r>
      <w:r w:rsidR="00B1279A">
        <w:rPr>
          <w:b/>
        </w:rPr>
        <w:t>24</w:t>
      </w:r>
      <w:r w:rsidR="00E64A0F">
        <w:rPr>
          <w:b/>
        </w:rPr>
        <w:t xml:space="preserve">» </w:t>
      </w:r>
      <w:r w:rsidR="00B1279A">
        <w:rPr>
          <w:b/>
        </w:rPr>
        <w:t>октября</w:t>
      </w:r>
      <w:r w:rsidR="00226421">
        <w:rPr>
          <w:b/>
        </w:rPr>
        <w:t xml:space="preserve"> 201</w:t>
      </w:r>
      <w:r w:rsidR="00B1279A">
        <w:rPr>
          <w:b/>
        </w:rPr>
        <w:t>9</w:t>
      </w:r>
      <w:r w:rsidR="00AF0A81" w:rsidRPr="0092652F">
        <w:rPr>
          <w:b/>
        </w:rPr>
        <w:t xml:space="preserve"> года в 10-00 час.</w:t>
      </w:r>
    </w:p>
    <w:p w:rsidR="00AF0A81" w:rsidRPr="000027EE" w:rsidRDefault="00AF0A81" w:rsidP="00AF0A81">
      <w:pPr>
        <w:ind w:left="-567" w:right="-143"/>
        <w:jc w:val="center"/>
        <w:rPr>
          <w:b/>
        </w:rPr>
      </w:pPr>
    </w:p>
    <w:p w:rsidR="00AF0A81" w:rsidRDefault="00AF0A81" w:rsidP="00AF0A81">
      <w:pPr>
        <w:spacing w:before="120"/>
        <w:rPr>
          <w:b/>
          <w:u w:val="single"/>
        </w:rPr>
      </w:pPr>
      <w:r w:rsidRPr="0092652F">
        <w:rPr>
          <w:b/>
          <w:u w:val="single"/>
        </w:rPr>
        <w:t>Сведения об организаторе аукциона:</w:t>
      </w:r>
    </w:p>
    <w:p w:rsidR="00AF0A81" w:rsidRPr="00684591" w:rsidRDefault="00AF0A81" w:rsidP="00AF0A81">
      <w:pPr>
        <w:jc w:val="both"/>
      </w:pPr>
      <w:r w:rsidRPr="00684591">
        <w:t xml:space="preserve">Наименование: </w:t>
      </w:r>
      <w:r>
        <w:t>Муниципальное казенное</w:t>
      </w:r>
      <w:r w:rsidRPr="00BC35A4">
        <w:t xml:space="preserve"> </w:t>
      </w:r>
      <w:r>
        <w:t>учреждение</w:t>
      </w:r>
      <w:r w:rsidRPr="00BC35A4">
        <w:t xml:space="preserve"> </w:t>
      </w:r>
      <w:r>
        <w:t xml:space="preserve">Дом культуры </w:t>
      </w:r>
      <w:bookmarkStart w:id="0" w:name="_Hlk20749589"/>
      <w:r>
        <w:t>ЗАТО Солнечный</w:t>
      </w:r>
      <w:bookmarkEnd w:id="0"/>
      <w:r>
        <w:t xml:space="preserve"> </w:t>
      </w:r>
    </w:p>
    <w:p w:rsidR="00AF0A81" w:rsidRPr="00684591" w:rsidRDefault="00AF0A81" w:rsidP="00AF0A81">
      <w:pPr>
        <w:jc w:val="both"/>
      </w:pPr>
      <w:r w:rsidRPr="00684591">
        <w:t xml:space="preserve">Адрес: </w:t>
      </w:r>
      <w:r>
        <w:t>172739</w:t>
      </w:r>
      <w:r w:rsidRPr="00684591">
        <w:t xml:space="preserve">, </w:t>
      </w:r>
      <w:r>
        <w:t xml:space="preserve">Тверская область, </w:t>
      </w:r>
      <w:r w:rsidR="00B1279A">
        <w:t>ЗАТО Солнечный</w:t>
      </w:r>
      <w:r w:rsidR="00B1279A">
        <w:t xml:space="preserve">, </w:t>
      </w:r>
      <w:r>
        <w:t>п.</w:t>
      </w:r>
      <w:r w:rsidR="00B1279A">
        <w:t xml:space="preserve"> </w:t>
      </w:r>
      <w:r>
        <w:t>Солнечный, ул. Новая, д.50</w:t>
      </w:r>
      <w:r w:rsidRPr="00684591">
        <w:t>.</w:t>
      </w:r>
    </w:p>
    <w:p w:rsidR="00AF0A81" w:rsidRPr="00684591" w:rsidRDefault="00AF0A81" w:rsidP="00AF0A81">
      <w:pPr>
        <w:jc w:val="both"/>
        <w:rPr>
          <w:color w:val="000000"/>
        </w:rPr>
      </w:pPr>
      <w:r w:rsidRPr="00684591">
        <w:rPr>
          <w:color w:val="000000"/>
        </w:rPr>
        <w:t>Тел.</w:t>
      </w:r>
      <w:r>
        <w:rPr>
          <w:color w:val="000000"/>
        </w:rPr>
        <w:t xml:space="preserve"> 8-(48235) 44-613</w:t>
      </w:r>
    </w:p>
    <w:p w:rsidR="00AF0A81" w:rsidRPr="00B1279A" w:rsidRDefault="00AF0A81" w:rsidP="00A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F7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B1279A" w:rsidRPr="00AA7350">
          <w:rPr>
            <w:rStyle w:val="a3"/>
            <w:rFonts w:ascii="Times New Roman" w:hAnsi="Times New Roman"/>
            <w:sz w:val="24"/>
            <w:szCs w:val="24"/>
            <w:lang w:val="en-US"/>
          </w:rPr>
          <w:t>marimyanazato</w:t>
        </w:r>
        <w:r w:rsidR="00B1279A" w:rsidRPr="00AA7350">
          <w:rPr>
            <w:rStyle w:val="a3"/>
            <w:rFonts w:ascii="Times New Roman" w:hAnsi="Times New Roman"/>
            <w:sz w:val="24"/>
            <w:szCs w:val="24"/>
          </w:rPr>
          <w:t>@</w:t>
        </w:r>
        <w:r w:rsidR="00B1279A" w:rsidRPr="00AA735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1279A" w:rsidRPr="00AA73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1279A" w:rsidRPr="00AA735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1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81" w:rsidRPr="00684591" w:rsidRDefault="00AF0A81" w:rsidP="00AF0A81">
      <w:pPr>
        <w:jc w:val="both"/>
        <w:rPr>
          <w:color w:val="000000"/>
        </w:rPr>
      </w:pPr>
      <w:r w:rsidRPr="00684591">
        <w:rPr>
          <w:color w:val="000000"/>
        </w:rPr>
        <w:t xml:space="preserve">Контактное </w:t>
      </w:r>
      <w:r w:rsidRPr="003C0D77">
        <w:t xml:space="preserve">лицо: </w:t>
      </w:r>
      <w:proofErr w:type="spellStart"/>
      <w:r>
        <w:t>Семячкова</w:t>
      </w:r>
      <w:proofErr w:type="spellEnd"/>
      <w:r>
        <w:t xml:space="preserve"> Марина Евгеньевна</w:t>
      </w:r>
    </w:p>
    <w:p w:rsidR="00AF0A81" w:rsidRPr="00457813" w:rsidRDefault="00AF0A81" w:rsidP="00AF0A81">
      <w:pPr>
        <w:ind w:left="-567" w:right="-143"/>
      </w:pPr>
    </w:p>
    <w:p w:rsidR="00AF0A81" w:rsidRPr="00457813" w:rsidRDefault="00AF0A81" w:rsidP="00AF0A81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AF0A81" w:rsidRPr="00457813" w:rsidRDefault="00AF0A81" w:rsidP="00AF0A81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AF0A81" w:rsidRDefault="00AF0A81" w:rsidP="00AF0A81">
      <w:pPr>
        <w:tabs>
          <w:tab w:val="left" w:pos="0"/>
        </w:tabs>
        <w:ind w:right="-143" w:firstLine="567"/>
        <w:jc w:val="both"/>
      </w:pPr>
      <w:r>
        <w:t>Постановление администрации ЗАТО Солнечный</w:t>
      </w:r>
      <w:r w:rsidRPr="00457813">
        <w:t xml:space="preserve"> Тверской области от </w:t>
      </w:r>
      <w:r w:rsidR="00226421">
        <w:t>2</w:t>
      </w:r>
      <w:r w:rsidR="00B1279A">
        <w:t>7</w:t>
      </w:r>
      <w:r w:rsidR="00226421">
        <w:t>.</w:t>
      </w:r>
      <w:r w:rsidR="00B1279A">
        <w:t>09</w:t>
      </w:r>
      <w:r w:rsidR="00226421">
        <w:t>.201</w:t>
      </w:r>
      <w:r w:rsidR="00B1279A">
        <w:t>9г.</w:t>
      </w:r>
      <w:r w:rsidRPr="00457813">
        <w:t xml:space="preserve"> </w:t>
      </w:r>
      <w:r w:rsidR="00B1279A">
        <w:br/>
      </w:r>
      <w:r w:rsidRPr="00457813">
        <w:t>№</w:t>
      </w:r>
      <w:r w:rsidR="00226421">
        <w:t xml:space="preserve"> </w:t>
      </w:r>
      <w:r w:rsidR="00B1279A">
        <w:t>203</w:t>
      </w:r>
      <w:r>
        <w:t xml:space="preserve"> «О проведении аукциона на право заключения </w:t>
      </w:r>
      <w:r w:rsidR="00B1279A">
        <w:t>Д</w:t>
      </w:r>
      <w:r>
        <w:t xml:space="preserve">оговора аренды </w:t>
      </w:r>
      <w:r w:rsidR="00B1279A">
        <w:t xml:space="preserve">части </w:t>
      </w:r>
      <w:r>
        <w:t>муниципальн</w:t>
      </w:r>
      <w:r w:rsidR="00B1279A">
        <w:t>ого</w:t>
      </w:r>
      <w:r>
        <w:t xml:space="preserve"> нежил</w:t>
      </w:r>
      <w:r w:rsidR="00B1279A">
        <w:t>ого</w:t>
      </w:r>
      <w:r>
        <w:t xml:space="preserve"> помещени</w:t>
      </w:r>
      <w:r w:rsidR="00B1279A">
        <w:t>я</w:t>
      </w:r>
      <w:r w:rsidRPr="00457813">
        <w:t>»</w:t>
      </w:r>
      <w:r>
        <w:t>.</w:t>
      </w:r>
    </w:p>
    <w:p w:rsidR="00AF0A81" w:rsidRDefault="00AF0A81" w:rsidP="00AF0A81">
      <w:pPr>
        <w:tabs>
          <w:tab w:val="left" w:pos="0"/>
        </w:tabs>
        <w:ind w:right="-143" w:firstLine="567"/>
        <w:jc w:val="both"/>
      </w:pPr>
      <w:r w:rsidRPr="00F711CD">
        <w:t>Аукцион проводится</w:t>
      </w:r>
      <w:r>
        <w:rPr>
          <w:b/>
        </w:rPr>
        <w:t xml:space="preserve"> </w:t>
      </w:r>
      <w:r w:rsidRPr="00E4163A">
        <w:t xml:space="preserve">в соответствии с приказом Федеральной </w:t>
      </w:r>
      <w:r>
        <w:t>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F0A81" w:rsidRDefault="00AF0A81" w:rsidP="00AF0A81">
      <w:pPr>
        <w:tabs>
          <w:tab w:val="left" w:pos="0"/>
        </w:tabs>
        <w:ind w:left="-567" w:right="-143"/>
        <w:jc w:val="both"/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начала приема заявок на участие в аукционе</w:t>
      </w:r>
      <w:r>
        <w:rPr>
          <w:b/>
          <w:u w:val="single"/>
        </w:rPr>
        <w:t>:</w:t>
      </w:r>
    </w:p>
    <w:p w:rsidR="00AF0A81" w:rsidRPr="00DF5CD2" w:rsidRDefault="00B1279A" w:rsidP="00AF0A81">
      <w:pPr>
        <w:jc w:val="both"/>
      </w:pPr>
      <w:r>
        <w:t>02</w:t>
      </w:r>
      <w:r w:rsidR="00AF0A81" w:rsidRPr="006F4E57">
        <w:t>.</w:t>
      </w:r>
      <w:r>
        <w:t>10</w:t>
      </w:r>
      <w:r w:rsidR="00226421">
        <w:t>.201</w:t>
      </w:r>
      <w:r>
        <w:t>9г.</w:t>
      </w:r>
      <w:r w:rsidR="00AF0A81">
        <w:t xml:space="preserve">, </w:t>
      </w:r>
      <w:r>
        <w:t>09</w:t>
      </w:r>
      <w:r w:rsidR="00AF0A81" w:rsidRPr="006F4E57">
        <w:t xml:space="preserve">.00 часов. 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окончания приема заявок на участие в аукционе</w:t>
      </w:r>
      <w:r>
        <w:rPr>
          <w:b/>
          <w:u w:val="single"/>
        </w:rPr>
        <w:t>:</w:t>
      </w:r>
    </w:p>
    <w:p w:rsidR="00AF0A81" w:rsidRPr="00DF5CD2" w:rsidRDefault="00B1279A" w:rsidP="00AF0A81">
      <w:pPr>
        <w:jc w:val="both"/>
      </w:pPr>
      <w:r>
        <w:t>22</w:t>
      </w:r>
      <w:r w:rsidR="00AF0A81" w:rsidRPr="006F4E57">
        <w:t>.</w:t>
      </w:r>
      <w:r>
        <w:t>10</w:t>
      </w:r>
      <w:r w:rsidR="00226421">
        <w:t>.201</w:t>
      </w:r>
      <w:r>
        <w:t>9г.</w:t>
      </w:r>
      <w:r w:rsidR="00AF0A81">
        <w:t>, 16</w:t>
      </w:r>
      <w:r w:rsidR="00AF0A81" w:rsidRPr="006F4E57">
        <w:t xml:space="preserve">.00 часов. 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Pr="006B7D72" w:rsidRDefault="00AF0A81" w:rsidP="00AF0A81">
      <w:pPr>
        <w:jc w:val="both"/>
        <w:rPr>
          <w:b/>
          <w:u w:val="single"/>
        </w:rPr>
      </w:pPr>
      <w:r w:rsidRPr="006B7D72">
        <w:rPr>
          <w:b/>
          <w:u w:val="single"/>
        </w:rPr>
        <w:t>Место, дата и время рассмотрения заявок на участие в аукционе:</w:t>
      </w:r>
    </w:p>
    <w:p w:rsidR="00AF0A81" w:rsidRDefault="00AF0A81" w:rsidP="00AF0A81">
      <w:pPr>
        <w:jc w:val="both"/>
        <w:rPr>
          <w:u w:val="single"/>
        </w:rPr>
      </w:pPr>
      <w:r>
        <w:t xml:space="preserve">Тверская область, </w:t>
      </w:r>
      <w:r w:rsidR="00B1279A" w:rsidRPr="00B1279A">
        <w:t>ЗАТО Солнечный</w:t>
      </w:r>
      <w:r w:rsidR="00B1279A">
        <w:t>,</w:t>
      </w:r>
      <w:r w:rsidR="00B1279A" w:rsidRPr="00B1279A">
        <w:t xml:space="preserve"> </w:t>
      </w:r>
      <w:r>
        <w:t>п.Солнечный, ул. Новая, д.55, зал заседаний,</w:t>
      </w:r>
      <w:r w:rsidRPr="00E83996">
        <w:rPr>
          <w:color w:val="FF0000"/>
        </w:rPr>
        <w:t xml:space="preserve"> </w:t>
      </w:r>
      <w:r w:rsidR="00B1279A">
        <w:t>23</w:t>
      </w:r>
      <w:r w:rsidRPr="006F4E57">
        <w:t>.</w:t>
      </w:r>
      <w:r w:rsidR="00B1279A">
        <w:t>10</w:t>
      </w:r>
      <w:r w:rsidR="00226421">
        <w:t>.201</w:t>
      </w:r>
      <w:r w:rsidR="00B1279A">
        <w:t>9</w:t>
      </w:r>
      <w:r>
        <w:t xml:space="preserve"> г.</w:t>
      </w:r>
      <w:r w:rsidR="00B1279A">
        <w:t>,</w:t>
      </w:r>
      <w:r>
        <w:t xml:space="preserve"> 10.00 часов.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Место, дата и время проведения аукциона</w:t>
      </w:r>
      <w:r>
        <w:rPr>
          <w:b/>
          <w:u w:val="single"/>
        </w:rPr>
        <w:t>:</w:t>
      </w:r>
    </w:p>
    <w:p w:rsidR="00AF0A81" w:rsidRPr="00E23856" w:rsidRDefault="00AF0A81" w:rsidP="00AF0A81">
      <w:pPr>
        <w:jc w:val="both"/>
        <w:rPr>
          <w:u w:val="single"/>
        </w:rPr>
      </w:pPr>
      <w:r>
        <w:t xml:space="preserve">Тверская область, </w:t>
      </w:r>
      <w:r w:rsidR="00B1279A" w:rsidRPr="00B1279A">
        <w:t>ЗАТО Солнечный</w:t>
      </w:r>
      <w:r w:rsidR="00B1279A">
        <w:t>,</w:t>
      </w:r>
      <w:r w:rsidR="00B1279A" w:rsidRPr="00B1279A">
        <w:t xml:space="preserve"> </w:t>
      </w:r>
      <w:r>
        <w:t>п.Солнечный, ул. Новая, д.55</w:t>
      </w:r>
      <w:r w:rsidRPr="00E23856">
        <w:t xml:space="preserve">, </w:t>
      </w:r>
      <w:r w:rsidR="00D42E2F">
        <w:t xml:space="preserve">зал заседаний, </w:t>
      </w:r>
      <w:r w:rsidR="00B1279A">
        <w:t>24</w:t>
      </w:r>
      <w:r w:rsidRPr="006F4E57">
        <w:t>.</w:t>
      </w:r>
      <w:r w:rsidR="00B1279A">
        <w:t>10</w:t>
      </w:r>
      <w:r w:rsidR="00226421">
        <w:t>.201</w:t>
      </w:r>
      <w:r w:rsidR="00B1279A">
        <w:t>9г.</w:t>
      </w:r>
      <w:r w:rsidRPr="006F4E57">
        <w:t>, 10.00 часов</w:t>
      </w:r>
    </w:p>
    <w:p w:rsidR="00AF0A81" w:rsidRDefault="00AF0A81" w:rsidP="00AF0A81">
      <w:pPr>
        <w:pStyle w:val="4"/>
        <w:spacing w:before="0" w:after="0"/>
        <w:rPr>
          <w:sz w:val="24"/>
          <w:szCs w:val="24"/>
          <w:u w:val="single"/>
        </w:rPr>
      </w:pPr>
    </w:p>
    <w:p w:rsidR="00AF0A81" w:rsidRDefault="00AF0A81" w:rsidP="00AF0A81">
      <w:pPr>
        <w:pStyle w:val="4"/>
        <w:spacing w:before="0" w:after="0"/>
      </w:pPr>
      <w:r w:rsidRPr="00803BF3">
        <w:rPr>
          <w:sz w:val="24"/>
          <w:szCs w:val="24"/>
          <w:u w:val="single"/>
        </w:rPr>
        <w:t>Предмет аукциона:</w:t>
      </w:r>
      <w:r>
        <w:rPr>
          <w:sz w:val="24"/>
          <w:szCs w:val="24"/>
          <w:u w:val="single"/>
        </w:rPr>
        <w:t xml:space="preserve"> </w:t>
      </w:r>
      <w:r>
        <w:t xml:space="preserve"> </w:t>
      </w:r>
    </w:p>
    <w:p w:rsidR="00AF0A81" w:rsidRDefault="00AF0A81" w:rsidP="00AF0A81">
      <w:pPr>
        <w:pStyle w:val="4"/>
        <w:spacing w:before="0" w:after="0"/>
      </w:pPr>
      <w:r w:rsidRPr="00730FAE">
        <w:rPr>
          <w:b w:val="0"/>
          <w:sz w:val="24"/>
          <w:szCs w:val="24"/>
        </w:rPr>
        <w:t xml:space="preserve">Право на заключение </w:t>
      </w:r>
      <w:r w:rsidR="00B53FBA" w:rsidRPr="00B53FBA">
        <w:rPr>
          <w:b w:val="0"/>
          <w:sz w:val="24"/>
          <w:szCs w:val="24"/>
        </w:rPr>
        <w:t>Договора аренды части муниципального нежилого помещения</w:t>
      </w:r>
    </w:p>
    <w:p w:rsidR="00AF0A81" w:rsidRDefault="00AF0A81" w:rsidP="00AF0A81">
      <w:pPr>
        <w:tabs>
          <w:tab w:val="left" w:pos="0"/>
        </w:tabs>
        <w:ind w:left="-567" w:right="-143"/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52"/>
        <w:gridCol w:w="16"/>
      </w:tblGrid>
      <w:tr w:rsidR="00B53FBA" w:rsidRPr="00B53FBA" w:rsidTr="00554EDD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Объект недвижимости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Часть нежилого помещения №1 (этаж подземный – подвал № 1)</w:t>
            </w:r>
          </w:p>
        </w:tc>
      </w:tr>
      <w:tr w:rsidR="00B53FBA" w:rsidRPr="00B53FBA" w:rsidTr="00554EDD">
        <w:trPr>
          <w:gridAfter w:val="1"/>
          <w:wAfter w:w="16" w:type="dxa"/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Место расположения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172739, Тверская область, ЗАТО Солнечный, п.Солнечный, ул. Новая, д.50, часть помещения №1</w:t>
            </w:r>
          </w:p>
        </w:tc>
      </w:tr>
      <w:tr w:rsidR="00B53FBA" w:rsidRPr="00B53FBA" w:rsidTr="00554EDD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Площадь объекта, кв. м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jc w:val="both"/>
              <w:rPr>
                <w:b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 xml:space="preserve">Общая площадь – 211,7 </w:t>
            </w:r>
            <w:proofErr w:type="spellStart"/>
            <w:proofErr w:type="gramStart"/>
            <w:r w:rsidRPr="00B53FB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B53FBA">
              <w:rPr>
                <w:sz w:val="22"/>
                <w:szCs w:val="22"/>
              </w:rPr>
              <w:t xml:space="preserve"> </w:t>
            </w:r>
          </w:p>
        </w:tc>
      </w:tr>
      <w:tr w:rsidR="00B53FBA" w:rsidRPr="00B53FBA" w:rsidTr="00554EDD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Кадастровый номер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jc w:val="both"/>
              <w:rPr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69:50:0010701:675</w:t>
            </w:r>
          </w:p>
        </w:tc>
      </w:tr>
      <w:tr w:rsidR="00B53FBA" w:rsidRPr="00B53FBA" w:rsidTr="00554EDD">
        <w:trPr>
          <w:gridAfter w:val="1"/>
          <w:wAfter w:w="16" w:type="dxa"/>
          <w:trHeight w:val="7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Описание объекта и его технические характеристики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jc w:val="both"/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Часть нежилого помещения находятся на подземном этаже (подвал № 1) здания дома культуры. Имеются следующие инженерные коммуникации: электричество, отопление, водоснабжение, канализация. Объект пригоден для использования по целевому назначению.</w:t>
            </w:r>
          </w:p>
        </w:tc>
      </w:tr>
      <w:tr w:rsidR="00B53FBA" w:rsidRPr="00B53FBA" w:rsidTr="00554EDD">
        <w:trPr>
          <w:gridAfter w:val="1"/>
          <w:wAfter w:w="16" w:type="dxa"/>
          <w:trHeight w:val="1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lastRenderedPageBreak/>
              <w:t>Срок действия договора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iCs/>
                <w:sz w:val="22"/>
                <w:szCs w:val="22"/>
              </w:rPr>
              <w:t xml:space="preserve">5 лет </w:t>
            </w:r>
          </w:p>
        </w:tc>
      </w:tr>
      <w:tr w:rsidR="00B53FBA" w:rsidRPr="00B53FBA" w:rsidTr="00554EDD">
        <w:trPr>
          <w:gridAfter w:val="1"/>
          <w:wAfter w:w="16" w:type="dxa"/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Целевое назначение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widowControl w:val="0"/>
              <w:jc w:val="both"/>
            </w:pPr>
            <w:r w:rsidRPr="00B53FBA">
              <w:rPr>
                <w:sz w:val="22"/>
                <w:szCs w:val="22"/>
              </w:rPr>
              <w:t>Организация досуга</w:t>
            </w:r>
          </w:p>
        </w:tc>
      </w:tr>
      <w:tr w:rsidR="00B53FBA" w:rsidRPr="00B53FBA" w:rsidTr="00554EDD">
        <w:trPr>
          <w:gridAfter w:val="1"/>
          <w:wAfter w:w="16" w:type="dxa"/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Начальная цена договора (размер арендной платы в месяц без учета НДС, коммунальных услуг и эксплуатационных расходов)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 xml:space="preserve">26462,5 </w:t>
            </w:r>
          </w:p>
        </w:tc>
      </w:tr>
      <w:tr w:rsidR="00B53FBA" w:rsidRPr="00B53FBA" w:rsidTr="00554EDD">
        <w:trPr>
          <w:gridAfter w:val="1"/>
          <w:wAfter w:w="16" w:type="dxa"/>
          <w:trHeight w:val="1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Размер задатка,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iCs/>
                <w:sz w:val="22"/>
                <w:szCs w:val="22"/>
              </w:rPr>
              <w:t>Не предусмотрен</w:t>
            </w:r>
          </w:p>
        </w:tc>
      </w:tr>
      <w:tr w:rsidR="00B53FBA" w:rsidRPr="00B53FBA" w:rsidTr="00554E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Особые условия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iCs/>
                <w:sz w:val="22"/>
                <w:szCs w:val="22"/>
              </w:rPr>
              <w:t>Срок аренды будет установлен с момента заключения договора аренды муниципального имущества и подписания акта приема-передачи части нежилого помещения</w:t>
            </w:r>
          </w:p>
        </w:tc>
      </w:tr>
      <w:tr w:rsidR="00B53FBA" w:rsidRPr="00B53FBA" w:rsidTr="00554EDD">
        <w:trPr>
          <w:gridAfter w:val="1"/>
          <w:wAfter w:w="16" w:type="dxa"/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Величина повышения начальной цены договора («шаг аукциона»),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1323,13</w:t>
            </w:r>
            <w:r w:rsidRPr="00B53FBA">
              <w:rPr>
                <w:iCs/>
                <w:sz w:val="22"/>
                <w:szCs w:val="22"/>
              </w:rPr>
              <w:t xml:space="preserve"> (5% начальной цены договора)</w:t>
            </w:r>
          </w:p>
        </w:tc>
      </w:tr>
      <w:tr w:rsidR="00B53FBA" w:rsidRPr="00B53FBA" w:rsidTr="00554EDD">
        <w:trPr>
          <w:gridAfter w:val="1"/>
          <w:wAfter w:w="16" w:type="dxa"/>
          <w:trHeight w:val="8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График проведения осмотра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iCs/>
                <w:sz w:val="22"/>
                <w:szCs w:val="22"/>
              </w:rPr>
              <w:t>С 8.00 до 12.00 и с 13.00 до 17.00 по рабочим дням, но не позднее, чем за два рабочих дня до даты окончания срока подачи заявок на участие в аукционе.</w:t>
            </w:r>
          </w:p>
          <w:p w:rsidR="00B53FBA" w:rsidRPr="00B53FBA" w:rsidRDefault="00B53FBA" w:rsidP="00B53FBA">
            <w:pPr>
              <w:rPr>
                <w:iCs/>
                <w:sz w:val="22"/>
                <w:szCs w:val="22"/>
              </w:rPr>
            </w:pPr>
            <w:r w:rsidRPr="00B53FBA">
              <w:rPr>
                <w:iCs/>
                <w:sz w:val="22"/>
                <w:szCs w:val="22"/>
              </w:rPr>
              <w:t>Контактный телефон</w:t>
            </w:r>
            <w:r w:rsidRPr="00B53FBA">
              <w:rPr>
                <w:sz w:val="22"/>
                <w:szCs w:val="22"/>
              </w:rPr>
              <w:t xml:space="preserve">»: т. 8 (48235)44-613. – контактное лицо </w:t>
            </w:r>
            <w:proofErr w:type="spellStart"/>
            <w:r w:rsidRPr="00B53FBA">
              <w:rPr>
                <w:sz w:val="22"/>
                <w:szCs w:val="22"/>
              </w:rPr>
              <w:t>Семячкова</w:t>
            </w:r>
            <w:proofErr w:type="spellEnd"/>
            <w:r w:rsidRPr="00B53FBA">
              <w:rPr>
                <w:sz w:val="22"/>
                <w:szCs w:val="22"/>
              </w:rPr>
              <w:t xml:space="preserve"> Марина Евгеньевна</w:t>
            </w:r>
          </w:p>
        </w:tc>
      </w:tr>
      <w:tr w:rsidR="00B53FBA" w:rsidRPr="00B53FBA" w:rsidTr="00554EDD">
        <w:trPr>
          <w:gridAfter w:val="1"/>
          <w:wAfter w:w="16" w:type="dxa"/>
          <w:trHeight w:val="8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rPr>
                <w:iCs/>
                <w:sz w:val="22"/>
                <w:szCs w:val="22"/>
                <w:u w:val="single"/>
              </w:rPr>
            </w:pPr>
            <w:r w:rsidRPr="00B53FBA">
              <w:rPr>
                <w:iCs/>
                <w:sz w:val="22"/>
                <w:szCs w:val="22"/>
                <w:u w:val="single"/>
              </w:rPr>
              <w:t>Дополнительная информация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A" w:rsidRPr="00B53FBA" w:rsidRDefault="00B53FBA" w:rsidP="00B53FBA">
            <w:pPr>
              <w:jc w:val="both"/>
              <w:rPr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>Поселок Солнечный расположен на острове Городомля озера Селигер. Доставка грузов, транспорта, топлива и т.п. в летний период осуществляется паромом (платно). В зимний период (с ноября по апрель) транспортное сообщение практически отсутствует.</w:t>
            </w:r>
          </w:p>
          <w:p w:rsidR="00B53FBA" w:rsidRPr="00B53FBA" w:rsidRDefault="00B53FBA" w:rsidP="00B53FBA">
            <w:pPr>
              <w:jc w:val="both"/>
              <w:rPr>
                <w:iCs/>
                <w:sz w:val="22"/>
                <w:szCs w:val="22"/>
              </w:rPr>
            </w:pPr>
            <w:r w:rsidRPr="00B53FBA">
              <w:rPr>
                <w:sz w:val="22"/>
                <w:szCs w:val="22"/>
              </w:rPr>
              <w:t xml:space="preserve">Лица, пребывающие на территорию ЗАТО Солнечный должны соответствовать требованиям, предъявляемым законодательством РФ к лицам, въезжающим на территорию ЗАТО – </w:t>
            </w:r>
            <w:proofErr w:type="spellStart"/>
            <w:r w:rsidRPr="00B53FBA">
              <w:rPr>
                <w:sz w:val="22"/>
                <w:szCs w:val="22"/>
              </w:rPr>
              <w:t>п.п</w:t>
            </w:r>
            <w:proofErr w:type="spellEnd"/>
            <w:r w:rsidRPr="00B53FBA">
              <w:rPr>
                <w:sz w:val="22"/>
                <w:szCs w:val="22"/>
              </w:rPr>
              <w:t xml:space="preserve">. 20, 21 постановления Правительства РФ от 29.06.2011г. № 519 «Об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инфраструктуры».                      </w:t>
            </w:r>
          </w:p>
        </w:tc>
      </w:tr>
    </w:tbl>
    <w:p w:rsidR="00AF0A81" w:rsidRDefault="00AF0A81" w:rsidP="00AF0A81">
      <w:pPr>
        <w:jc w:val="both"/>
        <w:rPr>
          <w:b/>
          <w:bCs/>
          <w:u w:val="single"/>
        </w:rPr>
      </w:pPr>
    </w:p>
    <w:p w:rsidR="00AF0A81" w:rsidRDefault="00AF0A81" w:rsidP="00AF0A8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AF0A81" w:rsidRDefault="00AF0A81" w:rsidP="00AF0A81">
      <w:pPr>
        <w:jc w:val="both"/>
        <w:rPr>
          <w:b/>
          <w:bCs/>
          <w:u w:val="single"/>
        </w:rPr>
      </w:pPr>
    </w:p>
    <w:p w:rsidR="00AF0A81" w:rsidRDefault="00AF0A81" w:rsidP="00B53FBA">
      <w:pPr>
        <w:jc w:val="center"/>
      </w:pPr>
      <w:r w:rsidRPr="00B53FBA">
        <w:rPr>
          <w:b/>
          <w:bCs/>
        </w:rPr>
        <w:t>Срок, место и порядок предоставления документации об аукционе</w:t>
      </w:r>
      <w:r w:rsidRPr="00803BF3">
        <w:rPr>
          <w:b/>
          <w:bCs/>
        </w:rPr>
        <w:t>:</w:t>
      </w:r>
    </w:p>
    <w:p w:rsidR="00B53FBA" w:rsidRPr="00B53FBA" w:rsidRDefault="00B53FBA" w:rsidP="00B53FBA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53FBA">
        <w:t xml:space="preserve">Документация о проведении открытого аукциона не менее чем за двадцать дней до дня </w:t>
      </w:r>
      <w:r w:rsidRPr="00B53FBA">
        <w:rPr>
          <w:rFonts w:eastAsiaTheme="minorHAnsi"/>
          <w:lang w:eastAsia="en-US"/>
        </w:rPr>
        <w:t>окончания подачи заявок на участие в аукционе</w:t>
      </w:r>
      <w:r w:rsidRPr="00B53FB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53FBA">
        <w:t xml:space="preserve">размещается на официальном сайте в сети Интернет по адресу: </w:t>
      </w:r>
      <w:hyperlink r:id="rId5" w:history="1">
        <w:r w:rsidRPr="00B53FBA">
          <w:rPr>
            <w:color w:val="0563C1" w:themeColor="hyperlink"/>
            <w:u w:val="single"/>
            <w:lang w:val="en-US"/>
          </w:rPr>
          <w:t>http</w:t>
        </w:r>
        <w:r w:rsidRPr="00B53FBA">
          <w:rPr>
            <w:color w:val="0563C1" w:themeColor="hyperlink"/>
            <w:u w:val="single"/>
          </w:rPr>
          <w:t>://</w:t>
        </w:r>
        <w:r w:rsidRPr="00B53FBA">
          <w:rPr>
            <w:color w:val="0563C1" w:themeColor="hyperlink"/>
            <w:u w:val="single"/>
            <w:lang w:val="en-US"/>
          </w:rPr>
          <w:t>torgi</w:t>
        </w:r>
        <w:r w:rsidRPr="00B53FBA">
          <w:rPr>
            <w:color w:val="0563C1" w:themeColor="hyperlink"/>
            <w:u w:val="single"/>
          </w:rPr>
          <w:t>.</w:t>
        </w:r>
        <w:r w:rsidRPr="00B53FBA">
          <w:rPr>
            <w:color w:val="0563C1" w:themeColor="hyperlink"/>
            <w:u w:val="single"/>
            <w:lang w:val="en-US"/>
          </w:rPr>
          <w:t>gov</w:t>
        </w:r>
        <w:r w:rsidRPr="00B53FBA">
          <w:rPr>
            <w:color w:val="0563C1" w:themeColor="hyperlink"/>
            <w:u w:val="single"/>
          </w:rPr>
          <w:t>.</w:t>
        </w:r>
        <w:r w:rsidRPr="00B53FBA">
          <w:rPr>
            <w:color w:val="0563C1" w:themeColor="hyperlink"/>
            <w:u w:val="single"/>
            <w:lang w:val="en-US"/>
          </w:rPr>
          <w:t>ru</w:t>
        </w:r>
      </w:hyperlink>
      <w:r w:rsidRPr="00B53FBA">
        <w:t xml:space="preserve">, официальном сайте администрации ЗАТО Солнечный </w:t>
      </w:r>
      <w:hyperlink r:id="rId6" w:history="1">
        <w:r w:rsidRPr="00B53FBA">
          <w:rPr>
            <w:color w:val="0563C1" w:themeColor="hyperlink"/>
            <w:u w:val="single"/>
          </w:rPr>
          <w:t>http://www.zatosoln.ru</w:t>
        </w:r>
      </w:hyperlink>
      <w:r w:rsidRPr="00B53FBA">
        <w:t xml:space="preserve">. </w:t>
      </w:r>
    </w:p>
    <w:p w:rsidR="00B53FBA" w:rsidRPr="00B53FBA" w:rsidRDefault="00B53FBA" w:rsidP="00B53FBA">
      <w:pPr>
        <w:jc w:val="both"/>
      </w:pPr>
      <w:r w:rsidRPr="00B53FBA">
        <w:t xml:space="preserve">После размещения на официальном сайте торгов документация о проведении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предоставляется в электронной форме на съемный носитель информации заявителя, либо в письменной форме по адресу: 172739, Тверская область, </w:t>
      </w:r>
      <w:bookmarkStart w:id="1" w:name="_Hlk20751881"/>
      <w:r w:rsidRPr="00B53FBA">
        <w:t>ЗАТО Солнечный,</w:t>
      </w:r>
      <w:bookmarkEnd w:id="1"/>
      <w:r w:rsidRPr="00B53FBA">
        <w:t xml:space="preserve"> п. Солнечный, д. № 50.  Плата за документацию о проведении аукциона не взимается.</w:t>
      </w:r>
    </w:p>
    <w:p w:rsidR="00AF0A81" w:rsidRDefault="00AF0A81" w:rsidP="00AF0A81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B53FBA" w:rsidRDefault="00B53FBA" w:rsidP="00AF0A81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B53FBA" w:rsidRDefault="00B53FBA" w:rsidP="00AF0A81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AF0A81" w:rsidRPr="005A3E21" w:rsidRDefault="00AF0A81" w:rsidP="00AF0A81">
      <w:pPr>
        <w:autoSpaceDE w:val="0"/>
        <w:autoSpaceDN w:val="0"/>
        <w:adjustRightInd w:val="0"/>
        <w:ind w:left="-567" w:firstLine="540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lastRenderedPageBreak/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AF0A81" w:rsidRDefault="00AF0A81" w:rsidP="00B53F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Сделки с недвижимым имуществом, находящемся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AF0A81" w:rsidRDefault="00AF0A81" w:rsidP="00B53F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Участие иных граждан и юридических лиц в совершении сделок с недвижимым имуществом, находящимся на территории закрытого административно-территориального образования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F0A81" w:rsidRPr="00457813" w:rsidRDefault="00AF0A81" w:rsidP="00AF0A81">
      <w:pPr>
        <w:ind w:left="-567" w:right="-143"/>
        <w:jc w:val="both"/>
      </w:pPr>
    </w:p>
    <w:p w:rsidR="00AF0A81" w:rsidRPr="00457813" w:rsidRDefault="00AF0A81" w:rsidP="00AF0A81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AF0A81" w:rsidRPr="00457813" w:rsidRDefault="00AF0A81" w:rsidP="00AF0A81">
      <w:pPr>
        <w:ind w:left="-567" w:right="-143"/>
        <w:jc w:val="center"/>
        <w:rPr>
          <w:b/>
        </w:rPr>
      </w:pPr>
    </w:p>
    <w:p w:rsidR="00AF0A81" w:rsidRPr="00457813" w:rsidRDefault="00AF0A81" w:rsidP="00B53FBA">
      <w:pPr>
        <w:ind w:right="-143" w:firstLine="567"/>
        <w:jc w:val="both"/>
      </w:pPr>
      <w:r w:rsidRPr="00457813">
        <w:t>Все вопросы, касающиеся проведения аукциона, не нашедшие отражения в на</w:t>
      </w:r>
      <w:r>
        <w:t>стоящем Извещении</w:t>
      </w:r>
      <w:r w:rsidRPr="00457813">
        <w:t>, регулируются законодательством Российской Федерации.</w:t>
      </w:r>
    </w:p>
    <w:p w:rsidR="00AF0A81" w:rsidRPr="00CD1465" w:rsidRDefault="00AF0A81" w:rsidP="00B53FBA">
      <w:pPr>
        <w:ind w:right="-143" w:firstLine="567"/>
        <w:jc w:val="both"/>
      </w:pPr>
      <w:r w:rsidRPr="00457813">
        <w:t>Со сведениями, не указанными в настоящ</w:t>
      </w:r>
      <w:r>
        <w:t>ем Извещении</w:t>
      </w:r>
      <w:r w:rsidRPr="00457813">
        <w:t>, претенденты могут ознакомиться по адресу:</w:t>
      </w:r>
      <w:r w:rsidRPr="00D97A00">
        <w:t xml:space="preserve"> </w:t>
      </w:r>
      <w:r>
        <w:t>Тверская область</w:t>
      </w:r>
      <w:r w:rsidR="004A2164">
        <w:t xml:space="preserve">, </w:t>
      </w:r>
      <w:r w:rsidR="00B53FBA" w:rsidRPr="00B53FBA">
        <w:t>ЗАТО Солнечный,</w:t>
      </w:r>
      <w:r w:rsidR="00B53FBA">
        <w:t xml:space="preserve"> </w:t>
      </w:r>
      <w:r w:rsidR="004A2164">
        <w:t xml:space="preserve">п. Солнечный, ул. Новая, </w:t>
      </w:r>
      <w:r w:rsidR="00B53FBA">
        <w:br/>
      </w:r>
      <w:r w:rsidR="004A2164">
        <w:t>д. 50</w:t>
      </w:r>
      <w:r w:rsidR="007A53DC">
        <w:t>, тел. (48235) 44613</w:t>
      </w:r>
      <w:r>
        <w:t xml:space="preserve">. Данное Извещение вместе с формой заявки и проектом договора аренды размещено на официальном сайте администрации ЗАТО Солнечный www.zatosoln.ru, общероссийском официальном сайте </w:t>
      </w:r>
      <w:hyperlink r:id="rId7" w:history="1">
        <w:r w:rsidRPr="00D97A00">
          <w:rPr>
            <w:rStyle w:val="a3"/>
            <w:lang w:val="en-US"/>
          </w:rPr>
          <w:t>www</w:t>
        </w:r>
        <w:r w:rsidRPr="00D97A00">
          <w:rPr>
            <w:rStyle w:val="a3"/>
          </w:rPr>
          <w:t>.</w:t>
        </w:r>
        <w:proofErr w:type="spellStart"/>
        <w:r w:rsidRPr="00D97A00">
          <w:rPr>
            <w:rStyle w:val="a3"/>
            <w:lang w:val="en-US"/>
          </w:rPr>
          <w:t>torgi</w:t>
        </w:r>
        <w:proofErr w:type="spellEnd"/>
        <w:r w:rsidRPr="00D97A00">
          <w:rPr>
            <w:rStyle w:val="a3"/>
          </w:rPr>
          <w:t>.</w:t>
        </w:r>
        <w:r w:rsidRPr="00D97A00">
          <w:rPr>
            <w:rStyle w:val="a3"/>
            <w:lang w:val="en-US"/>
          </w:rPr>
          <w:t>gov</w:t>
        </w:r>
        <w:r w:rsidRPr="00D97A00">
          <w:rPr>
            <w:rStyle w:val="a3"/>
          </w:rPr>
          <w:t>.</w:t>
        </w:r>
        <w:proofErr w:type="spellStart"/>
        <w:r w:rsidRPr="00D97A00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F0A81" w:rsidRDefault="00AF0A81" w:rsidP="00AF0A81">
      <w:pPr>
        <w:ind w:left="-567" w:right="-143"/>
        <w:jc w:val="both"/>
      </w:pPr>
      <w:bookmarkStart w:id="2" w:name="_GoBack"/>
      <w:bookmarkEnd w:id="2"/>
    </w:p>
    <w:sectPr w:rsidR="00AF0A81" w:rsidSect="00D32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81"/>
    <w:rsid w:val="000C203E"/>
    <w:rsid w:val="00222E39"/>
    <w:rsid w:val="00226421"/>
    <w:rsid w:val="004A2164"/>
    <w:rsid w:val="007A53DC"/>
    <w:rsid w:val="007B6D77"/>
    <w:rsid w:val="0092038C"/>
    <w:rsid w:val="00AA409E"/>
    <w:rsid w:val="00AF0A81"/>
    <w:rsid w:val="00B1279A"/>
    <w:rsid w:val="00B53FBA"/>
    <w:rsid w:val="00D42E2F"/>
    <w:rsid w:val="00DA7B13"/>
    <w:rsid w:val="00E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086"/>
  <w15:chartTrackingRefBased/>
  <w15:docId w15:val="{67849962-2891-4CF3-9CF0-E197DED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A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AF0A81"/>
    <w:rPr>
      <w:rFonts w:cs="Times New Roman"/>
      <w:color w:val="0000FF"/>
      <w:u w:val="single"/>
    </w:rPr>
  </w:style>
  <w:style w:type="paragraph" w:customStyle="1" w:styleId="ConsPlusNormal">
    <w:name w:val="ConsPlusNormal"/>
    <w:rsid w:val="00AF0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2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B1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soln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marimyanazat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Строитель</cp:lastModifiedBy>
  <cp:revision>2</cp:revision>
  <cp:lastPrinted>2016-03-11T06:21:00Z</cp:lastPrinted>
  <dcterms:created xsi:type="dcterms:W3CDTF">2019-09-30T13:05:00Z</dcterms:created>
  <dcterms:modified xsi:type="dcterms:W3CDTF">2019-09-30T13:05:00Z</dcterms:modified>
</cp:coreProperties>
</file>