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B61D59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1квартал 2017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54C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0A54C8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D80E2A">
        <w:tc>
          <w:tcPr>
            <w:tcW w:w="5908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</w:rPr>
              <w:t xml:space="preserve"> 201</w:t>
            </w:r>
            <w:r w:rsidR="00946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052617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D80E2A">
        <w:tc>
          <w:tcPr>
            <w:tcW w:w="5908" w:type="dxa"/>
          </w:tcPr>
          <w:p w:rsidR="009E2356" w:rsidRPr="001E21BE" w:rsidRDefault="009E2356" w:rsidP="009E2356">
            <w:pPr>
              <w:pStyle w:val="Default"/>
              <w:jc w:val="center"/>
              <w:rPr>
                <w:b/>
                <w:color w:val="C00000"/>
              </w:rPr>
            </w:pPr>
            <w:proofErr w:type="spellStart"/>
            <w:proofErr w:type="gramStart"/>
            <w:r w:rsidRPr="001E21BE">
              <w:rPr>
                <w:b/>
                <w:color w:val="C00000"/>
              </w:rPr>
              <w:t>Жилищно</w:t>
            </w:r>
            <w:proofErr w:type="spellEnd"/>
            <w:r w:rsidRPr="001E21BE">
              <w:rPr>
                <w:b/>
                <w:color w:val="C00000"/>
              </w:rPr>
              <w:t xml:space="preserve"> коммунальная</w:t>
            </w:r>
            <w:proofErr w:type="gramEnd"/>
            <w:r w:rsidRPr="001E21BE">
              <w:rPr>
                <w:b/>
                <w:color w:val="C00000"/>
              </w:rPr>
              <w:t xml:space="preserve"> сфера</w:t>
            </w:r>
          </w:p>
          <w:p w:rsidR="006868C9" w:rsidRDefault="003F492F" w:rsidP="006868C9">
            <w:pPr>
              <w:pStyle w:val="Default"/>
              <w:rPr>
                <w:b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</w:p>
          <w:p w:rsidR="008F640E" w:rsidRDefault="00B2120B" w:rsidP="008A1BBF">
            <w:pPr>
              <w:pStyle w:val="Default"/>
              <w:numPr>
                <w:ilvl w:val="0"/>
                <w:numId w:val="22"/>
              </w:numPr>
              <w:ind w:left="0" w:firstLine="360"/>
            </w:pPr>
            <w:r w:rsidRPr="00B2120B">
              <w:t xml:space="preserve">Дано разъяснение </w:t>
            </w:r>
            <w:r w:rsidR="008A1BBF">
              <w:t>по оплате за ОДН электроэнергии</w:t>
            </w:r>
            <w:r w:rsidR="00224046">
              <w:t>.</w:t>
            </w:r>
          </w:p>
          <w:p w:rsidR="00224046" w:rsidRDefault="004C57ED" w:rsidP="008A1BBF">
            <w:pPr>
              <w:pStyle w:val="Default"/>
              <w:numPr>
                <w:ilvl w:val="0"/>
                <w:numId w:val="22"/>
              </w:numPr>
              <w:ind w:left="0" w:firstLine="360"/>
            </w:pPr>
            <w:r>
              <w:t>Выполнен ремонт крыши.</w:t>
            </w:r>
          </w:p>
          <w:p w:rsidR="00B2120B" w:rsidRPr="00B2120B" w:rsidRDefault="00946069" w:rsidP="00946069">
            <w:pPr>
              <w:pStyle w:val="Default"/>
              <w:rPr>
                <w:b/>
              </w:rPr>
            </w:pPr>
            <w:r>
              <w:rPr>
                <w:b/>
              </w:rPr>
              <w:t>Жилищный  фонд</w:t>
            </w:r>
          </w:p>
          <w:p w:rsidR="006868C9" w:rsidRDefault="00946069" w:rsidP="00946069">
            <w:pPr>
              <w:pStyle w:val="Default"/>
              <w:numPr>
                <w:ilvl w:val="0"/>
                <w:numId w:val="23"/>
              </w:numPr>
              <w:ind w:left="0" w:firstLine="360"/>
            </w:pPr>
            <w:r>
              <w:t>Дано разъяснение, что администрация не приобретает приватизированные жилые помещения</w:t>
            </w:r>
            <w:r w:rsidR="00224046">
              <w:t>.</w:t>
            </w:r>
          </w:p>
          <w:p w:rsidR="0058373E" w:rsidRDefault="0058373E" w:rsidP="00946069">
            <w:pPr>
              <w:pStyle w:val="Default"/>
              <w:numPr>
                <w:ilvl w:val="0"/>
                <w:numId w:val="23"/>
              </w:numPr>
              <w:ind w:left="0" w:firstLine="360"/>
            </w:pPr>
            <w:r>
              <w:t xml:space="preserve"> Дано разъяснение по процедуре переселения  из аварийного жилого фонда</w:t>
            </w:r>
            <w:r w:rsidR="00224046">
              <w:t>.</w:t>
            </w:r>
          </w:p>
          <w:p w:rsidR="005D2C63" w:rsidRDefault="005D2C63" w:rsidP="005D2C63">
            <w:pPr>
              <w:pStyle w:val="Default"/>
              <w:rPr>
                <w:b/>
              </w:rPr>
            </w:pPr>
            <w:r>
              <w:rPr>
                <w:b/>
              </w:rPr>
              <w:t>Обеспечение права на жилище:</w:t>
            </w:r>
          </w:p>
          <w:p w:rsidR="005D2C63" w:rsidRDefault="005D2C63" w:rsidP="005D2C63">
            <w:pPr>
              <w:pStyle w:val="Default"/>
              <w:numPr>
                <w:ilvl w:val="0"/>
                <w:numId w:val="24"/>
              </w:numPr>
              <w:ind w:left="0" w:firstLine="360"/>
            </w:pPr>
            <w:r>
              <w:t xml:space="preserve">Разъяснено на предмет участия в долевом строительстве жилого дома. </w:t>
            </w:r>
          </w:p>
          <w:p w:rsidR="0067424F" w:rsidRDefault="0067424F" w:rsidP="005D2C63">
            <w:pPr>
              <w:pStyle w:val="Default"/>
              <w:numPr>
                <w:ilvl w:val="0"/>
                <w:numId w:val="24"/>
              </w:numPr>
              <w:ind w:left="0" w:firstLine="360"/>
            </w:pPr>
            <w:r>
              <w:t xml:space="preserve">Отказано в постановке на очередь на переселение </w:t>
            </w:r>
            <w:proofErr w:type="gramStart"/>
            <w:r>
              <w:t>из</w:t>
            </w:r>
            <w:proofErr w:type="gramEnd"/>
            <w:r>
              <w:t xml:space="preserve"> ЗАТО, </w:t>
            </w:r>
            <w:proofErr w:type="gramStart"/>
            <w:r>
              <w:t>в</w:t>
            </w:r>
            <w:proofErr w:type="gramEnd"/>
            <w:r>
              <w:t xml:space="preserve"> связи с отсутствием требуемого стажа 15 лет.</w:t>
            </w:r>
          </w:p>
          <w:p w:rsidR="005D2C63" w:rsidRDefault="00A67FD1" w:rsidP="00A67FD1">
            <w:pPr>
              <w:pStyle w:val="Default"/>
              <w:rPr>
                <w:b/>
              </w:rPr>
            </w:pPr>
            <w:r w:rsidRPr="00A67FD1">
              <w:rPr>
                <w:b/>
              </w:rPr>
              <w:t>Жилищное законодательство и его применение</w:t>
            </w:r>
          </w:p>
          <w:p w:rsidR="00AE7495" w:rsidRPr="00617EE0" w:rsidRDefault="00617EE0" w:rsidP="00617EE0">
            <w:pPr>
              <w:pStyle w:val="Default"/>
              <w:numPr>
                <w:ilvl w:val="0"/>
                <w:numId w:val="26"/>
              </w:numPr>
              <w:ind w:left="0" w:firstLine="360"/>
            </w:pPr>
            <w:r w:rsidRPr="00617EE0">
              <w:t xml:space="preserve">Разъяснена </w:t>
            </w:r>
            <w:r>
              <w:t>оплата коммунальных услуг</w:t>
            </w:r>
          </w:p>
          <w:p w:rsidR="00AE7495" w:rsidRDefault="00AE7495" w:rsidP="00AE7495">
            <w:pPr>
              <w:pStyle w:val="Default"/>
              <w:rPr>
                <w:b/>
              </w:rPr>
            </w:pPr>
          </w:p>
          <w:p w:rsidR="00AE7495" w:rsidRDefault="00AE7495" w:rsidP="00AE7495">
            <w:pPr>
              <w:pStyle w:val="Default"/>
              <w:jc w:val="center"/>
              <w:rPr>
                <w:b/>
                <w:color w:val="C00000"/>
              </w:rPr>
            </w:pPr>
            <w:r w:rsidRPr="00AE7495">
              <w:rPr>
                <w:b/>
                <w:color w:val="C00000"/>
              </w:rPr>
              <w:t>Социальная</w:t>
            </w:r>
            <w:r w:rsidR="00124BCA">
              <w:rPr>
                <w:b/>
                <w:color w:val="C00000"/>
              </w:rPr>
              <w:t xml:space="preserve"> </w:t>
            </w:r>
            <w:r w:rsidRPr="00AE7495">
              <w:rPr>
                <w:b/>
                <w:color w:val="C00000"/>
              </w:rPr>
              <w:t>сфера</w:t>
            </w:r>
          </w:p>
          <w:p w:rsidR="00AE7495" w:rsidRDefault="00AE7495" w:rsidP="00AE7495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 и занятость населения</w:t>
            </w:r>
          </w:p>
          <w:p w:rsidR="00AE7495" w:rsidRDefault="00AE7495" w:rsidP="00AE7495">
            <w:pPr>
              <w:pStyle w:val="Default"/>
              <w:ind w:left="114"/>
              <w:rPr>
                <w:color w:val="auto"/>
              </w:rPr>
            </w:pPr>
            <w:r>
              <w:t xml:space="preserve"> 1.     </w:t>
            </w:r>
            <w:r w:rsidR="003D7E16">
              <w:t xml:space="preserve">Разъяснен порядок и условия трудоустройства на должность медсестры в МКОУ </w:t>
            </w:r>
            <w:proofErr w:type="gramStart"/>
            <w:r w:rsidR="003D7E16">
              <w:t>ДЮСШ</w:t>
            </w:r>
            <w:proofErr w:type="gramEnd"/>
            <w:r w:rsidR="003D7E16">
              <w:t xml:space="preserve"> ЗАТО Солнечный</w:t>
            </w:r>
          </w:p>
          <w:p w:rsidR="00AE7495" w:rsidRPr="00AE7495" w:rsidRDefault="00AE7495" w:rsidP="00AE7495">
            <w:pPr>
              <w:pStyle w:val="Default"/>
              <w:jc w:val="center"/>
              <w:rPr>
                <w:b/>
                <w:color w:val="C00000"/>
              </w:rPr>
            </w:pP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Pr="00C7567E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052617" w:rsidRDefault="00052617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8A1BBF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24046" w:rsidRDefault="00224046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224046" w:rsidRDefault="004C57ED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Default="0013128B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617EE0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68C9" w:rsidRPr="00C7567E" w:rsidRDefault="006868C9" w:rsidP="00AB1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13128B" w:rsidRDefault="0013128B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46069" w:rsidRDefault="0094606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46069" w:rsidRDefault="0094606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46069" w:rsidRDefault="0094606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46069" w:rsidRDefault="0094606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46069" w:rsidRDefault="0094606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052617" w:rsidRDefault="00052617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46069" w:rsidRDefault="00946069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8373E" w:rsidRDefault="0058373E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58373E" w:rsidRDefault="0058373E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2C63" w:rsidRDefault="005D2C63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5D2C63" w:rsidRDefault="005D2C63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5D2C63" w:rsidRDefault="005D2C63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5D2C63" w:rsidRDefault="005D2C63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24F" w:rsidRDefault="0067424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7424F" w:rsidRDefault="0067424F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3D7E16" w:rsidRPr="00C7567E" w:rsidRDefault="003D7E16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050293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78F1AA7"/>
    <w:multiLevelType w:val="hybridMultilevel"/>
    <w:tmpl w:val="289E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4A90"/>
    <w:multiLevelType w:val="hybridMultilevel"/>
    <w:tmpl w:val="09F08F1E"/>
    <w:lvl w:ilvl="0" w:tplc="1A1CF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C0451"/>
    <w:multiLevelType w:val="hybridMultilevel"/>
    <w:tmpl w:val="A49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20"/>
  </w:num>
  <w:num w:numId="10">
    <w:abstractNumId w:val="4"/>
  </w:num>
  <w:num w:numId="11">
    <w:abstractNumId w:val="3"/>
  </w:num>
  <w:num w:numId="12">
    <w:abstractNumId w:val="0"/>
  </w:num>
  <w:num w:numId="13">
    <w:abstractNumId w:val="18"/>
  </w:num>
  <w:num w:numId="14">
    <w:abstractNumId w:val="22"/>
  </w:num>
  <w:num w:numId="15">
    <w:abstractNumId w:val="11"/>
  </w:num>
  <w:num w:numId="16">
    <w:abstractNumId w:val="10"/>
  </w:num>
  <w:num w:numId="17">
    <w:abstractNumId w:val="21"/>
  </w:num>
  <w:num w:numId="18">
    <w:abstractNumId w:val="16"/>
  </w:num>
  <w:num w:numId="19">
    <w:abstractNumId w:val="24"/>
  </w:num>
  <w:num w:numId="20">
    <w:abstractNumId w:val="19"/>
  </w:num>
  <w:num w:numId="21">
    <w:abstractNumId w:val="14"/>
  </w:num>
  <w:num w:numId="22">
    <w:abstractNumId w:val="13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54C8"/>
    <w:rsid w:val="00050293"/>
    <w:rsid w:val="00052617"/>
    <w:rsid w:val="000A54C8"/>
    <w:rsid w:val="000C7AD0"/>
    <w:rsid w:val="000F46C5"/>
    <w:rsid w:val="001121E7"/>
    <w:rsid w:val="0011527B"/>
    <w:rsid w:val="00124BCA"/>
    <w:rsid w:val="0013128B"/>
    <w:rsid w:val="001E21BE"/>
    <w:rsid w:val="00206C30"/>
    <w:rsid w:val="00224046"/>
    <w:rsid w:val="002A6AEC"/>
    <w:rsid w:val="002B627A"/>
    <w:rsid w:val="002D503C"/>
    <w:rsid w:val="00326F16"/>
    <w:rsid w:val="003A2F91"/>
    <w:rsid w:val="003A66F4"/>
    <w:rsid w:val="003D7E16"/>
    <w:rsid w:val="003F492F"/>
    <w:rsid w:val="00475F35"/>
    <w:rsid w:val="004815D3"/>
    <w:rsid w:val="004907BE"/>
    <w:rsid w:val="004C57ED"/>
    <w:rsid w:val="004E0564"/>
    <w:rsid w:val="00553D80"/>
    <w:rsid w:val="00567AB9"/>
    <w:rsid w:val="0058373E"/>
    <w:rsid w:val="005C0934"/>
    <w:rsid w:val="005D2C63"/>
    <w:rsid w:val="00617EE0"/>
    <w:rsid w:val="00673241"/>
    <w:rsid w:val="0067424F"/>
    <w:rsid w:val="006868C9"/>
    <w:rsid w:val="007223BC"/>
    <w:rsid w:val="0075707B"/>
    <w:rsid w:val="00765DF3"/>
    <w:rsid w:val="008316E5"/>
    <w:rsid w:val="00871AEC"/>
    <w:rsid w:val="008A1BBF"/>
    <w:rsid w:val="008B714F"/>
    <w:rsid w:val="008F640E"/>
    <w:rsid w:val="00946069"/>
    <w:rsid w:val="00981074"/>
    <w:rsid w:val="0098119E"/>
    <w:rsid w:val="009B3FA8"/>
    <w:rsid w:val="009E2356"/>
    <w:rsid w:val="009E3203"/>
    <w:rsid w:val="00A434D0"/>
    <w:rsid w:val="00A67FD1"/>
    <w:rsid w:val="00A75766"/>
    <w:rsid w:val="00A75D14"/>
    <w:rsid w:val="00AB1681"/>
    <w:rsid w:val="00AE00C3"/>
    <w:rsid w:val="00AE6460"/>
    <w:rsid w:val="00AE7495"/>
    <w:rsid w:val="00B2120B"/>
    <w:rsid w:val="00B25D13"/>
    <w:rsid w:val="00B61D59"/>
    <w:rsid w:val="00BB586C"/>
    <w:rsid w:val="00BF58D3"/>
    <w:rsid w:val="00C302F0"/>
    <w:rsid w:val="00C52BE4"/>
    <w:rsid w:val="00C91D9F"/>
    <w:rsid w:val="00CE4A42"/>
    <w:rsid w:val="00CE596F"/>
    <w:rsid w:val="00D344B9"/>
    <w:rsid w:val="00D80E2A"/>
    <w:rsid w:val="00E27AAB"/>
    <w:rsid w:val="00E31A80"/>
    <w:rsid w:val="00E61F35"/>
    <w:rsid w:val="00F25A0F"/>
    <w:rsid w:val="00F444DB"/>
    <w:rsid w:val="00F546A7"/>
    <w:rsid w:val="00FB325D"/>
    <w:rsid w:val="00FD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45</cp:revision>
  <cp:lastPrinted>2017-04-18T12:55:00Z</cp:lastPrinted>
  <dcterms:created xsi:type="dcterms:W3CDTF">2016-02-10T09:11:00Z</dcterms:created>
  <dcterms:modified xsi:type="dcterms:W3CDTF">2017-04-18T12:56:00Z</dcterms:modified>
</cp:coreProperties>
</file>