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D451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441FF7" w:rsidRPr="00F137A1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550A68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757D0FAB" w14:textId="18E175AF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F137A1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F137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F137A1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F137A1">
        <w:rPr>
          <w:rFonts w:ascii="Times New Roman" w:hAnsi="Times New Roman" w:cs="Times New Roman"/>
          <w:sz w:val="22"/>
          <w:szCs w:val="22"/>
        </w:rPr>
        <w:t xml:space="preserve"> № </w:t>
      </w:r>
      <w:r w:rsidR="0061372F">
        <w:rPr>
          <w:rFonts w:ascii="Times New Roman" w:hAnsi="Times New Roman" w:cs="Times New Roman"/>
          <w:sz w:val="22"/>
          <w:szCs w:val="22"/>
        </w:rPr>
        <w:t>109</w:t>
      </w:r>
      <w:r w:rsidR="00F137A1">
        <w:rPr>
          <w:rFonts w:ascii="Times New Roman" w:hAnsi="Times New Roman" w:cs="Times New Roman"/>
          <w:sz w:val="22"/>
          <w:szCs w:val="22"/>
        </w:rPr>
        <w:t>-6</w:t>
      </w:r>
    </w:p>
    <w:p w14:paraId="7884048E" w14:textId="77777777" w:rsidR="00BA6183" w:rsidRDefault="00BA6183" w:rsidP="00D62359">
      <w:pPr>
        <w:shd w:val="clear" w:color="auto" w:fill="FFFFFF"/>
        <w:jc w:val="both"/>
        <w:rPr>
          <w:sz w:val="28"/>
          <w:szCs w:val="28"/>
        </w:rPr>
      </w:pPr>
    </w:p>
    <w:p w14:paraId="7BAFA66E" w14:textId="77777777" w:rsidR="00BA6183" w:rsidRPr="00BA6183" w:rsidRDefault="00BA6183" w:rsidP="00BA6183">
      <w:pPr>
        <w:shd w:val="clear" w:color="auto" w:fill="FFFFFF"/>
        <w:jc w:val="center"/>
        <w:rPr>
          <w:b/>
        </w:rPr>
      </w:pPr>
      <w:r w:rsidRPr="00BA6183">
        <w:rPr>
          <w:b/>
        </w:rPr>
        <w:t>П О Л О Ж Е Н И Е</w:t>
      </w:r>
    </w:p>
    <w:p w14:paraId="1C90CB11" w14:textId="77777777" w:rsidR="00BA6183" w:rsidRPr="00BA6183" w:rsidRDefault="00BA6183" w:rsidP="00BA6183">
      <w:pPr>
        <w:jc w:val="center"/>
        <w:rPr>
          <w:b/>
        </w:rPr>
      </w:pPr>
      <w:r w:rsidRPr="00BA6183">
        <w:rPr>
          <w:b/>
          <w:color w:val="000000"/>
        </w:rPr>
        <w:t>о 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</w:t>
      </w:r>
      <w:r w:rsidRPr="00BA6183">
        <w:rPr>
          <w:color w:val="000000"/>
        </w:rPr>
        <w:t xml:space="preserve"> </w:t>
      </w:r>
      <w:r w:rsidRPr="00BA6183">
        <w:rPr>
          <w:b/>
          <w:color w:val="000000"/>
        </w:rPr>
        <w:t>Российской Федерации</w:t>
      </w:r>
    </w:p>
    <w:p w14:paraId="79CAFD73" w14:textId="77777777" w:rsidR="00BA6183" w:rsidRPr="005F5091" w:rsidRDefault="00BA6183" w:rsidP="00BA6183">
      <w:pPr>
        <w:jc w:val="center"/>
        <w:rPr>
          <w:b/>
          <w:color w:val="000000"/>
          <w:sz w:val="28"/>
          <w:szCs w:val="28"/>
        </w:rPr>
      </w:pPr>
    </w:p>
    <w:p w14:paraId="316A2AE5" w14:textId="16FB10BC" w:rsidR="00BA6183" w:rsidRPr="00D62359" w:rsidRDefault="00D62359" w:rsidP="00D62359">
      <w:pPr>
        <w:pStyle w:val="a9"/>
        <w:shd w:val="clear" w:color="auto" w:fill="FFFFFF"/>
        <w:ind w:left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BA6183" w:rsidRPr="00D62359">
        <w:rPr>
          <w:b/>
          <w:color w:val="000000"/>
        </w:rPr>
        <w:t>Общие положения</w:t>
      </w:r>
    </w:p>
    <w:p w14:paraId="50FC696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</w:t>
      </w:r>
      <w:r w:rsidRPr="00BA6183">
        <w:rPr>
          <w:rFonts w:ascii="Times New Roman" w:hAnsi="Times New Roman" w:cs="Times New Roman"/>
          <w:sz w:val="24"/>
          <w:szCs w:val="24"/>
        </w:rPr>
        <w:t xml:space="preserve"> (далее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Солнечный,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14:paraId="7E65A3C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2. К лицам, замещающим муниципальные должности в рамках настоящего Положения относятся:</w:t>
      </w:r>
    </w:p>
    <w:p w14:paraId="1C49356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глава ЗАТО Солнечный;</w:t>
      </w:r>
    </w:p>
    <w:p w14:paraId="3F929319" w14:textId="5BEB6A57" w:rsidR="00BA6183" w:rsidRDefault="00BA6183" w:rsidP="00BA6183">
      <w:pPr>
        <w:tabs>
          <w:tab w:val="left" w:pos="567"/>
        </w:tabs>
        <w:ind w:firstLine="709"/>
        <w:jc w:val="both"/>
      </w:pPr>
      <w:r w:rsidRPr="00BA6183">
        <w:t>депутат Думы ЗАТО Солнечный</w:t>
      </w:r>
      <w:r w:rsidR="00F137A1">
        <w:t>;</w:t>
      </w:r>
    </w:p>
    <w:p w14:paraId="715B7A46" w14:textId="34A4B1F3" w:rsidR="00F137A1" w:rsidRPr="00BA6183" w:rsidRDefault="00F137A1" w:rsidP="00BA6183">
      <w:pPr>
        <w:tabs>
          <w:tab w:val="left" w:pos="567"/>
        </w:tabs>
        <w:ind w:firstLine="709"/>
        <w:jc w:val="both"/>
      </w:pPr>
      <w:r>
        <w:t>председатель Ревизионной комиссии.</w:t>
      </w:r>
    </w:p>
    <w:p w14:paraId="75220863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t xml:space="preserve">3. </w:t>
      </w:r>
      <w:r w:rsidRPr="00BA6183">
        <w:rPr>
          <w:color w:val="000000"/>
        </w:rPr>
        <w:t>Комиссия образуется решением Думы ЗАТО Солнечный в количестве не менее трех человек.</w:t>
      </w:r>
    </w:p>
    <w:p w14:paraId="35A8A3CB" w14:textId="77777777" w:rsidR="00BA6183" w:rsidRPr="00BA6183" w:rsidRDefault="00BA6183" w:rsidP="00BA6183">
      <w:pPr>
        <w:tabs>
          <w:tab w:val="left" w:pos="-993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 состав Комиссии входят депутаты Думы ЗАТО Солнечный. По решению Думы ЗАТО Солнечный могут быть включены (в количестве не менее одного человека) представители </w:t>
      </w:r>
      <w:r w:rsidRPr="00BA6183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BA6183">
        <w:rPr>
          <w:color w:val="000000"/>
        </w:rPr>
        <w:t xml:space="preserve">общественных организаций, представители учреждений, расположенных на территории ЗАТО Солнечный. </w:t>
      </w:r>
    </w:p>
    <w:p w14:paraId="21A076E5" w14:textId="77777777" w:rsidR="00BA6183" w:rsidRPr="00BA6183" w:rsidRDefault="00BA6183" w:rsidP="00BA6183">
      <w:pPr>
        <w:tabs>
          <w:tab w:val="left" w:pos="-2268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Персональный состав Комиссии утверждается решением Думы ЗАТО Солнечный. </w:t>
      </w:r>
    </w:p>
    <w:p w14:paraId="23FDE1FF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Все члены Комиссии при принятии решений обладают равными правами. </w:t>
      </w:r>
    </w:p>
    <w:p w14:paraId="5DD3ACF5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14:paraId="1C9F0B1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14:paraId="1C7A6F1E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14:paraId="200596FC" w14:textId="58E77EDC" w:rsid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14:paraId="027424CC" w14:textId="77777777" w:rsidR="00D62359" w:rsidRPr="00026745" w:rsidRDefault="00D62359" w:rsidP="00D62359">
      <w:pPr>
        <w:ind w:firstLine="709"/>
        <w:jc w:val="both"/>
      </w:pPr>
      <w:r w:rsidRPr="00026745">
        <w:t>4. Члены Комиссии обязаны:</w:t>
      </w:r>
    </w:p>
    <w:p w14:paraId="3CB45251" w14:textId="77777777" w:rsidR="00D62359" w:rsidRPr="00026745" w:rsidRDefault="00D62359" w:rsidP="00D62359">
      <w:pPr>
        <w:ind w:firstLine="709"/>
        <w:jc w:val="both"/>
      </w:pPr>
      <w:r w:rsidRPr="00026745">
        <w:t>- присутствовать на заседаниях Комиссии;</w:t>
      </w:r>
    </w:p>
    <w:p w14:paraId="6CC6CDB5" w14:textId="77777777" w:rsidR="00D62359" w:rsidRPr="00026745" w:rsidRDefault="00D62359" w:rsidP="00D62359">
      <w:pPr>
        <w:ind w:firstLine="709"/>
        <w:jc w:val="both"/>
      </w:pPr>
      <w:r w:rsidRPr="00026745">
        <w:t>- участвовать в обсуждении рассматриваемых вопросов и в выработке решений;</w:t>
      </w:r>
    </w:p>
    <w:p w14:paraId="43FAAAB8" w14:textId="59E39401" w:rsidR="00D62359" w:rsidRPr="00BA6183" w:rsidRDefault="00D62359" w:rsidP="00D62359">
      <w:pPr>
        <w:ind w:firstLine="709"/>
        <w:jc w:val="both"/>
      </w:pPr>
      <w:r w:rsidRPr="00026745">
        <w:t>- 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Председателя Комиссии или Заместителя Председателя Комиссии, в случае необходимости направить секретарю Комиссии свое мнение по вопросам повестки дня в письменном виде.</w:t>
      </w:r>
    </w:p>
    <w:p w14:paraId="117E0729" w14:textId="7FEEDE2C" w:rsidR="00BA6183" w:rsidRPr="00BA6183" w:rsidRDefault="00D62359" w:rsidP="00BA6183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A6183" w:rsidRPr="00BA6183">
        <w:rPr>
          <w:color w:val="000000"/>
        </w:rPr>
        <w:t>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</w:t>
      </w:r>
      <w:r w:rsidR="00DD06DE">
        <w:rPr>
          <w:color w:val="000000"/>
        </w:rPr>
        <w:t xml:space="preserve"> (форма прилагается)</w:t>
      </w:r>
      <w:r w:rsidR="00BA6183" w:rsidRPr="00BA6183">
        <w:rPr>
          <w:color w:val="000000"/>
        </w:rPr>
        <w:t xml:space="preserve">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</w:t>
      </w:r>
      <w:r w:rsidR="00BA6183" w:rsidRPr="00BA6183">
        <w:rPr>
          <w:color w:val="000000"/>
        </w:rPr>
        <w:lastRenderedPageBreak/>
        <w:t>технологиях и о защите информации, о персональных данных, о противодействии коррупции.</w:t>
      </w:r>
    </w:p>
    <w:p w14:paraId="2AE5598E" w14:textId="77777777" w:rsidR="00BA6183" w:rsidRDefault="00BA6183" w:rsidP="00BA618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F2585C9" w14:textId="30B7D1DE" w:rsidR="00BA6183" w:rsidRPr="00D62359" w:rsidRDefault="00BA6183" w:rsidP="00D62359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2. Полномочия Комиссии</w:t>
      </w:r>
    </w:p>
    <w:p w14:paraId="7EDCFA46" w14:textId="77777777" w:rsidR="00D62359" w:rsidRPr="00026745" w:rsidRDefault="00D62359" w:rsidP="00D62359">
      <w:pPr>
        <w:ind w:firstLine="709"/>
        <w:jc w:val="both"/>
      </w:pPr>
      <w:r w:rsidRPr="00026745">
        <w:t>6. Комиссия обладает следующими полномочиями:</w:t>
      </w:r>
    </w:p>
    <w:p w14:paraId="7E7A4BE2" w14:textId="383B214D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 рассматривает:</w:t>
      </w:r>
    </w:p>
    <w:p w14:paraId="34BE1211" w14:textId="062BC4F0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1.1. 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AC7DE7A" w14:textId="1BA1F498" w:rsidR="00D62359" w:rsidRPr="00026745" w:rsidRDefault="00EA1FBB" w:rsidP="00D62359">
      <w:pPr>
        <w:ind w:firstLine="709"/>
        <w:jc w:val="both"/>
        <w:rPr>
          <w:sz w:val="28"/>
          <w:szCs w:val="28"/>
        </w:rPr>
      </w:pPr>
      <w:r>
        <w:t>6.</w:t>
      </w:r>
      <w:r w:rsidR="00D62359" w:rsidRPr="00026745">
        <w:t>1.2.</w:t>
      </w:r>
      <w:r>
        <w:t xml:space="preserve"> </w:t>
      </w:r>
      <w:r w:rsidR="00D62359" w:rsidRPr="00026745">
        <w:t>заявление лица, замещающего муниципальную должность, о невозможности по объективным причинам представить сведения о доходах, расходах, об имуществе и обязательствах имущественного характера супруги (супруга) и несовершеннолетних детей;</w:t>
      </w:r>
    </w:p>
    <w:p w14:paraId="60AEF963" w14:textId="0AA44224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1.3. заявление лица, замещающего муниципальную должность, о невозможности выполнить требования Федерального закона </w:t>
      </w:r>
      <w:hyperlink r:id="rId5" w:tgtFrame="_blank" w:history="1">
        <w:r w:rsidR="00D62359" w:rsidRPr="00026745">
          <w:t>от 07.05.2013 № 79-ФЗ</w:t>
        </w:r>
      </w:hyperlink>
      <w:r w:rsidR="00D62359" w:rsidRPr="00026745"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3A2299A" w14:textId="7B4242BC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2. осуществляет 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</w:t>
      </w:r>
      <w:r>
        <w:t>.</w:t>
      </w:r>
    </w:p>
    <w:p w14:paraId="1A889D72" w14:textId="77777777" w:rsidR="00BA6183" w:rsidRPr="00D62359" w:rsidRDefault="00BA6183" w:rsidP="00BA6183">
      <w:pPr>
        <w:shd w:val="clear" w:color="auto" w:fill="FFFFFF"/>
        <w:ind w:firstLine="709"/>
        <w:jc w:val="both"/>
        <w:rPr>
          <w:i/>
        </w:rPr>
      </w:pPr>
    </w:p>
    <w:p w14:paraId="060CD8A3" w14:textId="77777777"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3. Организация работы Комиссии</w:t>
      </w:r>
    </w:p>
    <w:p w14:paraId="35DF9DDD" w14:textId="77777777"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14:paraId="5EB7E70C" w14:textId="7EE53885" w:rsidR="00BA6183" w:rsidRPr="00BA6183" w:rsidRDefault="00EA1FBB" w:rsidP="00BA618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A6183" w:rsidRPr="00BA6183">
        <w:rPr>
          <w:color w:val="000000"/>
        </w:rPr>
        <w:t xml:space="preserve">. Комиссия проводит заседания по мере необходимости, но не реже 1 раза в год. </w:t>
      </w:r>
    </w:p>
    <w:p w14:paraId="1E2D1D7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8. Повестку дня, дату и время проведения заседания Комиссии определяет Председатель Комиссии.</w:t>
      </w:r>
    </w:p>
    <w:p w14:paraId="43D0AF5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37E40E53" w14:textId="43FB7DA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9. Материально-техническое и информационное обеспечение деятельности Комиссии осуществляет Дума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 xml:space="preserve"> за счет средств бюджета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3065EF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10. Решения Комиссии оформляются протоколами, которые подписывают члены Комиссии, принимавшие участие в ее заседании.</w:t>
      </w:r>
    </w:p>
    <w:p w14:paraId="667526C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11. В протоколе заседания Комиссии указываются:</w:t>
      </w:r>
    </w:p>
    <w:p w14:paraId="375CA6D6" w14:textId="6035333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дата заседания Комиссии, фамилии, имена, отчества членов Комиссии и других лиц, присутствующих на заседании;</w:t>
      </w:r>
    </w:p>
    <w:p w14:paraId="787928B8" w14:textId="668804B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формулировка каждого из рассматриваемых на заседании Комиссии вопросов с указанием фамилии, имени, отчества, лица, замещающего муниципальную должность, в отношении которого рассматривается вопрос;</w:t>
      </w:r>
    </w:p>
    <w:p w14:paraId="5B1C17E6" w14:textId="03105E7A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предъявляемые к лицу, замещающему муниципальную должность, претензии, материалы, на которых они основываются;</w:t>
      </w:r>
    </w:p>
    <w:p w14:paraId="5FCDB289" w14:textId="470FC84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4</w:t>
      </w:r>
      <w:r w:rsidR="00FB5D3F">
        <w:rPr>
          <w:color w:val="000000"/>
        </w:rPr>
        <w:t xml:space="preserve">) </w:t>
      </w:r>
      <w:r w:rsidRPr="00026745">
        <w:rPr>
          <w:color w:val="000000"/>
        </w:rPr>
        <w:t>содержание пояснений лица, замещающие муниципальную должность, существу предъявляемых претензий;</w:t>
      </w:r>
    </w:p>
    <w:p w14:paraId="714725C1" w14:textId="13962B18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5</w:t>
      </w:r>
      <w:r w:rsidR="00FB5D3F">
        <w:rPr>
          <w:color w:val="000000"/>
        </w:rPr>
        <w:t>)</w:t>
      </w:r>
      <w:r w:rsidRPr="00026745">
        <w:rPr>
          <w:color w:val="000000"/>
        </w:rPr>
        <w:t> фамилии, имена, отчества выступивших на заседании лиц и краткое изложение их выступлений;</w:t>
      </w:r>
    </w:p>
    <w:p w14:paraId="51806435" w14:textId="3186B0F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6</w:t>
      </w:r>
      <w:r w:rsidR="00FB5D3F">
        <w:rPr>
          <w:color w:val="000000"/>
        </w:rPr>
        <w:t>)</w:t>
      </w:r>
      <w:r w:rsidRPr="00026745">
        <w:rPr>
          <w:color w:val="000000"/>
        </w:rPr>
        <w:t> источник информации, содержащей основания для проведения заседания Комиссии, дата поступления информации в Комиссию;</w:t>
      </w:r>
    </w:p>
    <w:p w14:paraId="45913246" w14:textId="00FE596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7</w:t>
      </w:r>
      <w:r w:rsidR="00FB5D3F">
        <w:rPr>
          <w:color w:val="000000"/>
        </w:rPr>
        <w:t>)</w:t>
      </w:r>
      <w:r w:rsidRPr="00026745">
        <w:rPr>
          <w:color w:val="000000"/>
        </w:rPr>
        <w:t> другие сведения;</w:t>
      </w:r>
    </w:p>
    <w:p w14:paraId="6E428C48" w14:textId="35B4C61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8</w:t>
      </w:r>
      <w:r w:rsidR="00FB5D3F">
        <w:rPr>
          <w:color w:val="000000"/>
        </w:rPr>
        <w:t>)</w:t>
      </w:r>
      <w:r w:rsidRPr="00026745">
        <w:rPr>
          <w:color w:val="000000"/>
        </w:rPr>
        <w:t> результаты голосования;</w:t>
      </w:r>
    </w:p>
    <w:p w14:paraId="0A0C92BB" w14:textId="5D42023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9</w:t>
      </w:r>
      <w:r w:rsidR="00FB5D3F">
        <w:rPr>
          <w:color w:val="000000"/>
        </w:rPr>
        <w:t>)</w:t>
      </w:r>
      <w:r w:rsidRPr="00026745">
        <w:rPr>
          <w:color w:val="000000"/>
        </w:rPr>
        <w:t> решение и обоснование его принятия.</w:t>
      </w:r>
    </w:p>
    <w:p w14:paraId="1F65CB0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12. Член Комиссии, несогласный с ее решением, вправе в письменной форме изложить свое мнение, которое подлежит обязательному приобщению к протоколу заседания Комиссии и с которым должно быть ознакомлено лицо, замещающее муниципальную должность.</w:t>
      </w:r>
    </w:p>
    <w:p w14:paraId="1F2B97A1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13. Основанием для проведения заседания Комиссии является:</w:t>
      </w:r>
    </w:p>
    <w:p w14:paraId="6664B029" w14:textId="29369C39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 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FC70955" w14:textId="2EBD68B0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 о невозможности по объективным причинам представить сведения о доходах, расходах, об имуществе и обязательствах имущественного характера</w:t>
      </w:r>
      <w:r w:rsidRPr="00026745">
        <w:rPr>
          <w:color w:val="000000"/>
          <w:shd w:val="clear" w:color="auto" w:fill="FFFFFF"/>
        </w:rPr>
        <w:t> супруги</w:t>
      </w:r>
      <w:r w:rsidRPr="00026745">
        <w:rPr>
          <w:color w:val="000000"/>
        </w:rPr>
        <w:t> (супруга) и несовершеннолетних детей;</w:t>
      </w:r>
    </w:p>
    <w:p w14:paraId="51BDE60F" w14:textId="6BDD7B4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 о невозможности выполнить требования Федерального закона </w:t>
      </w:r>
      <w:hyperlink r:id="rId6" w:tgtFrame="_blank" w:history="1">
        <w:r w:rsidRPr="00026745">
          <w:t>от 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 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7D2FA1AA" w14:textId="655B4A6B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 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консультировании лица, замещающего муниципальную должность, по представлению сведений о доходах, расходах, об имуществе и обязательствах имущественного характера</w:t>
      </w:r>
      <w:r w:rsidR="00FB5D3F">
        <w:rPr>
          <w:color w:val="000000"/>
        </w:rPr>
        <w:t>.</w:t>
      </w:r>
    </w:p>
    <w:p w14:paraId="42558240" w14:textId="7D4CE42B" w:rsidR="00EA1FBB" w:rsidRPr="00026745" w:rsidRDefault="00EA1FBB" w:rsidP="00FB5D3F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14. Поступающие в Комиссию заявления и иная информация, за исключением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сообщений, предусмотренных подпункт 1 пункта 13 настоящего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Положения регистрируется, в Журнале регистрации поступающих документов в день подачи в Комиссию.</w:t>
      </w:r>
    </w:p>
    <w:p w14:paraId="6572B0B5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15. Комиссия проводит заседание по основаниям, предусмотренным в подпунктах 1 - 5 пункта 13 настоящего Положения не позднее трех дней со дня подачи заявления, сообщения или информации в Комиссию.</w:t>
      </w:r>
    </w:p>
    <w:p w14:paraId="7BF1F953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Комиссия на заседании может отложить рассмотрение сообщения, заявления или информации, поступившей в Комиссии, на срок не более пяти дней.</w:t>
      </w:r>
    </w:p>
    <w:p w14:paraId="0CF6E2BC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16. Заседание Комиссии правомочно, если на нем присутствует более половины от общего числа назначенных членов Комиссии.</w:t>
      </w:r>
    </w:p>
    <w:p w14:paraId="76650A41" w14:textId="1AC75BDD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Заседание Комиссии не может считаться правомочным, в случае, если на нем присутствуют только члены Комиссии, являющиеся депутатами Думы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1D475627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письменно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14:paraId="54C0D76E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18. Лицо, направившее в Комиссию сообщение, заявление либо иную информацию, вправе присутствовать при их рассмотрении на заседании Комиссии. Лица, чьи действия обжалуются, также вправе присутствовать на заседании Комиссии и давать пояснения. Для объективного и всестороннего рассмотрения Комиссия вправе приглашать на заседание и заслушивать иных лиц. Неявка вышеуказанных 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051578D2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19. Решения принимаются открытым голосованием, простым большинством голосов присутствующих на заседании членов Комиссии.</w:t>
      </w:r>
    </w:p>
    <w:p w14:paraId="23C8CC4F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В случае равенства голосов голос председателя Комиссии является решающим.</w:t>
      </w:r>
    </w:p>
    <w:p w14:paraId="6952B92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При принятии решения в отношении члена Комиссии, последний не участвует в голосовании.</w:t>
      </w:r>
    </w:p>
    <w:p w14:paraId="25951D4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20. По результатам рассмотрения сообщения 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предусмотренного подпунктом 1 пункта 13 настоящего Положения, Комиссия принимает одно из следующих решений:</w:t>
      </w:r>
    </w:p>
    <w:p w14:paraId="6491E58B" w14:textId="02E58FB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14:paraId="4C1FE5C7" w14:textId="7C806101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 соблюдены требования об урегулировании конфликта интересов.</w:t>
      </w:r>
    </w:p>
    <w:p w14:paraId="7EBEECCA" w14:textId="4A977C2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 xml:space="preserve">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 конфликта интересов. О принятом решении Комиссия информирует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;</w:t>
      </w:r>
    </w:p>
    <w:p w14:paraId="7D8EF7FE" w14:textId="4BE16AA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 не соблюдались требования об урегулировании конфликта интересов. О принятом решении Комиссия уведомляет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14:paraId="79007796" w14:textId="23B902D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21. По результатам рассмотрения заявления</w:t>
      </w:r>
      <w:r w:rsidR="009113D3">
        <w:rPr>
          <w:color w:val="000000"/>
        </w:rPr>
        <w:t xml:space="preserve"> лица</w:t>
      </w:r>
      <w:r w:rsidRPr="00026745">
        <w:rPr>
          <w:color w:val="000000"/>
        </w:rPr>
        <w:t>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предусмотренного подпунктом 2 пункта 13 настоящего Положения, Комиссия принимает одно из следующих решений:</w:t>
      </w:r>
    </w:p>
    <w:p w14:paraId="21F8A36A" w14:textId="51C2185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является объективной и уважительной. Рекомендовать лицу, замещающему муниципальную должность, в кратчайшие сроки предоставить сведения о доходах, расходах об имуществе и обязательствах имущественного характера супруги (супруга) и несовершеннолетних детей с приложением решения Комиссии;</w:t>
      </w:r>
    </w:p>
    <w:p w14:paraId="5AA1DEF7" w14:textId="6082AB2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14:paraId="0EF3922F" w14:textId="0597AAE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 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 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313BD07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22. По результатам рассмотрения заявления лица, замещающего муниципальную должность, о невозможности выполнить требования Федерального закона от</w:t>
      </w:r>
      <w:r w:rsidRPr="00026745">
        <w:t> </w:t>
      </w:r>
      <w:hyperlink r:id="rId7" w:tgtFrame="_blank" w:history="1">
        <w:r w:rsidRPr="00026745">
          <w:t>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 предусмотренного подпунктом 3 пункта 13 настоящего Положения, Комиссия принимает одно из следующих решений:</w:t>
      </w:r>
    </w:p>
    <w:p w14:paraId="5EBA4D2F" w14:textId="325F0D1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8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 и рекомендовать закрыть счета в иностранных банках либо прекратить пользование иностранными финансовыми инструментами;</w:t>
      </w:r>
    </w:p>
    <w:p w14:paraId="2C2FF4FE" w14:textId="3A5098CB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9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 Комиссия уведомляет  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6D683D9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23. Комиссия осуществляет консультирование 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 на Заседании Комиссии – устно. По запросу заявителя, консультация может быть проведена письменно не позднее 5 рабочих дней со дня проведения Заседания Комиссии.</w:t>
      </w:r>
    </w:p>
    <w:p w14:paraId="7FE86272" w14:textId="41395D4D" w:rsidR="00441FF7" w:rsidRDefault="00441FF7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0BD2924" w14:textId="03E02B0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DFD3C2" w14:textId="2ACB8B00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DA04A74" w14:textId="69551A9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0EA9DAE" w14:textId="43AFC8D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B9D061" w14:textId="787BF57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68513CD" w14:textId="7A55683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98C6139" w14:textId="597A8DC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D9D6BAC" w14:textId="2B388CA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3790DCE" w14:textId="46136C9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2395450" w14:textId="1C64662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2AF4E44" w14:textId="2A5A62B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889E26A" w14:textId="0CBFF7D8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B93CC32" w14:textId="300D72E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EFCFDFA" w14:textId="1AA82A4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6B9494" w14:textId="7A2FCBF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B12A56" w14:textId="25B1EA1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56EBE83" w14:textId="748F83F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C6E63C" w14:textId="297B7286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FE559A4" w14:textId="1CACD60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D9C72BC" w14:textId="65EA711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E021EB4" w14:textId="6260CFE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715D712" w14:textId="5BE89FC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647B2FA" w14:textId="07A9CE1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853A405" w14:textId="5BC8039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3FC042" w14:textId="5FBF611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BFD9E21" w14:textId="5BA836D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F4CFB05" w14:textId="2746E70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18D253" w14:textId="6149A67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1854900" w14:textId="514E704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36F1A5" w14:textId="5BE11F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770D0B" w14:textId="003C42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2C48B40" w14:textId="691EDF3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066BF83" w14:textId="60CDDFB3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50BD16F" w14:textId="416E6F62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4B3D732" w14:textId="425375C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DA1A41" w14:textId="482DE39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81DA20" w14:textId="77777777" w:rsidR="009113D3" w:rsidRDefault="009113D3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4E73EC47" w14:textId="4102859A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Приложение </w:t>
      </w:r>
    </w:p>
    <w:p w14:paraId="503C33DD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к Положению о комиссии по контролю</w:t>
      </w:r>
    </w:p>
    <w:p w14:paraId="309E777C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за соблюдением лицами, замещающими</w:t>
      </w:r>
    </w:p>
    <w:p w14:paraId="57265BC0" w14:textId="77777777" w:rsidR="00600BB0" w:rsidRPr="00600BB0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муниципальные должности</w:t>
      </w:r>
      <w:r w:rsidR="00600BB0" w:rsidRPr="00600BB0">
        <w:rPr>
          <w:color w:val="000000"/>
          <w:sz w:val="20"/>
          <w:szCs w:val="20"/>
        </w:rPr>
        <w:t xml:space="preserve"> ЗАТО Солнечный</w:t>
      </w:r>
      <w:r w:rsidRPr="00026745">
        <w:rPr>
          <w:color w:val="000000"/>
          <w:sz w:val="20"/>
          <w:szCs w:val="20"/>
        </w:rPr>
        <w:t>,</w:t>
      </w:r>
    </w:p>
    <w:p w14:paraId="386865D5" w14:textId="18177ED6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 ограничений,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 xml:space="preserve">запретов и обязанностей, </w:t>
      </w:r>
    </w:p>
    <w:p w14:paraId="594D19DA" w14:textId="77777777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установленных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>законодательством</w:t>
      </w:r>
    </w:p>
    <w:p w14:paraId="138EC28C" w14:textId="2E6E5203" w:rsidR="00EA1FBB" w:rsidRPr="00026745" w:rsidRDefault="00EA1FBB" w:rsidP="00600BB0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color w:val="000000"/>
          <w:sz w:val="20"/>
          <w:szCs w:val="20"/>
        </w:rPr>
        <w:t xml:space="preserve"> Российской Федерации</w:t>
      </w:r>
    </w:p>
    <w:p w14:paraId="66CA282F" w14:textId="77777777" w:rsidR="00EA1FBB" w:rsidRPr="00026745" w:rsidRDefault="00EA1FBB" w:rsidP="00EA1FBB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74747D2B" w14:textId="77777777" w:rsidR="00EA1FBB" w:rsidRPr="00026745" w:rsidRDefault="00EA1FBB" w:rsidP="009113D3">
      <w:pPr>
        <w:jc w:val="center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33F2E29E" w14:textId="77777777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ОБЯЗАТЕЛЬСТВО</w:t>
      </w:r>
    </w:p>
    <w:p w14:paraId="07EC94F4" w14:textId="05BC9B35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 неразглашении сведений, ставших известными в ходе работы комиссии по контролю за соблюдением лицами, замещающими муниципальные должности</w:t>
      </w:r>
      <w:r w:rsidR="00FB5D3F" w:rsidRPr="009113D3">
        <w:rPr>
          <w:b/>
          <w:bCs/>
          <w:color w:val="000000"/>
        </w:rPr>
        <w:t xml:space="preserve"> ЗАТО Солнечный</w:t>
      </w:r>
      <w:r w:rsidRPr="00026745">
        <w:rPr>
          <w:b/>
          <w:bCs/>
          <w:color w:val="000000"/>
        </w:rPr>
        <w:t>, ограничений, запретов и обязанностей, установленных законодательством Российской Федерации</w:t>
      </w:r>
    </w:p>
    <w:p w14:paraId="1A1B080B" w14:textId="77777777" w:rsidR="00EA1FBB" w:rsidRPr="00026745" w:rsidRDefault="00EA1FBB" w:rsidP="00EA1FBB">
      <w:pPr>
        <w:ind w:firstLine="709"/>
        <w:jc w:val="center"/>
        <w:rPr>
          <w:color w:val="000000"/>
        </w:rPr>
      </w:pPr>
      <w:r w:rsidRPr="00026745">
        <w:rPr>
          <w:color w:val="000000"/>
        </w:rPr>
        <w:t> </w:t>
      </w:r>
    </w:p>
    <w:p w14:paraId="1A1058B4" w14:textId="2D3154A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Я,________________________________________________________________________________________________________________________________________________,</w:t>
      </w:r>
    </w:p>
    <w:p w14:paraId="0027A88B" w14:textId="77777777" w:rsidR="00EA1FBB" w:rsidRPr="00026745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(фамилия, имя, отчество члена, участника комиссии)</w:t>
      </w:r>
    </w:p>
    <w:p w14:paraId="0C7983F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являющийся (являющаяся) членом комиссии, либо участником комиссии,</w:t>
      </w:r>
    </w:p>
    <w:p w14:paraId="2CC929D3" w14:textId="596EF92A" w:rsidR="00EA1FBB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(нужное подчеркнуть)</w:t>
      </w:r>
    </w:p>
    <w:p w14:paraId="1159AEDB" w14:textId="77777777" w:rsidR="009113D3" w:rsidRPr="00026745" w:rsidRDefault="009113D3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</w:p>
    <w:p w14:paraId="3C564C40" w14:textId="0FE0C78D" w:rsidR="00EA1FBB" w:rsidRPr="00026745" w:rsidRDefault="00EA1FBB" w:rsidP="00EA1FBB">
      <w:pPr>
        <w:ind w:firstLine="709"/>
        <w:jc w:val="both"/>
      </w:pPr>
      <w:r w:rsidRPr="00026745">
        <w:t>будучи ознакомлен (ознакомлена) с Федеральным законом от </w:t>
      </w:r>
      <w:hyperlink r:id="rId10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149-ФЗ</w:t>
        </w:r>
      </w:hyperlink>
      <w:r w:rsidRPr="00026745">
        <w:t> </w:t>
      </w:r>
      <w:r w:rsidR="009113D3" w:rsidRPr="009113D3">
        <w:t>«</w:t>
      </w:r>
      <w:r w:rsidRPr="00026745">
        <w:t>Об информации, информационных технологиях и о защите информации</w:t>
      </w:r>
      <w:r w:rsidR="009113D3" w:rsidRPr="009113D3">
        <w:t>»</w:t>
      </w:r>
      <w:r w:rsidRPr="00026745">
        <w:t>, Федеральным законом от </w:t>
      </w:r>
      <w:hyperlink r:id="rId11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152-ФЗ</w:t>
        </w:r>
      </w:hyperlink>
      <w:r w:rsidRPr="00026745">
        <w:t> </w:t>
      </w:r>
      <w:r w:rsidR="009113D3" w:rsidRPr="009113D3">
        <w:t>«</w:t>
      </w:r>
      <w:r w:rsidRPr="00026745">
        <w:t>О персональных данных</w:t>
      </w:r>
      <w:r w:rsidR="009113D3" w:rsidRPr="009113D3">
        <w:t>»</w:t>
      </w:r>
      <w:r w:rsidRPr="00026745">
        <w:t>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14:paraId="55B7FE37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0EA066B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1. Не разглашать и не передавать третьим лицам информацию, которая станет мне известной в ходе работы комиссии.</w:t>
      </w:r>
    </w:p>
    <w:p w14:paraId="3A922392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136B79C0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2. Выполнять требования нормативных правовых актов, регламентирующих вопросы обращения и защиты информации.</w:t>
      </w:r>
    </w:p>
    <w:p w14:paraId="1D2A68D5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7F04820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3. Не использовать информацию с целью получения какой-либо личной выгоды.</w:t>
      </w:r>
    </w:p>
    <w:p w14:paraId="6AFE2248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2762436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4. После прекращения права на допуск к информации не разглашать и не передавать ее третьим лицам.</w:t>
      </w:r>
    </w:p>
    <w:p w14:paraId="7957EF6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D891133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Я предупрежден (предупреждена), что в случае нарушения данных обязательств буду привлечен (привлечена) к ответственности, предусмотренной действующим законодательством.</w:t>
      </w:r>
    </w:p>
    <w:p w14:paraId="63CA9337" w14:textId="77777777" w:rsidR="009113D3" w:rsidRDefault="009113D3" w:rsidP="00EA1FBB">
      <w:pPr>
        <w:ind w:firstLine="709"/>
        <w:jc w:val="both"/>
        <w:rPr>
          <w:color w:val="000000"/>
        </w:rPr>
      </w:pPr>
    </w:p>
    <w:p w14:paraId="4E659AE2" w14:textId="3895BEE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2AF3A346" w14:textId="2B34A519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_________________</w:t>
      </w:r>
      <w:r w:rsidR="009113D3">
        <w:rPr>
          <w:color w:val="000000"/>
        </w:rPr>
        <w:t xml:space="preserve">                                               </w:t>
      </w:r>
      <w:r w:rsidRPr="00026745">
        <w:rPr>
          <w:color w:val="000000"/>
        </w:rPr>
        <w:t> </w:t>
      </w:r>
      <w:r w:rsidR="009113D3">
        <w:rPr>
          <w:color w:val="000000"/>
        </w:rPr>
        <w:t>«</w:t>
      </w:r>
      <w:r w:rsidRPr="00026745">
        <w:rPr>
          <w:color w:val="000000"/>
        </w:rPr>
        <w:t>___</w:t>
      </w:r>
      <w:r w:rsidR="009113D3">
        <w:rPr>
          <w:color w:val="000000"/>
        </w:rPr>
        <w:t>»</w:t>
      </w:r>
      <w:r w:rsidRPr="00026745">
        <w:rPr>
          <w:color w:val="000000"/>
        </w:rPr>
        <w:t xml:space="preserve"> _______________ 20___ г.</w:t>
      </w:r>
    </w:p>
    <w:p w14:paraId="5FCB7FBB" w14:textId="119EC027" w:rsidR="00EA1FBB" w:rsidRPr="00026745" w:rsidRDefault="009113D3" w:rsidP="00EA1FBB">
      <w:pPr>
        <w:ind w:firstLine="709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</w:t>
      </w:r>
      <w:r w:rsidR="00EA1FBB" w:rsidRPr="00026745">
        <w:rPr>
          <w:i/>
          <w:iCs/>
          <w:color w:val="000000"/>
          <w:sz w:val="20"/>
          <w:szCs w:val="20"/>
        </w:rPr>
        <w:t>(подпись)</w:t>
      </w: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EA1FBB" w:rsidRPr="00026745">
        <w:rPr>
          <w:i/>
          <w:iCs/>
          <w:color w:val="000000"/>
          <w:sz w:val="20"/>
          <w:szCs w:val="20"/>
        </w:rPr>
        <w:t> (дата)</w:t>
      </w:r>
    </w:p>
    <w:p w14:paraId="1CF017D4" w14:textId="77777777" w:rsidR="00EA1FBB" w:rsidRPr="009113D3" w:rsidRDefault="00EA1FBB" w:rsidP="00EA1FBB">
      <w:pPr>
        <w:rPr>
          <w:i/>
          <w:iCs/>
          <w:sz w:val="20"/>
          <w:szCs w:val="20"/>
        </w:rPr>
      </w:pPr>
    </w:p>
    <w:p w14:paraId="163D7310" w14:textId="77777777" w:rsidR="00EA1FBB" w:rsidRDefault="00EA1FBB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1115AE32" w14:textId="123E4773" w:rsidR="00441FF7" w:rsidRDefault="00441FF7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47D1DA" w14:textId="304A988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CB128B" w14:textId="6193369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A2EFE3" w14:textId="70D9C2E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17509D" w14:textId="327C8D7F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4D21B7" w14:textId="7D136ED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0612A8" w14:textId="77777777" w:rsidR="009113D3" w:rsidRDefault="009113D3" w:rsidP="0061372F">
      <w:pPr>
        <w:autoSpaceDE w:val="0"/>
        <w:autoSpaceDN w:val="0"/>
        <w:adjustRightInd w:val="0"/>
        <w:rPr>
          <w:sz w:val="28"/>
          <w:szCs w:val="28"/>
        </w:rPr>
      </w:pPr>
    </w:p>
    <w:p w14:paraId="07C87488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14:paraId="302B3A02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055D25D6" w14:textId="5115314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A1FBB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A1FB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EA1FBB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EA1FBB">
        <w:rPr>
          <w:rFonts w:ascii="Times New Roman" w:hAnsi="Times New Roman" w:cs="Times New Roman"/>
          <w:sz w:val="22"/>
          <w:szCs w:val="22"/>
        </w:rPr>
        <w:t xml:space="preserve"> № </w:t>
      </w:r>
      <w:r w:rsidR="0061372F">
        <w:rPr>
          <w:rFonts w:ascii="Times New Roman" w:hAnsi="Times New Roman" w:cs="Times New Roman"/>
          <w:sz w:val="22"/>
          <w:szCs w:val="22"/>
        </w:rPr>
        <w:t>109</w:t>
      </w:r>
      <w:r w:rsidR="00E255D2">
        <w:rPr>
          <w:rFonts w:ascii="Times New Roman" w:hAnsi="Times New Roman" w:cs="Times New Roman"/>
          <w:sz w:val="22"/>
          <w:szCs w:val="22"/>
        </w:rPr>
        <w:t>-</w:t>
      </w:r>
      <w:r w:rsidR="00EA1FBB">
        <w:rPr>
          <w:rFonts w:ascii="Times New Roman" w:hAnsi="Times New Roman" w:cs="Times New Roman"/>
          <w:sz w:val="22"/>
          <w:szCs w:val="22"/>
        </w:rPr>
        <w:t>6</w:t>
      </w:r>
    </w:p>
    <w:p w14:paraId="618144AD" w14:textId="77777777" w:rsidR="00441FF7" w:rsidRDefault="00441FF7" w:rsidP="00441FF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349B0E" w14:textId="77777777" w:rsidR="00BA6183" w:rsidRPr="00296A3D" w:rsidRDefault="00BA6183" w:rsidP="00BA6183">
      <w:pPr>
        <w:autoSpaceDE w:val="0"/>
        <w:autoSpaceDN w:val="0"/>
        <w:adjustRightInd w:val="0"/>
        <w:jc w:val="right"/>
      </w:pPr>
    </w:p>
    <w:p w14:paraId="782D4BBD" w14:textId="77777777"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BF81D3" w14:textId="77777777" w:rsidR="00BA6183" w:rsidRPr="00441FF7" w:rsidRDefault="00BA6183" w:rsidP="00BA6183">
      <w:pPr>
        <w:shd w:val="clear" w:color="auto" w:fill="FFFFFF"/>
        <w:ind w:firstLine="567"/>
        <w:jc w:val="center"/>
        <w:rPr>
          <w:b/>
        </w:rPr>
      </w:pPr>
      <w:r w:rsidRPr="00441FF7">
        <w:rPr>
          <w:b/>
        </w:rPr>
        <w:t xml:space="preserve">С О С Т А В </w:t>
      </w:r>
    </w:p>
    <w:p w14:paraId="59E478B5" w14:textId="77777777" w:rsidR="00BA6183" w:rsidRPr="00441FF7" w:rsidRDefault="00BA6183" w:rsidP="00BA6183">
      <w:pPr>
        <w:ind w:firstLine="567"/>
        <w:jc w:val="both"/>
        <w:rPr>
          <w:b/>
        </w:rPr>
      </w:pPr>
      <w:r w:rsidRPr="00441FF7">
        <w:rPr>
          <w:b/>
          <w:color w:val="000000"/>
        </w:rPr>
        <w:t>Комиссии по контролю за соблюдением лицами, замещающими муниципальные должности</w:t>
      </w:r>
      <w:r w:rsidR="00441FF7" w:rsidRPr="00441FF7">
        <w:rPr>
          <w:b/>
          <w:color w:val="000000"/>
        </w:rPr>
        <w:t xml:space="preserve"> ЗАТО Солнечный</w:t>
      </w:r>
      <w:r w:rsidRPr="00441FF7">
        <w:rPr>
          <w:b/>
          <w:color w:val="000000"/>
        </w:rPr>
        <w:t>, ограничений, запретов и обязанностей, установленных законодательством</w:t>
      </w:r>
      <w:r w:rsidRPr="00441FF7">
        <w:rPr>
          <w:color w:val="000000"/>
        </w:rPr>
        <w:t xml:space="preserve"> </w:t>
      </w:r>
      <w:r w:rsidRPr="00441FF7">
        <w:rPr>
          <w:b/>
          <w:color w:val="000000"/>
        </w:rPr>
        <w:t>Российской Федерации</w:t>
      </w:r>
      <w:r w:rsidRPr="00441FF7">
        <w:rPr>
          <w:color w:val="000000"/>
        </w:rPr>
        <w:t xml:space="preserve"> </w:t>
      </w:r>
      <w:r w:rsidRPr="00441FF7">
        <w:t xml:space="preserve"> </w:t>
      </w:r>
    </w:p>
    <w:p w14:paraId="2CF797BD" w14:textId="77777777" w:rsidR="00BA6183" w:rsidRPr="00441FF7" w:rsidRDefault="00BA6183" w:rsidP="00BA6183">
      <w:pPr>
        <w:jc w:val="center"/>
        <w:rPr>
          <w:b/>
          <w:color w:val="000000"/>
        </w:rPr>
      </w:pPr>
    </w:p>
    <w:p w14:paraId="6103E55C" w14:textId="77777777" w:rsidR="00E255D2" w:rsidRPr="00E255D2" w:rsidRDefault="00E255D2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 w:rsidRPr="00E255D2">
        <w:t>Семячкова Марина Евгеньевна, депутат Думы ЗАТО Солнечный</w:t>
      </w:r>
    </w:p>
    <w:p w14:paraId="6C2F3070" w14:textId="46485C26" w:rsidR="00BA6183" w:rsidRPr="00E255D2" w:rsidRDefault="00E255D2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 w:rsidRPr="00E255D2">
        <w:t>Яншевич Елена Алексеевна, депутат Думы ЗАТО Солнечный</w:t>
      </w:r>
    </w:p>
    <w:p w14:paraId="3BDA097A" w14:textId="30920472" w:rsidR="00E255D2" w:rsidRPr="00E255D2" w:rsidRDefault="00E255D2" w:rsidP="00E255D2">
      <w:pPr>
        <w:pStyle w:val="a9"/>
        <w:numPr>
          <w:ilvl w:val="0"/>
          <w:numId w:val="2"/>
        </w:numPr>
        <w:jc w:val="both"/>
      </w:pPr>
      <w:r w:rsidRPr="00E255D2">
        <w:t xml:space="preserve">Кузнецова Татьяна Витальевна, </w:t>
      </w:r>
      <w:r>
        <w:t>представитель муниципального казенного учреждения Дом культуры ЗАТО Солнечный</w:t>
      </w:r>
    </w:p>
    <w:p w14:paraId="706A352D" w14:textId="6D82E62B" w:rsidR="00FB5D3F" w:rsidRPr="00FB5D3F" w:rsidRDefault="00FB5D3F" w:rsidP="00E255D2">
      <w:pPr>
        <w:pStyle w:val="a9"/>
        <w:shd w:val="clear" w:color="auto" w:fill="FFFFFF"/>
        <w:ind w:left="927"/>
        <w:jc w:val="both"/>
        <w:rPr>
          <w:bCs/>
          <w:iCs/>
        </w:rPr>
      </w:pPr>
    </w:p>
    <w:p w14:paraId="69622AE0" w14:textId="77777777" w:rsidR="008B75B1" w:rsidRDefault="008B75B1" w:rsidP="008B7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13CCAE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C601B"/>
    <w:multiLevelType w:val="hybridMultilevel"/>
    <w:tmpl w:val="B308E44A"/>
    <w:lvl w:ilvl="0" w:tplc="E0D4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1"/>
    <w:rsid w:val="00150BFF"/>
    <w:rsid w:val="002166C5"/>
    <w:rsid w:val="00330E6C"/>
    <w:rsid w:val="003E0552"/>
    <w:rsid w:val="00441FF7"/>
    <w:rsid w:val="00600BB0"/>
    <w:rsid w:val="0061372F"/>
    <w:rsid w:val="00650AE7"/>
    <w:rsid w:val="008B75B1"/>
    <w:rsid w:val="008E3F59"/>
    <w:rsid w:val="009113D3"/>
    <w:rsid w:val="009E48DF"/>
    <w:rsid w:val="00BA6183"/>
    <w:rsid w:val="00D62359"/>
    <w:rsid w:val="00DD06DE"/>
    <w:rsid w:val="00E255D2"/>
    <w:rsid w:val="00EA1FBB"/>
    <w:rsid w:val="00F137A1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E43C"/>
  <w15:chartTrackingRefBased/>
  <w15:docId w15:val="{40994497-A9B9-4918-B387-B031F66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5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B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7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B7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B042C48-DE0E-4DBE-8305-4D48DDDB63A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B042C48-DE0E-4DBE-8305-4D48DDDB63A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EB042C48-DE0E-4DBE-8305-4D48DDDB63A2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s://pravo-search.minjust.ru/bigs/showDocument.html?id=EB042C48-DE0E-4DBE-8305-4D48DDDB63A2" TargetMode="External"/><Relationship Id="rId10" Type="http://schemas.openxmlformats.org/officeDocument/2006/relationships/hyperlink" Target="https://pravo-search.minjust.ru/bigs/showDocument.html?id=169FFAAF-0B96-47C8-9369-381413602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adminka</cp:lastModifiedBy>
  <cp:revision>2</cp:revision>
  <cp:lastPrinted>2023-07-24T08:54:00Z</cp:lastPrinted>
  <dcterms:created xsi:type="dcterms:W3CDTF">2023-07-28T09:59:00Z</dcterms:created>
  <dcterms:modified xsi:type="dcterms:W3CDTF">2023-07-28T09:59:00Z</dcterms:modified>
</cp:coreProperties>
</file>