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6947F4" w:rsidP="00E00008">
            <w:pPr>
              <w:spacing w:line="276" w:lineRule="auto"/>
            </w:pPr>
            <w:r>
              <w:t>18.12</w:t>
            </w:r>
            <w:r w:rsidR="00E00008">
              <w:t>.</w:t>
            </w:r>
            <w:r w:rsidR="003E754F">
              <w:t>2019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F2018" w:rsidP="00DB08C3">
            <w:pPr>
              <w:spacing w:line="276" w:lineRule="auto"/>
              <w:rPr>
                <w:u w:val="single"/>
              </w:rPr>
            </w:pPr>
            <w:r>
              <w:t>№ 143</w:t>
            </w:r>
            <w:r w:rsidR="00FB5451">
              <w:t>-5</w:t>
            </w:r>
          </w:p>
        </w:tc>
      </w:tr>
    </w:tbl>
    <w:p w:rsidR="00F85A6B" w:rsidRPr="00043542" w:rsidRDefault="00F85A6B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043542">
        <w:rPr>
          <w:bCs/>
          <w:sz w:val="22"/>
          <w:szCs w:val="22"/>
        </w:rPr>
        <w:t>О внесении изменений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кодекас РФ,</w:t>
      </w:r>
      <w:r w:rsidRPr="00F94E3E">
        <w:t xml:space="preserve"> </w:t>
      </w:r>
      <w:r w:rsidRPr="00C96F92">
        <w:t xml:space="preserve">Основными направлениями </w:t>
      </w:r>
      <w:r w:rsidRPr="00C96F92">
        <w:rPr>
          <w:bCs/>
        </w:rPr>
        <w:t>бюджетной, налоговой и таможенно-тарифной политики на 2019 год и плановый период 2020 и 2021 годов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Default="004107B2" w:rsidP="00F85A6B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5A6B" w:rsidRPr="009A7D0E">
        <w:t xml:space="preserve"> Внести сл</w:t>
      </w:r>
      <w:r w:rsidR="00F718C8" w:rsidRPr="009A7D0E">
        <w:t>едующие изменения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6947F4" w:rsidRPr="009A7D0E">
        <w:t>:</w:t>
      </w:r>
    </w:p>
    <w:p w:rsidR="00A246D5" w:rsidRPr="00DB08C3" w:rsidRDefault="009A7D0E" w:rsidP="006947F4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  <w:rPr>
          <w:rFonts w:eastAsiaTheme="minorHAnsi"/>
          <w:lang w:eastAsia="en-US"/>
        </w:rPr>
      </w:pPr>
      <w:r>
        <w:rPr>
          <w:u w:val="single"/>
        </w:rPr>
        <w:t xml:space="preserve">Пункт 1 </w:t>
      </w:r>
      <w:r w:rsidR="00514E81" w:rsidRPr="00614637">
        <w:rPr>
          <w:u w:val="single"/>
        </w:rPr>
        <w:t xml:space="preserve">Положения </w:t>
      </w:r>
      <w:r w:rsidR="007A1BE1" w:rsidRPr="00614637">
        <w:rPr>
          <w:u w:val="single"/>
        </w:rPr>
        <w:t xml:space="preserve"> </w:t>
      </w:r>
      <w:bookmarkStart w:id="0" w:name="sub_201"/>
      <w:r w:rsidR="006947F4">
        <w:rPr>
          <w:u w:val="single"/>
        </w:rPr>
        <w:t>признать утратившим силу.</w:t>
      </w:r>
    </w:p>
    <w:bookmarkEnd w:id="0"/>
    <w:p w:rsidR="0032711F" w:rsidRDefault="00D8741B" w:rsidP="00D8741B">
      <w:pPr>
        <w:tabs>
          <w:tab w:val="left" w:pos="1080"/>
        </w:tabs>
        <w:ind w:firstLine="567"/>
        <w:jc w:val="both"/>
      </w:pPr>
      <w:r>
        <w:rPr>
          <w:b/>
        </w:rPr>
        <w:t>1.2</w:t>
      </w:r>
      <w:r w:rsidR="00E96198" w:rsidRPr="00614637">
        <w:rPr>
          <w:b/>
        </w:rPr>
        <w:t>.</w:t>
      </w:r>
      <w:r w:rsidR="00E96198" w:rsidRPr="00F85A6B">
        <w:t xml:space="preserve">  </w:t>
      </w:r>
      <w:r w:rsidR="00A246D5">
        <w:rPr>
          <w:u w:val="single"/>
        </w:rPr>
        <w:t xml:space="preserve">Пункт 2 </w:t>
      </w:r>
      <w:r w:rsidR="00DB08C3">
        <w:rPr>
          <w:u w:val="single"/>
        </w:rPr>
        <w:t>Положения</w:t>
      </w:r>
      <w:r w:rsidR="00896AE8" w:rsidRPr="00896AE8">
        <w:rPr>
          <w:u w:val="single"/>
        </w:rPr>
        <w:t xml:space="preserve"> </w:t>
      </w:r>
      <w:r w:rsidR="00896AE8" w:rsidRPr="00614637">
        <w:rPr>
          <w:u w:val="single"/>
        </w:rPr>
        <w:t>изложить в следующей редакции</w:t>
      </w:r>
      <w:r w:rsidR="00E96198" w:rsidRPr="00F85A6B">
        <w:t xml:space="preserve">: </w:t>
      </w:r>
    </w:p>
    <w:p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:rsidR="003E754F" w:rsidRPr="00800DF0" w:rsidRDefault="006947F4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7105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:rsidR="003E754F" w:rsidRPr="00800DF0" w:rsidRDefault="006947F4" w:rsidP="00C95866">
            <w:pPr>
              <w:pStyle w:val="aa"/>
              <w:ind w:left="0"/>
              <w:jc w:val="center"/>
            </w:pPr>
            <w:r>
              <w:t>7775</w:t>
            </w:r>
          </w:p>
        </w:tc>
      </w:tr>
    </w:tbl>
    <w:p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  <w:bookmarkStart w:id="1" w:name="_GoBack"/>
      <w:bookmarkEnd w:id="1"/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6947F4">
        <w:rPr>
          <w:rFonts w:ascii="Times New Roman" w:eastAsiaTheme="minorHAnsi" w:hAnsi="Times New Roman" w:cs="Times New Roman"/>
          <w:sz w:val="24"/>
          <w:szCs w:val="24"/>
        </w:rPr>
        <w:t xml:space="preserve"> с 01 января 2020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года.</w:t>
      </w:r>
    </w:p>
    <w:p w:rsidR="00F85A6B" w:rsidRPr="00F85A6B" w:rsidRDefault="00F85A6B" w:rsidP="006947F4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E00008" w:rsidTr="00AC109B">
        <w:tc>
          <w:tcPr>
            <w:tcW w:w="4658" w:type="dxa"/>
          </w:tcPr>
          <w:p w:rsidR="00F85A6B" w:rsidRPr="00E00008" w:rsidRDefault="00F85A6B" w:rsidP="00AC109B">
            <w:pPr>
              <w:rPr>
                <w:b/>
              </w:rPr>
            </w:pPr>
            <w:r w:rsidRPr="00E00008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E00008" w:rsidRDefault="00F85A6B" w:rsidP="00AC109B">
            <w:pPr>
              <w:jc w:val="right"/>
              <w:rPr>
                <w:b/>
              </w:rPr>
            </w:pPr>
            <w:r w:rsidRPr="00E00008">
              <w:rPr>
                <w:b/>
                <w:i/>
              </w:rPr>
              <w:t>Е.А. Гаголина</w:t>
            </w:r>
          </w:p>
        </w:tc>
      </w:tr>
    </w:tbl>
    <w:p w:rsidR="00614637" w:rsidRPr="00F85A6B" w:rsidRDefault="00614637"/>
    <w:sectPr w:rsidR="00614637" w:rsidRPr="00F85A6B" w:rsidSect="006947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41BEE"/>
    <w:rsid w:val="006947F4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718C8"/>
    <w:rsid w:val="00F85A6B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2019-12-19T06:39:00Z</dcterms:created>
  <dcterms:modified xsi:type="dcterms:W3CDTF">2019-12-19T06:39:00Z</dcterms:modified>
</cp:coreProperties>
</file>