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E07B63" w:rsidP="00AC109B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E07B63">
              <w:t>100-5</w:t>
            </w:r>
            <w:r>
              <w:t xml:space="preserve"> </w:t>
            </w:r>
          </w:p>
        </w:tc>
      </w:tr>
    </w:tbl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внесении изменений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Pr="00762D03" w:rsidRDefault="00762D03" w:rsidP="00762D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="00F85A6B" w:rsidRPr="00F85A6B">
        <w:t>Законом Тверской области</w:t>
      </w:r>
      <w:r w:rsidR="00F85A6B" w:rsidRPr="00F85A6B">
        <w:rPr>
          <w:b/>
        </w:rPr>
        <w:t xml:space="preserve"> </w:t>
      </w:r>
      <w:r>
        <w:t>от 06.02.2018 № 4-ЗО «О внесении изменения в статью 5.1 Закона Тверской области «О регулировании отдельных вопросов муниципальной службы в Тверской области»,</w:t>
      </w:r>
      <w:r w:rsidR="00F85A6B" w:rsidRPr="00F85A6B">
        <w:rPr>
          <w:b/>
        </w:rPr>
        <w:t xml:space="preserve"> </w:t>
      </w:r>
      <w:r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614637" w:rsidRDefault="004107B2" w:rsidP="00F85A6B">
      <w:pPr>
        <w:jc w:val="both"/>
      </w:pPr>
      <w:r w:rsidRPr="004107B2">
        <w:rPr>
          <w:b/>
        </w:rPr>
        <w:t xml:space="preserve">        </w:t>
      </w:r>
      <w:r w:rsidR="00F85A6B" w:rsidRPr="004107B2">
        <w:rPr>
          <w:b/>
        </w:rPr>
        <w:t xml:space="preserve"> 1.</w:t>
      </w:r>
      <w:r w:rsidR="00F85A6B" w:rsidRPr="004107B2">
        <w:t xml:space="preserve"> Внести следующие изменения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="00F85A6B"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07B2">
        <w:rPr>
          <w:rStyle w:val="a9"/>
          <w:b w:val="0"/>
        </w:rPr>
        <w:t>, Решением Думы ЗАТО Солнечный от 22.03.2016 г. № 24-5,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24.11.2016 г. № 42-5,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12.12.2016 г. № 47-5,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02.03.2017 г. № 52-5,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F85A6B" w:rsidRPr="004107B2">
        <w:rPr>
          <w:rStyle w:val="a9"/>
          <w:b w:val="0"/>
        </w:rPr>
        <w:t>)</w:t>
      </w:r>
      <w:r w:rsidR="00F85A6B" w:rsidRPr="004107B2">
        <w:t>:</w:t>
      </w:r>
    </w:p>
    <w:p w:rsidR="00762D03" w:rsidRPr="003627B9" w:rsidRDefault="00762D03" w:rsidP="00F85A6B">
      <w:pPr>
        <w:jc w:val="both"/>
        <w:rPr>
          <w:bCs/>
          <w:color w:val="26282F"/>
        </w:rPr>
      </w:pPr>
    </w:p>
    <w:p w:rsidR="00514E81" w:rsidRDefault="00762D03" w:rsidP="00D8741B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>
        <w:rPr>
          <w:u w:val="single"/>
        </w:rPr>
        <w:t>Подпункт 9) пункта 1 статьи 12</w:t>
      </w:r>
      <w:r w:rsidR="00514E81" w:rsidRPr="00614637">
        <w:rPr>
          <w:u w:val="single"/>
        </w:rPr>
        <w:t xml:space="preserve"> Положения </w:t>
      </w:r>
      <w:r w:rsidR="007A1BE1" w:rsidRPr="00614637">
        <w:rPr>
          <w:u w:val="single"/>
        </w:rPr>
        <w:t xml:space="preserve"> изложить в следующей</w:t>
      </w:r>
      <w:r w:rsidR="00514E81" w:rsidRPr="00614637">
        <w:rPr>
          <w:u w:val="single"/>
        </w:rPr>
        <w:t xml:space="preserve"> редакции</w:t>
      </w:r>
      <w:r w:rsidR="00514E81">
        <w:t xml:space="preserve">: </w:t>
      </w:r>
    </w:p>
    <w:p w:rsidR="00614637" w:rsidRPr="00DB08C3" w:rsidRDefault="00614637" w:rsidP="00614637">
      <w:pPr>
        <w:pStyle w:val="aa"/>
        <w:tabs>
          <w:tab w:val="left" w:pos="1080"/>
        </w:tabs>
        <w:ind w:left="960"/>
        <w:jc w:val="both"/>
      </w:pPr>
    </w:p>
    <w:p w:rsidR="00DB08C3" w:rsidRPr="00084B72" w:rsidRDefault="00E91243" w:rsidP="00084B72">
      <w:pPr>
        <w:jc w:val="both"/>
      </w:pPr>
      <w:r w:rsidRPr="00DB08C3">
        <w:rPr>
          <w:rStyle w:val="a9"/>
        </w:rPr>
        <w:t>«</w:t>
      </w:r>
      <w:bookmarkStart w:id="0" w:name="sub_201"/>
      <w:r w:rsidR="00084B72">
        <w:t xml:space="preserve">9) </w:t>
      </w:r>
      <w:r w:rsidR="00762D03">
        <w:t>ежегодная денежная выплата на лечение и отдых;</w:t>
      </w:r>
      <w:r w:rsidR="00DB08C3" w:rsidRPr="00DB08C3">
        <w:rPr>
          <w:rFonts w:eastAsiaTheme="minorHAnsi"/>
          <w:lang w:eastAsia="en-US"/>
        </w:rPr>
        <w:t>».</w:t>
      </w:r>
    </w:p>
    <w:p w:rsidR="00DB08C3" w:rsidRPr="00DB08C3" w:rsidRDefault="00DB08C3" w:rsidP="00DB0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bookmarkEnd w:id="0"/>
    <w:p w:rsidR="0032711F" w:rsidRDefault="00D8741B" w:rsidP="00D8741B">
      <w:pPr>
        <w:tabs>
          <w:tab w:val="left" w:pos="1080"/>
        </w:tabs>
        <w:ind w:firstLine="567"/>
        <w:jc w:val="both"/>
      </w:pPr>
      <w:r>
        <w:rPr>
          <w:b/>
        </w:rPr>
        <w:t>1.2</w:t>
      </w:r>
      <w:r w:rsidR="00E96198" w:rsidRPr="00614637">
        <w:rPr>
          <w:b/>
        </w:rPr>
        <w:t>.</w:t>
      </w:r>
      <w:r w:rsidR="00E96198" w:rsidRPr="00F85A6B">
        <w:t xml:space="preserve">  </w:t>
      </w:r>
      <w:r w:rsidR="00084B72">
        <w:rPr>
          <w:u w:val="single"/>
        </w:rPr>
        <w:t>Пункт 11 статьи 12</w:t>
      </w:r>
      <w:r w:rsidR="005C624B" w:rsidRPr="00614637">
        <w:rPr>
          <w:u w:val="single"/>
        </w:rPr>
        <w:t xml:space="preserve"> </w:t>
      </w:r>
      <w:r w:rsidR="00DB08C3">
        <w:rPr>
          <w:u w:val="single"/>
        </w:rPr>
        <w:t xml:space="preserve"> Положения</w:t>
      </w:r>
      <w:r w:rsidR="00896AE8" w:rsidRPr="00896AE8">
        <w:rPr>
          <w:u w:val="single"/>
        </w:rPr>
        <w:t xml:space="preserve"> </w:t>
      </w:r>
      <w:r w:rsidR="00896AE8" w:rsidRPr="00614637">
        <w:rPr>
          <w:u w:val="single"/>
        </w:rPr>
        <w:t>изложить в следующей редакции</w:t>
      </w:r>
      <w:r w:rsidR="00E96198" w:rsidRPr="00F85A6B">
        <w:t xml:space="preserve">: </w:t>
      </w:r>
    </w:p>
    <w:p w:rsidR="00D8741B" w:rsidRPr="00614637" w:rsidRDefault="00D8741B" w:rsidP="00D8741B">
      <w:pPr>
        <w:tabs>
          <w:tab w:val="left" w:pos="1080"/>
        </w:tabs>
        <w:ind w:firstLine="567"/>
        <w:jc w:val="both"/>
      </w:pPr>
    </w:p>
    <w:p w:rsidR="0009185E" w:rsidRDefault="0032711F" w:rsidP="00091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E8">
        <w:rPr>
          <w:rStyle w:val="a9"/>
          <w:color w:val="auto"/>
        </w:rPr>
        <w:t>«</w:t>
      </w:r>
      <w:bookmarkStart w:id="1" w:name="sub_191"/>
      <w:r w:rsidR="0009185E">
        <w:t>11. Е</w:t>
      </w:r>
      <w:r w:rsidR="002025DF">
        <w:t xml:space="preserve">жегодная денежная выплата на лечение и отдых выплачивается </w:t>
      </w:r>
      <w:r w:rsidR="0009185E">
        <w:t xml:space="preserve">в размере девяти должностных окладов, </w:t>
      </w:r>
      <w:r w:rsidR="002025DF">
        <w:t>в соответствии с Порядком</w:t>
      </w:r>
      <w:r w:rsidR="0009185E">
        <w:t xml:space="preserve"> </w:t>
      </w:r>
      <w:r w:rsidR="0009185E">
        <w:rPr>
          <w:rFonts w:eastAsiaTheme="minorHAnsi"/>
          <w:lang w:eastAsia="en-US"/>
        </w:rPr>
        <w:t xml:space="preserve">осуществления денежной выплаты на лечение и отдых муниципальным служащим ЗАТО Солнечный </w:t>
      </w:r>
      <w:r w:rsidR="0009185E">
        <w:t>(приложение № 9 к настоящему Положению).».</w:t>
      </w:r>
    </w:p>
    <w:p w:rsidR="007A1BE1" w:rsidRPr="00F85A6B" w:rsidRDefault="002025DF" w:rsidP="0009185E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4107B2" w:rsidRPr="002025DF" w:rsidRDefault="00B87EC0" w:rsidP="002025DF">
      <w:pPr>
        <w:tabs>
          <w:tab w:val="left" w:pos="1080"/>
        </w:tabs>
        <w:jc w:val="both"/>
        <w:rPr>
          <w:u w:val="single"/>
        </w:rPr>
      </w:pPr>
      <w:r w:rsidRPr="00614637">
        <w:rPr>
          <w:b/>
        </w:rPr>
        <w:t xml:space="preserve">      </w:t>
      </w:r>
      <w:r w:rsidR="00614637">
        <w:rPr>
          <w:b/>
        </w:rPr>
        <w:t xml:space="preserve">  </w:t>
      </w:r>
      <w:r w:rsidR="002F578D">
        <w:rPr>
          <w:b/>
        </w:rPr>
        <w:t xml:space="preserve"> 1.3</w:t>
      </w:r>
      <w:r w:rsidRPr="00614637">
        <w:rPr>
          <w:b/>
        </w:rPr>
        <w:t>.</w:t>
      </w:r>
      <w:r w:rsidR="002025DF">
        <w:t xml:space="preserve"> </w:t>
      </w:r>
      <w:r w:rsidR="002025DF" w:rsidRPr="00C07C77">
        <w:rPr>
          <w:u w:val="single"/>
        </w:rPr>
        <w:t>Дополнить Положение</w:t>
      </w:r>
      <w:r w:rsidR="002025DF">
        <w:t xml:space="preserve"> </w:t>
      </w:r>
      <w:r w:rsidR="002025DF">
        <w:rPr>
          <w:u w:val="single"/>
        </w:rPr>
        <w:t>Приложением № 9</w:t>
      </w:r>
      <w:r w:rsidR="00F85A6B" w:rsidRPr="00743C47">
        <w:rPr>
          <w:u w:val="single"/>
        </w:rPr>
        <w:t xml:space="preserve"> «</w:t>
      </w:r>
      <w:r w:rsidR="0009185E">
        <w:rPr>
          <w:bCs/>
          <w:u w:val="single"/>
        </w:rPr>
        <w:t xml:space="preserve">Порядок </w:t>
      </w:r>
      <w:r w:rsidR="0009185E" w:rsidRPr="0009185E">
        <w:rPr>
          <w:rFonts w:eastAsiaTheme="minorHAnsi"/>
          <w:u w:val="single"/>
          <w:lang w:eastAsia="en-US"/>
        </w:rPr>
        <w:t>осуществления денежной выплаты на лечение и отдых муниципальным служащим ЗАТО Солнечный</w:t>
      </w:r>
      <w:r w:rsidR="00D32740" w:rsidRPr="00743C47">
        <w:rPr>
          <w:bCs/>
          <w:u w:val="single"/>
        </w:rPr>
        <w:t xml:space="preserve"> </w:t>
      </w:r>
      <w:r w:rsidR="003627B9" w:rsidRPr="0009185E">
        <w:t>(прилагается)</w:t>
      </w:r>
      <w:r w:rsidR="003627B9" w:rsidRPr="0009185E">
        <w:rPr>
          <w:bCs/>
          <w:iCs/>
        </w:rPr>
        <w:t>.</w:t>
      </w:r>
    </w:p>
    <w:p w:rsidR="003627B9" w:rsidRPr="003627B9" w:rsidRDefault="003627B9" w:rsidP="003627B9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Default="00D32740" w:rsidP="00D3274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D32740">
        <w:rPr>
          <w:rFonts w:ascii="Times New Roman" w:eastAsiaTheme="minorHAnsi" w:hAnsi="Times New Roman" w:cs="Times New Roman"/>
          <w:sz w:val="24"/>
          <w:szCs w:val="24"/>
        </w:rPr>
        <w:t>со дня</w:t>
      </w:r>
      <w:r w:rsidR="00387A7B">
        <w:rPr>
          <w:rFonts w:ascii="Times New Roman" w:eastAsiaTheme="minorHAnsi" w:hAnsi="Times New Roman" w:cs="Times New Roman"/>
          <w:sz w:val="24"/>
          <w:szCs w:val="24"/>
        </w:rPr>
        <w:t xml:space="preserve"> его</w:t>
      </w:r>
      <w:r w:rsidR="003627B9">
        <w:rPr>
          <w:rFonts w:ascii="Times New Roman" w:eastAsiaTheme="minorHAnsi" w:hAnsi="Times New Roman" w:cs="Times New Roman"/>
          <w:sz w:val="24"/>
          <w:szCs w:val="24"/>
        </w:rPr>
        <w:t xml:space="preserve"> подписания</w:t>
      </w:r>
    </w:p>
    <w:p w:rsidR="003627B9" w:rsidRPr="00D32740" w:rsidRDefault="003627B9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3627B9">
        <w:rPr>
          <w:rFonts w:ascii="Times New Roman" w:eastAsiaTheme="minorHAnsi" w:hAnsi="Times New Roman" w:cs="Times New Roman"/>
          <w:b/>
          <w:sz w:val="24"/>
          <w:szCs w:val="24"/>
        </w:rPr>
        <w:t>4.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Расп</w:t>
      </w:r>
      <w:r w:rsidR="002025DF">
        <w:rPr>
          <w:rFonts w:ascii="Times New Roman" w:eastAsiaTheme="minorHAnsi" w:hAnsi="Times New Roman" w:cs="Times New Roman"/>
          <w:sz w:val="24"/>
          <w:szCs w:val="24"/>
        </w:rPr>
        <w:t xml:space="preserve">ространить действие </w:t>
      </w:r>
      <w:r>
        <w:rPr>
          <w:rFonts w:ascii="Times New Roman" w:eastAsiaTheme="minorHAnsi" w:hAnsi="Times New Roman" w:cs="Times New Roman"/>
          <w:sz w:val="24"/>
          <w:szCs w:val="24"/>
        </w:rPr>
        <w:t>настоящего Решения н</w:t>
      </w:r>
      <w:r w:rsidR="002025DF">
        <w:rPr>
          <w:rFonts w:ascii="Times New Roman" w:eastAsiaTheme="minorHAnsi" w:hAnsi="Times New Roman" w:cs="Times New Roman"/>
          <w:sz w:val="24"/>
          <w:szCs w:val="24"/>
        </w:rPr>
        <w:t>а правоотношения, возникшие с 07 февраля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2018 года.</w:t>
      </w:r>
    </w:p>
    <w:p w:rsidR="00F85A6B" w:rsidRP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E07B63" w:rsidRDefault="00E07B63" w:rsidP="003627B9">
      <w:pPr>
        <w:jc w:val="right"/>
        <w:rPr>
          <w:sz w:val="22"/>
          <w:szCs w:val="22"/>
        </w:rPr>
      </w:pPr>
    </w:p>
    <w:p w:rsidR="003627B9" w:rsidRPr="003627B9" w:rsidRDefault="003627B9" w:rsidP="003627B9">
      <w:pPr>
        <w:jc w:val="right"/>
        <w:rPr>
          <w:sz w:val="22"/>
          <w:szCs w:val="22"/>
        </w:rPr>
      </w:pPr>
      <w:bookmarkStart w:id="2" w:name="_GoBack"/>
      <w:bookmarkEnd w:id="2"/>
      <w:r w:rsidRPr="003627B9">
        <w:rPr>
          <w:sz w:val="22"/>
          <w:szCs w:val="22"/>
        </w:rPr>
        <w:lastRenderedPageBreak/>
        <w:t xml:space="preserve">Приложение к </w:t>
      </w:r>
    </w:p>
    <w:p w:rsidR="003627B9" w:rsidRPr="003627B9" w:rsidRDefault="003627B9" w:rsidP="003627B9">
      <w:pPr>
        <w:jc w:val="right"/>
        <w:rPr>
          <w:sz w:val="22"/>
          <w:szCs w:val="22"/>
        </w:rPr>
      </w:pPr>
      <w:r w:rsidRPr="003627B9">
        <w:rPr>
          <w:sz w:val="22"/>
          <w:szCs w:val="22"/>
        </w:rPr>
        <w:t>Решению Думы ЗАТО Солнечный</w:t>
      </w:r>
    </w:p>
    <w:p w:rsidR="003627B9" w:rsidRDefault="009C39BE" w:rsidP="003627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07B63">
        <w:rPr>
          <w:sz w:val="22"/>
          <w:szCs w:val="22"/>
        </w:rPr>
        <w:t>12.09.2018 года № 100-5</w:t>
      </w:r>
    </w:p>
    <w:p w:rsidR="003627B9" w:rsidRDefault="003627B9" w:rsidP="003627B9">
      <w:pPr>
        <w:jc w:val="right"/>
        <w:rPr>
          <w:sz w:val="22"/>
          <w:szCs w:val="22"/>
        </w:rPr>
      </w:pPr>
    </w:p>
    <w:p w:rsidR="003627B9" w:rsidRPr="00130F73" w:rsidRDefault="003627B9" w:rsidP="003627B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2025DF">
        <w:rPr>
          <w:rFonts w:ascii="Times New Roman" w:hAnsi="Times New Roman" w:cs="Times New Roman"/>
          <w:sz w:val="22"/>
          <w:szCs w:val="22"/>
        </w:rPr>
        <w:t>Приложение № 9</w:t>
      </w:r>
    </w:p>
    <w:p w:rsidR="003627B9" w:rsidRPr="00130F73" w:rsidRDefault="003627B9" w:rsidP="003627B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3627B9" w:rsidRPr="00130F73" w:rsidRDefault="003627B9" w:rsidP="003627B9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3627B9" w:rsidRPr="00130F73" w:rsidRDefault="003627B9" w:rsidP="003627B9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627B9" w:rsidRPr="00130F73" w:rsidRDefault="003627B9" w:rsidP="003627B9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025DF" w:rsidRDefault="002025DF" w:rsidP="002025DF">
      <w:pPr>
        <w:pStyle w:val="ConsPlusNormal"/>
        <w:jc w:val="both"/>
        <w:rPr>
          <w:sz w:val="22"/>
        </w:rPr>
      </w:pPr>
    </w:p>
    <w:p w:rsidR="002025DF" w:rsidRPr="002025DF" w:rsidRDefault="002025DF" w:rsidP="0020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"/>
      <w:bookmarkEnd w:id="3"/>
      <w:r w:rsidRPr="002025DF">
        <w:rPr>
          <w:rFonts w:ascii="Times New Roman" w:hAnsi="Times New Roman" w:cs="Times New Roman"/>
          <w:sz w:val="24"/>
          <w:szCs w:val="24"/>
        </w:rPr>
        <w:t>ПОРЯДОК</w:t>
      </w:r>
    </w:p>
    <w:p w:rsidR="002025DF" w:rsidRPr="002025DF" w:rsidRDefault="002025DF" w:rsidP="0020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осуществления ежегодной денежной выплаты на лечение и отдых</w:t>
      </w:r>
    </w:p>
    <w:p w:rsidR="002025DF" w:rsidRPr="002025DF" w:rsidRDefault="002025DF" w:rsidP="00091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09185E">
        <w:rPr>
          <w:rFonts w:ascii="Times New Roman" w:hAnsi="Times New Roman" w:cs="Times New Roman"/>
          <w:sz w:val="24"/>
          <w:szCs w:val="24"/>
        </w:rPr>
        <w:t xml:space="preserve">ЗАТО Солнечный </w:t>
      </w:r>
    </w:p>
    <w:p w:rsidR="002025DF" w:rsidRPr="002025DF" w:rsidRDefault="002025DF" w:rsidP="0020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вопросы, связанные с осуществлением ежегодной денежной выплаты на лечение и отдых (далее - выплата на лечение и отдых) муниципальным служащим </w:t>
      </w:r>
      <w:r w:rsidR="0009185E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2025DF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Выплата на лечение и отдых осуществляется при наличии ас</w:t>
      </w:r>
      <w:r w:rsidR="0009185E">
        <w:rPr>
          <w:rFonts w:ascii="Times New Roman" w:hAnsi="Times New Roman" w:cs="Times New Roman"/>
          <w:sz w:val="24"/>
          <w:szCs w:val="24"/>
        </w:rPr>
        <w:t>сигнований в бюджете ЗАТО Солнечный</w:t>
      </w:r>
      <w:r w:rsidRPr="002025DF">
        <w:rPr>
          <w:rFonts w:ascii="Times New Roman" w:hAnsi="Times New Roman" w:cs="Times New Roman"/>
          <w:sz w:val="24"/>
          <w:szCs w:val="24"/>
        </w:rPr>
        <w:t xml:space="preserve"> Тверской области на соответствующий финансовый год.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Выплата на лечение и отдых не относится к компенсационным выплатам.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2. Выплата на лечение и отдых производится муницип</w:t>
      </w:r>
      <w:r w:rsidR="0009185E">
        <w:rPr>
          <w:rFonts w:ascii="Times New Roman" w:hAnsi="Times New Roman" w:cs="Times New Roman"/>
          <w:sz w:val="24"/>
          <w:szCs w:val="24"/>
        </w:rPr>
        <w:t>альному служащему в размере девяти</w:t>
      </w:r>
      <w:r w:rsidRPr="002025DF">
        <w:rPr>
          <w:rFonts w:ascii="Times New Roman" w:hAnsi="Times New Roman" w:cs="Times New Roman"/>
          <w:sz w:val="24"/>
          <w:szCs w:val="24"/>
        </w:rPr>
        <w:t xml:space="preserve"> должностных окладов, определенных на момент осуществления выплаты в соответствии с замещаемой им должностью, один раз в календарный год по его письменному заявлению, как правило, при предоставлении ему ежегодного оплачиваемого отпуска или его части любой продолжительности.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3. При поступлении муниципального служащего на службу в течение текущего календарного года выплата на лечение и отдых предоставляется по его письменному заявлению пропорционально отработанному времени в текущем календарном году при предоставлении ему ежегодного оплачиваемого отпуска либо в случае отсутствия оснований для предоставления муниципальному служащему отпуска - в декабре текущего календарного года.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4. В случае, если муниципальным служащим в течение текущего календарного года или до его увольнения не было подано заявление о предоставлении выплаты на лечение и отдых, данная выплата осуществляется без представления письменного заявления соответственно в декабре текущего года или при увольнении пропорционально отработанному времени в текущем календарном году.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2025DF">
        <w:rPr>
          <w:rFonts w:ascii="Times New Roman" w:hAnsi="Times New Roman" w:cs="Times New Roman"/>
          <w:sz w:val="24"/>
          <w:szCs w:val="24"/>
        </w:rPr>
        <w:t>5. Выплата на лечение и отдых не предоставляется за время: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а) нахождения в отпуске по уходу за ребенком, за исключением случая, установленного</w:t>
      </w:r>
      <w:r w:rsidRPr="00A0625C">
        <w:rPr>
          <w:rFonts w:ascii="Times New Roman" w:hAnsi="Times New Roman" w:cs="Times New Roman"/>
          <w:sz w:val="24"/>
          <w:szCs w:val="24"/>
        </w:rPr>
        <w:t xml:space="preserve"> </w:t>
      </w:r>
      <w:r w:rsidR="0071115D">
        <w:t xml:space="preserve">9 </w:t>
      </w:r>
      <w:r w:rsidRPr="002025D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"/>
      <w:bookmarkEnd w:id="5"/>
      <w:r w:rsidRPr="002025DF">
        <w:rPr>
          <w:rFonts w:ascii="Times New Roman" w:hAnsi="Times New Roman" w:cs="Times New Roman"/>
          <w:sz w:val="24"/>
          <w:szCs w:val="24"/>
        </w:rPr>
        <w:t>б) нахождения в отпуске без сохранения денежного содержания свыше 14 календарных дней в суммарном количестве за текущий календарный год;</w:t>
      </w:r>
    </w:p>
    <w:p w:rsidR="002025DF" w:rsidRPr="002025DF" w:rsidRDefault="0061728D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25DF" w:rsidRPr="002025DF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времени.</w:t>
      </w:r>
    </w:p>
    <w:p w:rsidR="002025DF" w:rsidRPr="002025DF" w:rsidRDefault="00E412C1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25DF" w:rsidRPr="002025DF">
        <w:rPr>
          <w:rFonts w:ascii="Times New Roman" w:hAnsi="Times New Roman" w:cs="Times New Roman"/>
          <w:sz w:val="24"/>
          <w:szCs w:val="24"/>
        </w:rPr>
        <w:t>. В соответствии с настоящим Порядком перерасчет суммы полученной выплаты на лечение и отдых производится пропорционально отработанному времени в текущем календарном году: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а) в декабре текущего календарного года, если обстоятельства, указанные в</w:t>
      </w:r>
      <w:r w:rsidRPr="00A0625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" w:history="1">
        <w:r w:rsidRPr="00A0625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 w:rsidRPr="002025DF">
        <w:rPr>
          <w:rFonts w:ascii="Times New Roman" w:hAnsi="Times New Roman" w:cs="Times New Roman"/>
          <w:sz w:val="24"/>
          <w:szCs w:val="24"/>
        </w:rPr>
        <w:t xml:space="preserve"> настоящего Порядка, возникли после получения выплаты на лечение и отдых;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б) в случае отсутствия муниципального служащего на рабочем месте в декабре текущего календарного года при уходе: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- в ежегодный оплачиваемый отпуск, если после получения выплаты на лечение и отдых возникли обстоятельства, указанные в</w:t>
      </w:r>
      <w:r w:rsidRPr="00A0625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 w:rsidR="00A0625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«б»</w:t>
        </w:r>
        <w:r w:rsidRPr="00A0625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5</w:t>
        </w:r>
      </w:hyperlink>
      <w:r w:rsidRPr="002025D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- в отпуск по уходу за ребенком;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- в отпуск без сохранения денежного содержания;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в) при увольнении, освобождении от должности.</w:t>
      </w:r>
    </w:p>
    <w:p w:rsidR="002025DF" w:rsidRPr="002025DF" w:rsidRDefault="0071115D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025DF" w:rsidRPr="002025DF">
        <w:rPr>
          <w:rFonts w:ascii="Times New Roman" w:hAnsi="Times New Roman" w:cs="Times New Roman"/>
          <w:sz w:val="24"/>
          <w:szCs w:val="24"/>
        </w:rPr>
        <w:t>. При расчете (перерасчете) суммы выплаты на лечение и отдых отработанное время исчисляется в календарных днях.</w:t>
      </w:r>
    </w:p>
    <w:p w:rsidR="002025DF" w:rsidRPr="002025DF" w:rsidRDefault="0071115D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r>
        <w:rPr>
          <w:rFonts w:ascii="Times New Roman" w:hAnsi="Times New Roman" w:cs="Times New Roman"/>
          <w:sz w:val="24"/>
          <w:szCs w:val="24"/>
        </w:rPr>
        <w:t>9</w:t>
      </w:r>
      <w:r w:rsidR="002025DF" w:rsidRPr="002025DF">
        <w:rPr>
          <w:rFonts w:ascii="Times New Roman" w:hAnsi="Times New Roman" w:cs="Times New Roman"/>
          <w:sz w:val="24"/>
          <w:szCs w:val="24"/>
        </w:rPr>
        <w:t xml:space="preserve">. В случае, когда муниципальный служащий во время нахождения в отпуске по уходу за ребенком работает в соответствии со </w:t>
      </w:r>
      <w:hyperlink r:id="rId7" w:history="1">
        <w:r w:rsidR="002025DF" w:rsidRPr="00A0625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256</w:t>
        </w:r>
      </w:hyperlink>
      <w:r w:rsidR="002025DF" w:rsidRPr="002025D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Если обстоятельства, указанные в настоящем пункте, возникли после получения муниципальным служащим выплаты на лечение и отдых за текущий календарный год, перерасчет суммы полученной выплаты на лечение и отдых производится в декабре текущего календарного года пропорционально отработанному времени.</w:t>
      </w:r>
    </w:p>
    <w:p w:rsidR="002025DF" w:rsidRPr="002025DF" w:rsidRDefault="0071115D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25DF" w:rsidRPr="002025DF">
        <w:rPr>
          <w:rFonts w:ascii="Times New Roman" w:hAnsi="Times New Roman" w:cs="Times New Roman"/>
          <w:sz w:val="24"/>
          <w:szCs w:val="24"/>
        </w:rPr>
        <w:t>. Излишне выплаченная муниципальному служащему сумма выплаты на лечение и отдых подлежит возврату и удерживается с муниципального служащего в установленном порядке при увольнении.</w:t>
      </w:r>
    </w:p>
    <w:p w:rsidR="002025DF" w:rsidRPr="002025DF" w:rsidRDefault="002025DF" w:rsidP="0020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 случае невозможности удержания излишне выплаченной суммы выплаты на лечение и отдых в полном объеме муниципальный служащий обязан вернуть разницу в добровольном порядке. При отказе муниципального служащего от возврата в добровольном порядке взыскание указанной разницы производится в судебном порядке.</w:t>
      </w:r>
    </w:p>
    <w:p w:rsidR="003627B9" w:rsidRPr="002025DF" w:rsidRDefault="003627B9" w:rsidP="002025DF">
      <w:pPr>
        <w:jc w:val="both"/>
      </w:pPr>
    </w:p>
    <w:sectPr w:rsidR="003627B9" w:rsidRPr="002025DF" w:rsidSect="003627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26D2E"/>
    <w:rsid w:val="002025DF"/>
    <w:rsid w:val="002F578D"/>
    <w:rsid w:val="0032711F"/>
    <w:rsid w:val="003627B9"/>
    <w:rsid w:val="00387A7B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1728D"/>
    <w:rsid w:val="006C477F"/>
    <w:rsid w:val="0071115D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C39BE"/>
    <w:rsid w:val="00A0625C"/>
    <w:rsid w:val="00A075D5"/>
    <w:rsid w:val="00A43095"/>
    <w:rsid w:val="00A65D58"/>
    <w:rsid w:val="00A75051"/>
    <w:rsid w:val="00A803E1"/>
    <w:rsid w:val="00A8167A"/>
    <w:rsid w:val="00B03B8A"/>
    <w:rsid w:val="00B05045"/>
    <w:rsid w:val="00B87EC0"/>
    <w:rsid w:val="00C07C77"/>
    <w:rsid w:val="00CE5E7C"/>
    <w:rsid w:val="00D17B8E"/>
    <w:rsid w:val="00D31173"/>
    <w:rsid w:val="00D32740"/>
    <w:rsid w:val="00D8741B"/>
    <w:rsid w:val="00DA37FA"/>
    <w:rsid w:val="00DB08C3"/>
    <w:rsid w:val="00DF6169"/>
    <w:rsid w:val="00E07B63"/>
    <w:rsid w:val="00E412C1"/>
    <w:rsid w:val="00E823D1"/>
    <w:rsid w:val="00E91243"/>
    <w:rsid w:val="00E96198"/>
    <w:rsid w:val="00ED64D3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A79350C8E03AD3537854769DB3C4599AE14CD859BA81107585C1F58D21D29298D6A51E22AA001iEN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2018-09-13T05:51:00Z</cp:lastPrinted>
  <dcterms:created xsi:type="dcterms:W3CDTF">2018-09-13T05:51:00Z</dcterms:created>
  <dcterms:modified xsi:type="dcterms:W3CDTF">2018-09-13T05:51:00Z</dcterms:modified>
</cp:coreProperties>
</file>