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6" w:rsidRDefault="00056476" w:rsidP="00056476">
      <w:pPr>
        <w:pStyle w:val="a5"/>
        <w:ind w:right="360"/>
        <w:jc w:val="center"/>
        <w:rPr>
          <w:lang w:val="en-US"/>
        </w:rPr>
      </w:pPr>
      <w:bookmarkStart w:id="0" w:name="_GoBack"/>
      <w:bookmarkEnd w:id="0"/>
      <w:r w:rsidRPr="002858F1">
        <w:rPr>
          <w:noProof/>
        </w:rPr>
        <w:drawing>
          <wp:inline distT="0" distB="0" distL="0" distR="0">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rsidR="00056476" w:rsidRDefault="00056476" w:rsidP="00056476">
      <w:pPr>
        <w:pStyle w:val="a5"/>
        <w:ind w:right="360"/>
        <w:jc w:val="center"/>
      </w:pPr>
      <w:r>
        <w:t>ДУМА закрытого административно-территориального</w:t>
      </w:r>
    </w:p>
    <w:p w:rsidR="00056476" w:rsidRDefault="00056476" w:rsidP="00056476">
      <w:pPr>
        <w:pStyle w:val="a5"/>
        <w:ind w:right="360"/>
        <w:jc w:val="center"/>
      </w:pPr>
      <w:r>
        <w:t>образования Солнечный Тверской области</w:t>
      </w:r>
    </w:p>
    <w:p w:rsidR="00056476" w:rsidRDefault="0025312C" w:rsidP="00056476">
      <w:pPr>
        <w:pStyle w:val="a5"/>
        <w:ind w:right="360"/>
        <w:jc w:val="center"/>
      </w:pPr>
      <w:r>
        <w:t>ПЯТЫЙ</w:t>
      </w:r>
      <w:r w:rsidR="00056476">
        <w:t xml:space="preserve"> СОЗЫВ</w:t>
      </w:r>
    </w:p>
    <w:p w:rsidR="00056476" w:rsidRDefault="00056476" w:rsidP="00056476">
      <w:pPr>
        <w:pStyle w:val="a5"/>
        <w:ind w:right="360"/>
        <w:jc w:val="center"/>
      </w:pPr>
    </w:p>
    <w:p w:rsidR="00056476" w:rsidRPr="00725B79" w:rsidRDefault="00056476" w:rsidP="00056476">
      <w:pPr>
        <w:pStyle w:val="a5"/>
        <w:ind w:right="360"/>
        <w:jc w:val="center"/>
        <w:rPr>
          <w:b/>
          <w:sz w:val="40"/>
          <w:szCs w:val="40"/>
        </w:rPr>
      </w:pPr>
      <w:r w:rsidRPr="009F32FC">
        <w:rPr>
          <w:b/>
          <w:sz w:val="40"/>
          <w:szCs w:val="40"/>
        </w:rPr>
        <w:t>РЕШЕНИЕ</w:t>
      </w:r>
    </w:p>
    <w:p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rsidTr="003A0364">
        <w:tc>
          <w:tcPr>
            <w:tcW w:w="962" w:type="pct"/>
            <w:tcBorders>
              <w:bottom w:val="single" w:sz="4" w:space="0" w:color="auto"/>
            </w:tcBorders>
            <w:shd w:val="clear" w:color="auto" w:fill="auto"/>
          </w:tcPr>
          <w:p w:rsidR="003A0364" w:rsidRPr="000E1A1F" w:rsidRDefault="00B71240" w:rsidP="00D34FE6">
            <w:pPr>
              <w:ind w:firstLine="0"/>
              <w:rPr>
                <w:sz w:val="28"/>
                <w:szCs w:val="28"/>
              </w:rPr>
            </w:pPr>
            <w:r>
              <w:rPr>
                <w:sz w:val="28"/>
                <w:szCs w:val="28"/>
              </w:rPr>
              <w:t>14.11.2017г.</w:t>
            </w:r>
          </w:p>
        </w:tc>
        <w:tc>
          <w:tcPr>
            <w:tcW w:w="3326" w:type="pct"/>
            <w:shd w:val="clear" w:color="auto" w:fill="auto"/>
          </w:tcPr>
          <w:p w:rsidR="003A0364" w:rsidRPr="000E1A1F" w:rsidRDefault="003A0364" w:rsidP="003A0364">
            <w:pPr>
              <w:ind w:firstLine="0"/>
              <w:jc w:val="center"/>
              <w:rPr>
                <w:sz w:val="28"/>
                <w:szCs w:val="28"/>
              </w:rPr>
            </w:pPr>
            <w:r>
              <w:rPr>
                <w:sz w:val="28"/>
                <w:szCs w:val="28"/>
              </w:rPr>
              <w:t>ЗАТО Солнечный</w:t>
            </w:r>
          </w:p>
        </w:tc>
        <w:tc>
          <w:tcPr>
            <w:tcW w:w="712" w:type="pct"/>
            <w:tcBorders>
              <w:bottom w:val="single" w:sz="4" w:space="0" w:color="auto"/>
            </w:tcBorders>
            <w:shd w:val="clear" w:color="auto" w:fill="auto"/>
          </w:tcPr>
          <w:p w:rsidR="003A0364" w:rsidRPr="000E1A1F" w:rsidRDefault="00B71240" w:rsidP="00D34FE6">
            <w:pPr>
              <w:ind w:firstLine="0"/>
              <w:rPr>
                <w:sz w:val="28"/>
                <w:szCs w:val="28"/>
              </w:rPr>
            </w:pPr>
            <w:r>
              <w:rPr>
                <w:sz w:val="28"/>
                <w:szCs w:val="28"/>
              </w:rPr>
              <w:t>№ 69-5</w:t>
            </w:r>
          </w:p>
        </w:tc>
      </w:tr>
    </w:tbl>
    <w:p w:rsidR="00056476" w:rsidRDefault="00056476" w:rsidP="00056476">
      <w:pPr>
        <w:tabs>
          <w:tab w:val="left" w:pos="1080"/>
        </w:tabs>
        <w:rPr>
          <w:sz w:val="22"/>
          <w:szCs w:val="22"/>
        </w:rPr>
      </w:pPr>
    </w:p>
    <w:p w:rsidR="003A0364" w:rsidRPr="00A11BA3" w:rsidRDefault="003A0364" w:rsidP="003A0364">
      <w:pPr>
        <w:pStyle w:val="ConsPlusTitle"/>
        <w:jc w:val="center"/>
        <w:rPr>
          <w:sz w:val="28"/>
          <w:szCs w:val="28"/>
        </w:rPr>
      </w:pPr>
      <w:r w:rsidRPr="00A11BA3">
        <w:rPr>
          <w:sz w:val="28"/>
          <w:szCs w:val="28"/>
        </w:rPr>
        <w:t>О</w:t>
      </w:r>
      <w:r>
        <w:rPr>
          <w:sz w:val="28"/>
          <w:szCs w:val="28"/>
        </w:rPr>
        <w:t xml:space="preserve"> ВНЕСЕНИИ ИЗМЕНЕНИЙ В</w:t>
      </w:r>
      <w:r w:rsidRPr="00A11BA3">
        <w:rPr>
          <w:sz w:val="28"/>
          <w:szCs w:val="28"/>
        </w:rPr>
        <w:t xml:space="preserve"> БЮДЖЕТ ЗАТО СОЛНЕЧНЫЙ ТВЕРСКОЙ ОБЛАСТИ</w:t>
      </w:r>
    </w:p>
    <w:p w:rsidR="003A0364" w:rsidRPr="00A11BA3" w:rsidRDefault="003A0364" w:rsidP="003A0364">
      <w:pPr>
        <w:pStyle w:val="ConsPlusTitle"/>
        <w:jc w:val="center"/>
        <w:rPr>
          <w:sz w:val="28"/>
          <w:szCs w:val="28"/>
        </w:rPr>
      </w:pPr>
      <w:r w:rsidRPr="00A11BA3">
        <w:rPr>
          <w:sz w:val="28"/>
          <w:szCs w:val="28"/>
        </w:rPr>
        <w:t>НА 201</w:t>
      </w:r>
      <w:r w:rsidR="00AB7E0F">
        <w:rPr>
          <w:sz w:val="28"/>
          <w:szCs w:val="28"/>
        </w:rPr>
        <w:t>7</w:t>
      </w:r>
      <w:r w:rsidRPr="00A11BA3">
        <w:rPr>
          <w:sz w:val="28"/>
          <w:szCs w:val="28"/>
        </w:rPr>
        <w:t xml:space="preserve"> ГОД</w:t>
      </w:r>
      <w:r w:rsidR="00AB7E0F">
        <w:rPr>
          <w:sz w:val="28"/>
          <w:szCs w:val="28"/>
        </w:rPr>
        <w:t xml:space="preserve"> И ПЛАНОВЫЙ ПЕРИОД 2018 И 2019 ГОДОВ</w:t>
      </w:r>
    </w:p>
    <w:p w:rsidR="003A0364" w:rsidRPr="009D691A" w:rsidRDefault="003A0364" w:rsidP="003A0364">
      <w:pPr>
        <w:pStyle w:val="a7"/>
        <w:jc w:val="right"/>
        <w:rPr>
          <w:b/>
          <w:szCs w:val="28"/>
        </w:rPr>
      </w:pPr>
    </w:p>
    <w:p w:rsidR="003A0364" w:rsidRPr="009D691A" w:rsidRDefault="003A0364" w:rsidP="003A0364">
      <w:pPr>
        <w:pStyle w:val="a7"/>
        <w:rPr>
          <w:szCs w:val="28"/>
        </w:rPr>
      </w:pPr>
      <w:r w:rsidRPr="009D691A">
        <w:rPr>
          <w:szCs w:val="28"/>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w:t>
      </w:r>
      <w:r w:rsidR="00AB7E0F">
        <w:rPr>
          <w:szCs w:val="28"/>
        </w:rPr>
        <w:t>7</w:t>
      </w:r>
      <w:r>
        <w:rPr>
          <w:szCs w:val="28"/>
        </w:rPr>
        <w:t xml:space="preserve"> </w:t>
      </w:r>
      <w:r w:rsidRPr="009D691A">
        <w:rPr>
          <w:szCs w:val="28"/>
        </w:rPr>
        <w:t>год</w:t>
      </w:r>
      <w:r w:rsidR="00AB7E0F">
        <w:rPr>
          <w:szCs w:val="28"/>
        </w:rPr>
        <w:t xml:space="preserve"> и плановый период 2018 и 2019 годов</w:t>
      </w:r>
      <w:r w:rsidRPr="009D691A">
        <w:rPr>
          <w:szCs w:val="28"/>
        </w:rPr>
        <w:t>» Дума ЗАТО Солнечный</w:t>
      </w:r>
    </w:p>
    <w:p w:rsidR="003A0364" w:rsidRPr="009D691A" w:rsidRDefault="003A0364" w:rsidP="003A0364">
      <w:pPr>
        <w:pStyle w:val="a7"/>
        <w:rPr>
          <w:b/>
          <w:szCs w:val="28"/>
        </w:rPr>
      </w:pPr>
    </w:p>
    <w:p w:rsidR="003A0364" w:rsidRPr="009D691A" w:rsidRDefault="003A0364" w:rsidP="003A0364">
      <w:pPr>
        <w:pStyle w:val="a7"/>
        <w:jc w:val="center"/>
        <w:rPr>
          <w:b/>
          <w:szCs w:val="28"/>
        </w:rPr>
      </w:pPr>
      <w:r w:rsidRPr="009D691A">
        <w:rPr>
          <w:b/>
          <w:szCs w:val="28"/>
        </w:rPr>
        <w:t>РЕШИЛА:</w:t>
      </w:r>
    </w:p>
    <w:p w:rsidR="003A0364" w:rsidRPr="009D691A" w:rsidRDefault="003A0364" w:rsidP="003A0364">
      <w:pPr>
        <w:pStyle w:val="a7"/>
        <w:rPr>
          <w:szCs w:val="28"/>
        </w:rPr>
      </w:pPr>
      <w:r w:rsidRPr="009D691A">
        <w:rPr>
          <w:b/>
          <w:bCs/>
          <w:i/>
          <w:iCs/>
          <w:szCs w:val="28"/>
        </w:rPr>
        <w:t>Статья 1.</w:t>
      </w:r>
      <w:r w:rsidRPr="009D691A">
        <w:rPr>
          <w:szCs w:val="28"/>
        </w:rPr>
        <w:t xml:space="preserve"> </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Внести в Решение Думы ЗАТО Солнечный от </w:t>
      </w:r>
      <w:r w:rsidR="00AB7E0F">
        <w:rPr>
          <w:rFonts w:ascii="Times New Roman" w:hAnsi="Times New Roman" w:cs="Times New Roman"/>
          <w:sz w:val="28"/>
          <w:szCs w:val="28"/>
        </w:rPr>
        <w:t>22</w:t>
      </w:r>
      <w:r w:rsidRPr="009D691A">
        <w:rPr>
          <w:rFonts w:ascii="Times New Roman" w:hAnsi="Times New Roman" w:cs="Times New Roman"/>
          <w:sz w:val="28"/>
          <w:szCs w:val="28"/>
        </w:rPr>
        <w:t>.12.201</w:t>
      </w:r>
      <w:r w:rsidR="00AB7E0F">
        <w:rPr>
          <w:rFonts w:ascii="Times New Roman" w:hAnsi="Times New Roman" w:cs="Times New Roman"/>
          <w:sz w:val="28"/>
          <w:szCs w:val="28"/>
        </w:rPr>
        <w:t>6</w:t>
      </w:r>
      <w:r>
        <w:rPr>
          <w:rFonts w:ascii="Times New Roman" w:hAnsi="Times New Roman" w:cs="Times New Roman"/>
          <w:sz w:val="28"/>
          <w:szCs w:val="28"/>
        </w:rPr>
        <w:t xml:space="preserve"> № </w:t>
      </w:r>
      <w:r w:rsidR="00AB7E0F">
        <w:rPr>
          <w:rFonts w:ascii="Times New Roman" w:hAnsi="Times New Roman" w:cs="Times New Roman"/>
          <w:sz w:val="28"/>
          <w:szCs w:val="28"/>
        </w:rPr>
        <w:t>4</w:t>
      </w:r>
      <w:r>
        <w:rPr>
          <w:rFonts w:ascii="Times New Roman" w:hAnsi="Times New Roman" w:cs="Times New Roman"/>
          <w:sz w:val="28"/>
          <w:szCs w:val="28"/>
        </w:rPr>
        <w:t>9-5</w:t>
      </w:r>
      <w:r w:rsidRPr="009D691A">
        <w:rPr>
          <w:rFonts w:ascii="Times New Roman" w:hAnsi="Times New Roman" w:cs="Times New Roman"/>
          <w:sz w:val="28"/>
          <w:szCs w:val="28"/>
        </w:rPr>
        <w:t xml:space="preserve"> «О бюджете ЗАТО Солнечный на 201</w:t>
      </w:r>
      <w:r w:rsidR="00AB7E0F">
        <w:rPr>
          <w:rFonts w:ascii="Times New Roman" w:hAnsi="Times New Roman" w:cs="Times New Roman"/>
          <w:sz w:val="28"/>
          <w:szCs w:val="28"/>
        </w:rPr>
        <w:t>7</w:t>
      </w:r>
      <w:r w:rsidRPr="009D691A">
        <w:rPr>
          <w:rFonts w:ascii="Times New Roman" w:hAnsi="Times New Roman" w:cs="Times New Roman"/>
          <w:sz w:val="28"/>
          <w:szCs w:val="28"/>
        </w:rPr>
        <w:t xml:space="preserve"> год</w:t>
      </w:r>
      <w:r w:rsidR="00AB7E0F">
        <w:rPr>
          <w:rFonts w:ascii="Times New Roman" w:hAnsi="Times New Roman" w:cs="Times New Roman"/>
          <w:sz w:val="28"/>
          <w:szCs w:val="28"/>
        </w:rPr>
        <w:t xml:space="preserve"> и плановый период 2018 и 2019 годов</w:t>
      </w:r>
      <w:r w:rsidRPr="009D691A">
        <w:rPr>
          <w:rFonts w:ascii="Times New Roman" w:hAnsi="Times New Roman" w:cs="Times New Roman"/>
          <w:sz w:val="28"/>
          <w:szCs w:val="28"/>
        </w:rPr>
        <w:t>» следующие изменения:</w:t>
      </w:r>
    </w:p>
    <w:p w:rsidR="003A0364" w:rsidRPr="009D691A"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 xml:space="preserve">Приложение </w:t>
      </w:r>
      <w:r w:rsidR="00A01C85">
        <w:rPr>
          <w:rFonts w:ascii="Times New Roman" w:hAnsi="Times New Roman" w:cs="Times New Roman"/>
          <w:sz w:val="28"/>
          <w:szCs w:val="28"/>
        </w:rPr>
        <w:t>7</w:t>
      </w:r>
      <w:r w:rsidRPr="009D691A">
        <w:rPr>
          <w:rFonts w:ascii="Times New Roman" w:hAnsi="Times New Roman" w:cs="Times New Roman"/>
          <w:sz w:val="28"/>
          <w:szCs w:val="28"/>
        </w:rPr>
        <w:t xml:space="preserve"> «Распределение бюджетных ассигнований бюджета ЗАТО Солнечный по разделам и подразделам классификации бюджета на 201</w:t>
      </w:r>
      <w:r w:rsidR="00A01C85">
        <w:rPr>
          <w:rFonts w:ascii="Times New Roman" w:hAnsi="Times New Roman" w:cs="Times New Roman"/>
          <w:sz w:val="28"/>
          <w:szCs w:val="28"/>
        </w:rPr>
        <w:t>7</w:t>
      </w:r>
      <w:r w:rsidRPr="009D691A">
        <w:rPr>
          <w:rFonts w:ascii="Times New Roman" w:hAnsi="Times New Roman" w:cs="Times New Roman"/>
          <w:sz w:val="28"/>
          <w:szCs w:val="28"/>
        </w:rPr>
        <w:t xml:space="preserve"> год» изложить в новой редакции согласно приложению </w:t>
      </w:r>
      <w:r w:rsidR="006B383A">
        <w:rPr>
          <w:rFonts w:ascii="Times New Roman" w:hAnsi="Times New Roman" w:cs="Times New Roman"/>
          <w:sz w:val="28"/>
          <w:szCs w:val="28"/>
        </w:rPr>
        <w:t>1</w:t>
      </w:r>
      <w:r w:rsidRPr="009D691A">
        <w:rPr>
          <w:rFonts w:ascii="Times New Roman" w:hAnsi="Times New Roman" w:cs="Times New Roman"/>
          <w:sz w:val="28"/>
          <w:szCs w:val="28"/>
        </w:rPr>
        <w:t xml:space="preserve">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 xml:space="preserve">Приложение </w:t>
      </w:r>
      <w:r w:rsidR="00A01C85">
        <w:rPr>
          <w:rFonts w:ascii="Times New Roman" w:hAnsi="Times New Roman" w:cs="Times New Roman"/>
          <w:sz w:val="28"/>
          <w:szCs w:val="28"/>
        </w:rPr>
        <w:t>9</w:t>
      </w:r>
      <w:r w:rsidRPr="009D691A">
        <w:rPr>
          <w:rFonts w:ascii="Times New Roman" w:hAnsi="Times New Roman" w:cs="Times New Roman"/>
          <w:sz w:val="28"/>
          <w:szCs w:val="28"/>
        </w:rPr>
        <w:t xml:space="preserve"> «Ведомственная структура расходов бюджета ЗАТО Солнечный на 201</w:t>
      </w:r>
      <w:r w:rsidR="00A01C85">
        <w:rPr>
          <w:rFonts w:ascii="Times New Roman" w:hAnsi="Times New Roman" w:cs="Times New Roman"/>
          <w:sz w:val="28"/>
          <w:szCs w:val="28"/>
        </w:rPr>
        <w:t>7</w:t>
      </w:r>
      <w:r w:rsidRPr="009D691A">
        <w:rPr>
          <w:rFonts w:ascii="Times New Roman" w:hAnsi="Times New Roman" w:cs="Times New Roman"/>
          <w:sz w:val="28"/>
          <w:szCs w:val="28"/>
        </w:rPr>
        <w:t xml:space="preserve"> год» изложить в новой редакции согласно приложению </w:t>
      </w:r>
      <w:r w:rsidR="006B383A">
        <w:rPr>
          <w:rFonts w:ascii="Times New Roman" w:hAnsi="Times New Roman" w:cs="Times New Roman"/>
          <w:sz w:val="28"/>
          <w:szCs w:val="28"/>
        </w:rPr>
        <w:t>2</w:t>
      </w:r>
      <w:r w:rsidRPr="009D691A">
        <w:rPr>
          <w:rFonts w:ascii="Times New Roman" w:hAnsi="Times New Roman" w:cs="Times New Roman"/>
          <w:sz w:val="28"/>
          <w:szCs w:val="28"/>
        </w:rPr>
        <w:t xml:space="preserve">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 xml:space="preserve">Приложение </w:t>
      </w:r>
      <w:r w:rsidR="00A01C85">
        <w:rPr>
          <w:rFonts w:ascii="Times New Roman" w:hAnsi="Times New Roman" w:cs="Times New Roman"/>
          <w:sz w:val="28"/>
          <w:szCs w:val="28"/>
        </w:rPr>
        <w:t>11</w:t>
      </w:r>
      <w:r w:rsidRPr="009D691A">
        <w:rPr>
          <w:rFonts w:ascii="Times New Roman" w:hAnsi="Times New Roman" w:cs="Times New Roman"/>
          <w:sz w:val="28"/>
          <w:szCs w:val="28"/>
        </w:rPr>
        <w:t xml:space="preserve"> «Распределение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w:t>
      </w:r>
      <w:r w:rsidR="00A01C85">
        <w:rPr>
          <w:rFonts w:ascii="Times New Roman" w:hAnsi="Times New Roman" w:cs="Times New Roman"/>
          <w:sz w:val="28"/>
          <w:szCs w:val="28"/>
        </w:rPr>
        <w:t>7</w:t>
      </w:r>
      <w:r>
        <w:rPr>
          <w:rFonts w:ascii="Times New Roman" w:hAnsi="Times New Roman" w:cs="Times New Roman"/>
          <w:sz w:val="28"/>
          <w:szCs w:val="28"/>
        </w:rPr>
        <w:t xml:space="preserve"> </w:t>
      </w:r>
      <w:r w:rsidRPr="009D691A">
        <w:rPr>
          <w:rFonts w:ascii="Times New Roman" w:hAnsi="Times New Roman" w:cs="Times New Roman"/>
          <w:sz w:val="28"/>
          <w:szCs w:val="28"/>
        </w:rPr>
        <w:t xml:space="preserve">год» изложить в новой редакции согласно приложению </w:t>
      </w:r>
      <w:r w:rsidR="006B383A">
        <w:rPr>
          <w:rFonts w:ascii="Times New Roman" w:hAnsi="Times New Roman" w:cs="Times New Roman"/>
          <w:sz w:val="28"/>
          <w:szCs w:val="28"/>
        </w:rPr>
        <w:t>3</w:t>
      </w:r>
      <w:r w:rsidRPr="009D691A">
        <w:rPr>
          <w:rFonts w:ascii="Times New Roman" w:hAnsi="Times New Roman" w:cs="Times New Roman"/>
          <w:sz w:val="28"/>
          <w:szCs w:val="28"/>
        </w:rPr>
        <w:t xml:space="preserve"> к настоящему решению.</w:t>
      </w:r>
    </w:p>
    <w:p w:rsidR="003A0364" w:rsidRPr="009D691A" w:rsidRDefault="003A0364" w:rsidP="003A0364">
      <w:pPr>
        <w:pStyle w:val="a8"/>
        <w:spacing w:after="0" w:line="240" w:lineRule="auto"/>
        <w:ind w:left="0" w:firstLine="709"/>
        <w:jc w:val="both"/>
        <w:rPr>
          <w:rFonts w:ascii="Times New Roman" w:hAnsi="Times New Roman" w:cs="Times New Roman"/>
          <w:sz w:val="28"/>
          <w:szCs w:val="28"/>
        </w:rPr>
      </w:pPr>
    </w:p>
    <w:p w:rsidR="003A0364" w:rsidRPr="009D691A" w:rsidRDefault="003A0364" w:rsidP="003A0364">
      <w:pPr>
        <w:pStyle w:val="a7"/>
        <w:contextualSpacing/>
        <w:rPr>
          <w:szCs w:val="28"/>
        </w:rPr>
      </w:pPr>
      <w:r w:rsidRPr="009D691A">
        <w:rPr>
          <w:b/>
          <w:bCs/>
          <w:i/>
          <w:iCs/>
          <w:szCs w:val="28"/>
        </w:rPr>
        <w:t>Статья 2.</w:t>
      </w:r>
      <w:r w:rsidRPr="009D691A">
        <w:rPr>
          <w:szCs w:val="28"/>
        </w:rPr>
        <w:t xml:space="preserve"> Настоящее решение вступает в силу со дня принятия и распространяется на правоотношения, возникшие с 01.01.201</w:t>
      </w:r>
      <w:r w:rsidR="00024121">
        <w:rPr>
          <w:szCs w:val="28"/>
        </w:rPr>
        <w:t>7</w:t>
      </w:r>
      <w:r w:rsidRPr="009D691A">
        <w:rPr>
          <w:szCs w:val="28"/>
        </w:rPr>
        <w:t xml:space="preserve"> года.</w:t>
      </w:r>
    </w:p>
    <w:p w:rsidR="003A0364" w:rsidRPr="009D691A" w:rsidRDefault="003A0364" w:rsidP="003A0364">
      <w:pPr>
        <w:pStyle w:val="a7"/>
        <w:contextualSpacing/>
        <w:rPr>
          <w:szCs w:val="28"/>
        </w:rPr>
      </w:pPr>
    </w:p>
    <w:p w:rsidR="003A0364" w:rsidRDefault="003A0364" w:rsidP="003A0364">
      <w:pPr>
        <w:pStyle w:val="a7"/>
        <w:contextualSpacing/>
        <w:rPr>
          <w:szCs w:val="28"/>
        </w:rPr>
      </w:pPr>
      <w:r w:rsidRPr="009D691A">
        <w:rPr>
          <w:b/>
          <w:bCs/>
          <w:i/>
          <w:iCs/>
          <w:szCs w:val="28"/>
        </w:rPr>
        <w:t>Статья 3.</w:t>
      </w:r>
      <w:r w:rsidRPr="009D691A">
        <w:rPr>
          <w:szCs w:val="28"/>
        </w:rPr>
        <w:t xml:space="preserve"> Контроль за выполнением данного Решения возложить на постоянную комиссию Думы по вопросам бюджета и налогов.</w:t>
      </w:r>
    </w:p>
    <w:p w:rsidR="003A0364" w:rsidRPr="009D691A" w:rsidRDefault="003A0364" w:rsidP="003A0364">
      <w:pPr>
        <w:pStyle w:val="a7"/>
        <w:contextualSpacing/>
        <w:rPr>
          <w:szCs w:val="28"/>
        </w:rPr>
      </w:pPr>
    </w:p>
    <w:p w:rsidR="003A0364" w:rsidRPr="009D691A" w:rsidRDefault="003A0364" w:rsidP="003A0364">
      <w:pPr>
        <w:pStyle w:val="a7"/>
        <w:rPr>
          <w:szCs w:val="28"/>
        </w:rPr>
      </w:pPr>
    </w:p>
    <w:p w:rsidR="00B71240" w:rsidRDefault="003A0364" w:rsidP="006B383A">
      <w:pPr>
        <w:pStyle w:val="a8"/>
        <w:spacing w:after="0" w:line="240" w:lineRule="auto"/>
        <w:ind w:left="0"/>
        <w:jc w:val="both"/>
        <w:rPr>
          <w:rFonts w:ascii="Times New Roman" w:hAnsi="Times New Roman" w:cs="Times New Roman"/>
          <w:sz w:val="28"/>
          <w:szCs w:val="28"/>
        </w:rPr>
        <w:sectPr w:rsidR="00B71240" w:rsidSect="000B343F">
          <w:pgSz w:w="11906" w:h="16838"/>
          <w:pgMar w:top="1134" w:right="850" w:bottom="1134" w:left="1701" w:header="708" w:footer="708" w:gutter="0"/>
          <w:cols w:space="708"/>
          <w:docGrid w:linePitch="360"/>
        </w:sectPr>
      </w:pPr>
      <w:r>
        <w:rPr>
          <w:rFonts w:ascii="Times New Roman" w:hAnsi="Times New Roman" w:cs="Times New Roman"/>
          <w:sz w:val="28"/>
          <w:szCs w:val="28"/>
        </w:rPr>
        <w:t>Глава ЗАТО Солнечный                                                                         Е.А. Гаголина</w:t>
      </w:r>
    </w:p>
    <w:tbl>
      <w:tblPr>
        <w:tblW w:w="5000" w:type="pct"/>
        <w:tblLook w:val="04A0" w:firstRow="1" w:lastRow="0" w:firstColumn="1" w:lastColumn="0" w:noHBand="0" w:noVBand="1"/>
      </w:tblPr>
      <w:tblGrid>
        <w:gridCol w:w="352"/>
        <w:gridCol w:w="352"/>
        <w:gridCol w:w="1447"/>
        <w:gridCol w:w="998"/>
        <w:gridCol w:w="803"/>
        <w:gridCol w:w="803"/>
        <w:gridCol w:w="1175"/>
        <w:gridCol w:w="1834"/>
        <w:gridCol w:w="1591"/>
      </w:tblGrid>
      <w:tr w:rsidR="00B71240" w:rsidRPr="00B71240" w:rsidTr="00B71240">
        <w:trPr>
          <w:trHeight w:val="300"/>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Приложение № 1</w:t>
            </w:r>
          </w:p>
        </w:tc>
      </w:tr>
      <w:tr w:rsidR="00B71240" w:rsidRPr="00B71240" w:rsidTr="00B71240">
        <w:trPr>
          <w:trHeight w:val="300"/>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к решению Думы ЗАТО Солнечный </w:t>
            </w:r>
          </w:p>
        </w:tc>
      </w:tr>
      <w:tr w:rsidR="00B71240" w:rsidRPr="00B71240" w:rsidTr="00B71240">
        <w:trPr>
          <w:trHeight w:val="645"/>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186" w:type="pct"/>
            <w:gridSpan w:val="5"/>
            <w:tcBorders>
              <w:top w:val="nil"/>
              <w:left w:val="nil"/>
              <w:bottom w:val="nil"/>
              <w:right w:val="nil"/>
            </w:tcBorders>
            <w:shd w:val="clear" w:color="auto" w:fill="auto"/>
            <w:vAlign w:val="bottom"/>
            <w:hideMark/>
          </w:tcPr>
          <w:p w:rsidR="00B71240" w:rsidRPr="00B71240" w:rsidRDefault="00B71240" w:rsidP="00B71240">
            <w:pPr>
              <w:ind w:firstLine="0"/>
              <w:jc w:val="right"/>
              <w:rPr>
                <w:color w:val="000000"/>
                <w:sz w:val="22"/>
                <w:szCs w:val="22"/>
              </w:rPr>
            </w:pPr>
            <w:r w:rsidRPr="00B71240">
              <w:rPr>
                <w:color w:val="000000"/>
                <w:sz w:val="22"/>
                <w:szCs w:val="22"/>
              </w:rPr>
              <w:t>"О внесении изменений в бюджет ЗАТО Солнечный Тверской области на 2017 год и плановый период 2018 и 2019 годов"</w:t>
            </w:r>
          </w:p>
        </w:tc>
      </w:tr>
      <w:tr w:rsidR="00B71240" w:rsidRPr="00B71240" w:rsidTr="00B71240">
        <w:trPr>
          <w:trHeight w:val="300"/>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от 14.11.2017г. № 69-5</w:t>
            </w:r>
          </w:p>
        </w:tc>
      </w:tr>
      <w:tr w:rsidR="00B71240" w:rsidRPr="00B71240" w:rsidTr="00B71240">
        <w:trPr>
          <w:trHeight w:val="300"/>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r>
      <w:tr w:rsidR="00B71240" w:rsidRPr="00B71240" w:rsidTr="00B71240">
        <w:trPr>
          <w:trHeight w:val="735"/>
        </w:trPr>
        <w:tc>
          <w:tcPr>
            <w:tcW w:w="5000" w:type="pct"/>
            <w:gridSpan w:val="9"/>
            <w:tcBorders>
              <w:top w:val="nil"/>
              <w:left w:val="nil"/>
              <w:bottom w:val="nil"/>
              <w:right w:val="nil"/>
            </w:tcBorders>
            <w:shd w:val="clear" w:color="auto" w:fill="auto"/>
            <w:vAlign w:val="bottom"/>
            <w:hideMark/>
          </w:tcPr>
          <w:p w:rsidR="00B71240" w:rsidRPr="00B71240" w:rsidRDefault="00B71240" w:rsidP="00B71240">
            <w:pPr>
              <w:ind w:firstLine="0"/>
              <w:jc w:val="center"/>
              <w:rPr>
                <w:b/>
                <w:bCs/>
                <w:color w:val="000000"/>
              </w:rPr>
            </w:pPr>
            <w:r w:rsidRPr="00B71240">
              <w:rPr>
                <w:b/>
                <w:bCs/>
                <w:color w:val="000000"/>
              </w:rPr>
              <w:t>Распределение бюджетных ассигнований бюджета ЗАТО Солнечный по разделам и подразделам классификации расходов бюджета на 2017 год</w:t>
            </w:r>
          </w:p>
        </w:tc>
      </w:tr>
      <w:tr w:rsidR="00B71240" w:rsidRPr="00B71240" w:rsidTr="00B71240">
        <w:trPr>
          <w:trHeight w:val="315"/>
        </w:trPr>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center"/>
              <w:rPr>
                <w:b/>
                <w:bCs/>
                <w:color w:val="000000"/>
              </w:rPr>
            </w:pPr>
          </w:p>
        </w:tc>
        <w:tc>
          <w:tcPr>
            <w:tcW w:w="22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B71240" w:rsidRPr="00B71240" w:rsidRDefault="00B71240" w:rsidP="00B71240">
            <w:pPr>
              <w:ind w:firstLine="0"/>
              <w:jc w:val="center"/>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660"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9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815"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r>
      <w:tr w:rsidR="00B71240" w:rsidRPr="00B71240" w:rsidTr="00B71240">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sz w:val="22"/>
                <w:szCs w:val="22"/>
              </w:rPr>
            </w:pPr>
            <w:r w:rsidRPr="00B71240">
              <w:rPr>
                <w:sz w:val="22"/>
                <w:szCs w:val="22"/>
              </w:rPr>
              <w:t>Наименование</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B71240" w:rsidRPr="00B71240" w:rsidRDefault="00B71240" w:rsidP="00B71240">
            <w:pPr>
              <w:ind w:firstLine="0"/>
              <w:jc w:val="center"/>
              <w:rPr>
                <w:sz w:val="22"/>
                <w:szCs w:val="22"/>
              </w:rPr>
            </w:pPr>
            <w:r w:rsidRPr="00B71240">
              <w:rPr>
                <w:sz w:val="22"/>
                <w:szCs w:val="22"/>
              </w:rPr>
              <w:t>РП</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sz w:val="22"/>
                <w:szCs w:val="22"/>
              </w:rPr>
            </w:pPr>
            <w:r w:rsidRPr="00B71240">
              <w:rPr>
                <w:sz w:val="22"/>
                <w:szCs w:val="22"/>
              </w:rPr>
              <w:t>Сумма (руб.)</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19 397 811,61 </w:t>
            </w:r>
          </w:p>
        </w:tc>
      </w:tr>
      <w:tr w:rsidR="00B71240" w:rsidRPr="00B71240" w:rsidTr="00B71240">
        <w:trPr>
          <w:trHeight w:val="88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0103</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96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0104</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14 017 123,30</w:t>
            </w:r>
          </w:p>
        </w:tc>
      </w:tr>
      <w:tr w:rsidR="00B71240" w:rsidRPr="00B71240" w:rsidTr="00B71240">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0106</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2 535 316,79</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Резервные фонды</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0111</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50 000,00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Другие 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0113</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2 792 371,52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оборона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0200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73 100,00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Мобилизационная и вневойсковая подготовка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0203</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Национальная безопасность и правоохранительная деятельность</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color w:val="000000"/>
                <w:sz w:val="22"/>
                <w:szCs w:val="22"/>
              </w:rPr>
            </w:pPr>
            <w:r w:rsidRPr="00B71240">
              <w:rPr>
                <w:b/>
                <w:bCs/>
                <w:color w:val="000000"/>
                <w:sz w:val="22"/>
                <w:szCs w:val="22"/>
              </w:rPr>
              <w:t>0300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color w:val="000000"/>
                <w:sz w:val="22"/>
                <w:szCs w:val="22"/>
              </w:rPr>
            </w:pPr>
            <w:r w:rsidRPr="00B71240">
              <w:rPr>
                <w:b/>
                <w:bCs/>
                <w:color w:val="000000"/>
                <w:sz w:val="22"/>
                <w:szCs w:val="22"/>
              </w:rPr>
              <w:t xml:space="preserve">237 860,00 </w:t>
            </w:r>
          </w:p>
        </w:tc>
      </w:tr>
      <w:tr w:rsidR="00B71240" w:rsidRPr="00B71240" w:rsidTr="00B71240">
        <w:trPr>
          <w:trHeight w:val="33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Органы юстиции</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0304</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49 000,00 </w:t>
            </w:r>
          </w:p>
        </w:tc>
      </w:tr>
      <w:tr w:rsidR="00B71240" w:rsidRPr="00B71240" w:rsidTr="00B71240">
        <w:trPr>
          <w:trHeight w:val="55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0309</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188 860,00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экономика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19 181 002,42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Сельское хозяйство и рыболовство</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sz w:val="22"/>
                <w:szCs w:val="22"/>
              </w:rPr>
            </w:pPr>
            <w:r w:rsidRPr="00B71240">
              <w:rPr>
                <w:sz w:val="22"/>
                <w:szCs w:val="22"/>
              </w:rPr>
              <w:t xml:space="preserve">5 500,00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Транспорт</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0408</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Дорожное хозяйство (дорожные фонды)</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0409</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13 691 369,09</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Жилищно-коммунальное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10 340 927,31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Жилищное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0501</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0502</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Благоустройство</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0503</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3 631 899,13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52 514 482,75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Дошкольное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0701</w:t>
            </w:r>
          </w:p>
        </w:tc>
        <w:tc>
          <w:tcPr>
            <w:tcW w:w="81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Общее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0702</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14 372 602,97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Дополнительное образование детей</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0703</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23 495 928,96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Молодежная политика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0707</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902 631,33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Другие вопросы в области образования</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0709</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59 048,00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Культура, кинематография</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0800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10 364 135,27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Культура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0801</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10 364 135,27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Социальная политика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7 702 955,82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lastRenderedPageBreak/>
              <w:t>Пенсионное обеспечение</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sz w:val="22"/>
                <w:szCs w:val="22"/>
              </w:rPr>
            </w:pPr>
            <w:r w:rsidRPr="00B71240">
              <w:rPr>
                <w:sz w:val="22"/>
                <w:szCs w:val="22"/>
              </w:rPr>
              <w:t xml:space="preserve">317 761,68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Социальное обеспечение населения</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sz w:val="22"/>
                <w:szCs w:val="22"/>
              </w:rPr>
            </w:pPr>
            <w:r w:rsidRPr="00B71240">
              <w:rPr>
                <w:sz w:val="22"/>
                <w:szCs w:val="22"/>
              </w:rPr>
              <w:t xml:space="preserve">7 093 694,14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Охрана семьи и детства</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1004</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291 500,00 </w:t>
            </w:r>
          </w:p>
        </w:tc>
      </w:tr>
      <w:tr w:rsidR="00B71240" w:rsidRPr="00B71240" w:rsidTr="00B71240">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Средства массовой информации</w:t>
            </w:r>
          </w:p>
        </w:tc>
        <w:tc>
          <w:tcPr>
            <w:tcW w:w="79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color w:val="000000"/>
                <w:sz w:val="22"/>
                <w:szCs w:val="22"/>
              </w:rPr>
            </w:pPr>
            <w:r w:rsidRPr="00B71240">
              <w:rPr>
                <w:b/>
                <w:bCs/>
                <w:color w:val="000000"/>
                <w:sz w:val="22"/>
                <w:szCs w:val="22"/>
              </w:rPr>
              <w:t>1200</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color w:val="000000"/>
                <w:sz w:val="22"/>
                <w:szCs w:val="22"/>
              </w:rPr>
            </w:pPr>
            <w:r w:rsidRPr="00B71240">
              <w:rPr>
                <w:b/>
                <w:bCs/>
                <w:color w:val="000000"/>
                <w:sz w:val="22"/>
                <w:szCs w:val="22"/>
              </w:rPr>
              <w:t xml:space="preserve">213 016,00 </w:t>
            </w:r>
          </w:p>
        </w:tc>
      </w:tr>
      <w:tr w:rsidR="00B71240" w:rsidRPr="00B71240" w:rsidTr="00B71240">
        <w:trPr>
          <w:trHeight w:val="300"/>
        </w:trPr>
        <w:tc>
          <w:tcPr>
            <w:tcW w:w="3395" w:type="pct"/>
            <w:gridSpan w:val="7"/>
            <w:tcBorders>
              <w:top w:val="single" w:sz="4" w:space="0" w:color="auto"/>
              <w:left w:val="single" w:sz="4" w:space="0" w:color="auto"/>
              <w:bottom w:val="nil"/>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Периодическая печать и издательства</w:t>
            </w:r>
          </w:p>
        </w:tc>
        <w:tc>
          <w:tcPr>
            <w:tcW w:w="791" w:type="pct"/>
            <w:tcBorders>
              <w:top w:val="nil"/>
              <w:left w:val="nil"/>
              <w:bottom w:val="nil"/>
              <w:right w:val="single" w:sz="4" w:space="0" w:color="auto"/>
            </w:tcBorders>
            <w:shd w:val="clear" w:color="auto" w:fill="auto"/>
            <w:vAlign w:val="bottom"/>
            <w:hideMark/>
          </w:tcPr>
          <w:p w:rsidR="00B71240" w:rsidRPr="00B71240" w:rsidRDefault="00B71240" w:rsidP="00B71240">
            <w:pPr>
              <w:ind w:firstLine="0"/>
              <w:jc w:val="center"/>
              <w:rPr>
                <w:color w:val="000000"/>
                <w:sz w:val="22"/>
                <w:szCs w:val="22"/>
              </w:rPr>
            </w:pPr>
            <w:r w:rsidRPr="00B71240">
              <w:rPr>
                <w:color w:val="000000"/>
                <w:sz w:val="22"/>
                <w:szCs w:val="22"/>
              </w:rPr>
              <w:t>1202</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color w:val="000000"/>
                <w:sz w:val="22"/>
                <w:szCs w:val="22"/>
              </w:rPr>
            </w:pPr>
            <w:r w:rsidRPr="00B71240">
              <w:rPr>
                <w:color w:val="000000"/>
                <w:sz w:val="22"/>
                <w:szCs w:val="22"/>
              </w:rPr>
              <w:t xml:space="preserve">213 016,00 </w:t>
            </w:r>
          </w:p>
        </w:tc>
      </w:tr>
      <w:tr w:rsidR="00B71240" w:rsidRPr="00B71240" w:rsidTr="00B71240">
        <w:trPr>
          <w:trHeight w:val="300"/>
        </w:trPr>
        <w:tc>
          <w:tcPr>
            <w:tcW w:w="221"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221"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806"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566"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660" w:type="pct"/>
            <w:tcBorders>
              <w:top w:val="single" w:sz="4" w:space="0" w:color="auto"/>
              <w:left w:val="nil"/>
              <w:bottom w:val="nil"/>
              <w:right w:val="nil"/>
            </w:tcBorders>
            <w:shd w:val="clear" w:color="auto" w:fill="auto"/>
            <w:noWrap/>
            <w:vAlign w:val="bottom"/>
            <w:hideMark/>
          </w:tcPr>
          <w:p w:rsidR="00B71240" w:rsidRPr="00B71240" w:rsidRDefault="00B71240" w:rsidP="00B71240">
            <w:pPr>
              <w:ind w:firstLine="0"/>
              <w:jc w:val="left"/>
              <w:rPr>
                <w:b/>
                <w:bCs/>
                <w:sz w:val="22"/>
                <w:szCs w:val="22"/>
              </w:rPr>
            </w:pPr>
            <w:r w:rsidRPr="00B71240">
              <w:rPr>
                <w:b/>
                <w:bCs/>
                <w:sz w:val="22"/>
                <w:szCs w:val="22"/>
              </w:rPr>
              <w:t> </w:t>
            </w:r>
          </w:p>
        </w:tc>
        <w:tc>
          <w:tcPr>
            <w:tcW w:w="791" w:type="pct"/>
            <w:tcBorders>
              <w:top w:val="single" w:sz="4" w:space="0" w:color="auto"/>
              <w:left w:val="nil"/>
              <w:bottom w:val="nil"/>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Итого расходов:</w:t>
            </w:r>
          </w:p>
        </w:tc>
        <w:tc>
          <w:tcPr>
            <w:tcW w:w="815" w:type="pct"/>
            <w:tcBorders>
              <w:top w:val="nil"/>
              <w:left w:val="nil"/>
              <w:bottom w:val="single" w:sz="4" w:space="0" w:color="auto"/>
              <w:right w:val="single" w:sz="4" w:space="0" w:color="auto"/>
            </w:tcBorders>
            <w:shd w:val="clear" w:color="auto" w:fill="auto"/>
            <w:noWrap/>
            <w:vAlign w:val="bottom"/>
            <w:hideMark/>
          </w:tcPr>
          <w:p w:rsidR="00B71240" w:rsidRPr="00B71240" w:rsidRDefault="00B71240" w:rsidP="00B71240">
            <w:pPr>
              <w:ind w:firstLine="0"/>
              <w:jc w:val="right"/>
              <w:rPr>
                <w:b/>
                <w:bCs/>
                <w:sz w:val="22"/>
                <w:szCs w:val="22"/>
              </w:rPr>
            </w:pPr>
            <w:r w:rsidRPr="00B71240">
              <w:rPr>
                <w:b/>
                <w:bCs/>
                <w:sz w:val="22"/>
                <w:szCs w:val="22"/>
              </w:rPr>
              <w:t xml:space="preserve">120 025 291,18 </w:t>
            </w:r>
          </w:p>
        </w:tc>
      </w:tr>
    </w:tbl>
    <w:p w:rsidR="00056476" w:rsidRDefault="00056476" w:rsidP="006B383A">
      <w:pPr>
        <w:pStyle w:val="a8"/>
        <w:spacing w:after="0" w:line="240" w:lineRule="auto"/>
        <w:ind w:left="0"/>
        <w:jc w:val="both"/>
        <w:rPr>
          <w:rFonts w:ascii="Times New Roman" w:hAnsi="Times New Roman" w:cs="Times New Roman"/>
        </w:rPr>
      </w:pPr>
    </w:p>
    <w:p w:rsidR="00B71240" w:rsidRDefault="00B71240" w:rsidP="006B383A">
      <w:pPr>
        <w:pStyle w:val="a8"/>
        <w:spacing w:after="0" w:line="240" w:lineRule="auto"/>
        <w:ind w:left="0"/>
        <w:jc w:val="both"/>
        <w:rPr>
          <w:rFonts w:ascii="Times New Roman" w:hAnsi="Times New Roman" w:cs="Times New Roman"/>
        </w:rPr>
        <w:sectPr w:rsidR="00B71240" w:rsidSect="000B343F">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730"/>
        <w:gridCol w:w="657"/>
        <w:gridCol w:w="1416"/>
        <w:gridCol w:w="657"/>
        <w:gridCol w:w="4054"/>
        <w:gridCol w:w="1841"/>
      </w:tblGrid>
      <w:tr w:rsidR="00B71240" w:rsidRPr="00B71240" w:rsidTr="00B71240">
        <w:trPr>
          <w:trHeight w:val="315"/>
        </w:trPr>
        <w:tc>
          <w:tcPr>
            <w:tcW w:w="390"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r w:rsidRPr="00B71240">
              <w:rPr>
                <w:color w:val="000000"/>
              </w:rPr>
              <w:t>Приложение № 2</w:t>
            </w:r>
          </w:p>
        </w:tc>
      </w:tr>
      <w:tr w:rsidR="00B71240" w:rsidRPr="00B71240" w:rsidTr="00B71240">
        <w:trPr>
          <w:trHeight w:val="315"/>
        </w:trPr>
        <w:tc>
          <w:tcPr>
            <w:tcW w:w="390"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r w:rsidRPr="00B71240">
              <w:rPr>
                <w:color w:val="000000"/>
              </w:rPr>
              <w:t>к решению Думы ЗАТО Солнечный</w:t>
            </w:r>
          </w:p>
        </w:tc>
      </w:tr>
      <w:tr w:rsidR="00B71240" w:rsidRPr="00B71240" w:rsidTr="00B71240">
        <w:trPr>
          <w:trHeight w:val="645"/>
        </w:trPr>
        <w:tc>
          <w:tcPr>
            <w:tcW w:w="390"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151" w:type="pct"/>
            <w:gridSpan w:val="2"/>
            <w:tcBorders>
              <w:top w:val="nil"/>
              <w:left w:val="nil"/>
              <w:bottom w:val="nil"/>
              <w:right w:val="nil"/>
            </w:tcBorders>
            <w:shd w:val="clear" w:color="auto" w:fill="auto"/>
            <w:vAlign w:val="bottom"/>
            <w:hideMark/>
          </w:tcPr>
          <w:p w:rsidR="00B71240" w:rsidRPr="00B71240" w:rsidRDefault="00B71240" w:rsidP="00B71240">
            <w:pPr>
              <w:ind w:firstLine="0"/>
              <w:jc w:val="right"/>
              <w:rPr>
                <w:color w:val="000000"/>
              </w:rPr>
            </w:pPr>
            <w:r w:rsidRPr="00B71240">
              <w:rPr>
                <w:color w:val="000000"/>
              </w:rPr>
              <w:t>"О внесении изменений в бюджет ЗАТО Солнечный Тверской области на 2017 год                                                                    и плановый период 2018 и 2019 годов"</w:t>
            </w:r>
          </w:p>
        </w:tc>
      </w:tr>
      <w:tr w:rsidR="00B71240" w:rsidRPr="00B71240" w:rsidTr="00B71240">
        <w:trPr>
          <w:trHeight w:val="375"/>
        </w:trPr>
        <w:tc>
          <w:tcPr>
            <w:tcW w:w="390"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151" w:type="pct"/>
            <w:gridSpan w:val="2"/>
            <w:tcBorders>
              <w:top w:val="nil"/>
              <w:left w:val="nil"/>
              <w:bottom w:val="nil"/>
              <w:right w:val="nil"/>
            </w:tcBorders>
            <w:shd w:val="clear" w:color="auto" w:fill="auto"/>
            <w:vAlign w:val="bottom"/>
            <w:hideMark/>
          </w:tcPr>
          <w:p w:rsidR="00B71240" w:rsidRPr="00B71240" w:rsidRDefault="00B71240" w:rsidP="00B71240">
            <w:pPr>
              <w:ind w:firstLine="0"/>
              <w:jc w:val="right"/>
              <w:rPr>
                <w:color w:val="000000"/>
              </w:rPr>
            </w:pPr>
            <w:r w:rsidRPr="00B71240">
              <w:rPr>
                <w:color w:val="000000"/>
              </w:rPr>
              <w:t>от 14.11.2017г. № 69-5</w:t>
            </w:r>
          </w:p>
        </w:tc>
      </w:tr>
      <w:tr w:rsidR="00B71240" w:rsidRPr="00B71240" w:rsidTr="00B71240">
        <w:trPr>
          <w:trHeight w:val="420"/>
        </w:trPr>
        <w:tc>
          <w:tcPr>
            <w:tcW w:w="5000" w:type="pct"/>
            <w:gridSpan w:val="6"/>
            <w:vMerge w:val="restart"/>
            <w:tcBorders>
              <w:top w:val="nil"/>
              <w:left w:val="nil"/>
              <w:bottom w:val="single" w:sz="4" w:space="0" w:color="000000"/>
              <w:right w:val="nil"/>
            </w:tcBorders>
            <w:shd w:val="clear" w:color="auto" w:fill="auto"/>
            <w:vAlign w:val="center"/>
            <w:hideMark/>
          </w:tcPr>
          <w:p w:rsidR="00B71240" w:rsidRPr="00B71240" w:rsidRDefault="00B71240" w:rsidP="00B71240">
            <w:pPr>
              <w:ind w:firstLine="0"/>
              <w:jc w:val="center"/>
              <w:rPr>
                <w:b/>
                <w:bCs/>
              </w:rPr>
            </w:pPr>
            <w:r w:rsidRPr="00B71240">
              <w:rPr>
                <w:b/>
                <w:bCs/>
              </w:rPr>
              <w:t xml:space="preserve">Ведомственная структура расходов бюджета ЗАТО Солнечный на 2017 год </w:t>
            </w:r>
          </w:p>
        </w:tc>
      </w:tr>
      <w:tr w:rsidR="00B71240" w:rsidRPr="00B71240" w:rsidTr="00B71240">
        <w:trPr>
          <w:trHeight w:val="458"/>
        </w:trPr>
        <w:tc>
          <w:tcPr>
            <w:tcW w:w="5000" w:type="pct"/>
            <w:gridSpan w:val="6"/>
            <w:vMerge/>
            <w:tcBorders>
              <w:top w:val="nil"/>
              <w:left w:val="nil"/>
              <w:bottom w:val="single" w:sz="4" w:space="0" w:color="000000"/>
              <w:right w:val="nil"/>
            </w:tcBorders>
            <w:vAlign w:val="center"/>
            <w:hideMark/>
          </w:tcPr>
          <w:p w:rsidR="00B71240" w:rsidRPr="00B71240" w:rsidRDefault="00B71240" w:rsidP="00B71240">
            <w:pPr>
              <w:ind w:firstLine="0"/>
              <w:jc w:val="left"/>
              <w:rPr>
                <w:b/>
                <w:bCs/>
              </w:rPr>
            </w:pPr>
          </w:p>
        </w:tc>
      </w:tr>
      <w:tr w:rsidR="00B71240" w:rsidRPr="00B71240" w:rsidTr="00B71240">
        <w:trPr>
          <w:trHeight w:val="57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ППП</w:t>
            </w:r>
          </w:p>
        </w:tc>
        <w:tc>
          <w:tcPr>
            <w:tcW w:w="351"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РП</w:t>
            </w:r>
          </w:p>
        </w:tc>
        <w:tc>
          <w:tcPr>
            <w:tcW w:w="757"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КЦСР</w:t>
            </w:r>
          </w:p>
        </w:tc>
        <w:tc>
          <w:tcPr>
            <w:tcW w:w="351"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КВР</w:t>
            </w:r>
          </w:p>
        </w:tc>
        <w:tc>
          <w:tcPr>
            <w:tcW w:w="2167"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Наименование</w:t>
            </w:r>
          </w:p>
        </w:tc>
        <w:tc>
          <w:tcPr>
            <w:tcW w:w="985"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Сумма, руб.</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ВСЕГО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120 025 291,18</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Администрация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117 486 974,39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Общегосударственные расходы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16 859 494,82</w:t>
            </w:r>
          </w:p>
        </w:tc>
      </w:tr>
      <w:tr w:rsidR="00B71240" w:rsidRPr="00B71240" w:rsidTr="00B71240">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14 017 123,30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14 017 123,30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кадрового потенциала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Профессиональная переподготовка и повышение квалификации муниципальных служащих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Обеспечивающая подпрограмма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13 982 123,30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Глава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1 201 808,76</w:t>
            </w:r>
          </w:p>
        </w:tc>
      </w:tr>
      <w:tr w:rsidR="00B71240" w:rsidRPr="00B71240" w:rsidTr="00B71240">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1 201 808,76</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Аппарат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8 564 957,60</w:t>
            </w:r>
          </w:p>
        </w:tc>
      </w:tr>
      <w:tr w:rsidR="00B71240" w:rsidRPr="00B71240" w:rsidTr="00B71240">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6 505 326,13</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2 059 531,47</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деятельности служащих администрацииЗАТО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4 215 356,94</w:t>
            </w:r>
          </w:p>
        </w:tc>
      </w:tr>
      <w:tr w:rsidR="00B71240" w:rsidRPr="00B71240" w:rsidTr="00B71240">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4 215 356,94</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Резервные фонды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50 000,00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Резервные фонды органов местного самоуправления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Другие общегосударственные вопросы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2 792 371,52</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"Управление имуществом и земельными ресурсами ЗАТО Солнечный Тверской области" на 2017-2019гг.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1 926 337,52</w:t>
            </w:r>
          </w:p>
        </w:tc>
      </w:tr>
      <w:tr w:rsidR="00B71240" w:rsidRPr="00B71240" w:rsidTr="00B71240">
        <w:trPr>
          <w:trHeight w:val="2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"Управление муниципальным имуществом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1 841 337,52</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Эффективное использование и оптимизация состава муниципального имущества ЗАТО Солнечный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1 841 337,52</w:t>
            </w:r>
          </w:p>
        </w:tc>
      </w:tr>
      <w:tr w:rsidR="00B71240" w:rsidRPr="00B71240" w:rsidTr="00B71240">
        <w:trPr>
          <w:trHeight w:val="10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180 000,00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180 000,00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и обслуживание муниципальной казны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1 661 337,52</w:t>
            </w:r>
          </w:p>
        </w:tc>
      </w:tr>
      <w:tr w:rsidR="00B71240" w:rsidRPr="00B71240" w:rsidTr="00B71240">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1 661 337,52</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"Управление земельными ресурсами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Развитие инфраструктуры земельных ресурсов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и оценка земельных участков, находящихся в ведении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866 034,00</w:t>
            </w:r>
          </w:p>
        </w:tc>
      </w:tr>
      <w:tr w:rsidR="00B71240" w:rsidRPr="00B71240" w:rsidTr="00B71240">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480 034,00</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480 034,00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381 034,00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381 034,00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Правила землепользование и застройки ЗАТО Солнечный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99 000,00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386 000,00</w:t>
            </w:r>
          </w:p>
        </w:tc>
      </w:tr>
      <w:tr w:rsidR="00B71240" w:rsidRPr="00B71240" w:rsidTr="00B71240">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взаимодействия с исполнительными органами государственной власти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Взаимодействие с Ассоциацией "Совет муниципальных образований"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366 000,00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297 400,00</w:t>
            </w:r>
          </w:p>
        </w:tc>
      </w:tr>
      <w:tr w:rsidR="00B71240" w:rsidRPr="00B71240" w:rsidTr="00B71240">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263 988,72</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33 411,28</w:t>
            </w:r>
          </w:p>
        </w:tc>
      </w:tr>
      <w:tr w:rsidR="00B71240" w:rsidRPr="00B71240" w:rsidTr="00B71240">
        <w:trPr>
          <w:trHeight w:val="12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66 000,00</w:t>
            </w:r>
          </w:p>
        </w:tc>
      </w:tr>
      <w:tr w:rsidR="00B71240" w:rsidRPr="00B71240" w:rsidTr="00B71240">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49 835,66</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16 164,34</w:t>
            </w:r>
          </w:p>
        </w:tc>
      </w:tr>
      <w:tr w:rsidR="00B71240" w:rsidRPr="00B71240" w:rsidTr="00B71240">
        <w:trPr>
          <w:trHeight w:val="16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2 600,00</w:t>
            </w:r>
          </w:p>
        </w:tc>
      </w:tr>
      <w:tr w:rsidR="00B71240" w:rsidRPr="00B71240" w:rsidTr="00B71240">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оборона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73 100,00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Мобилизационная и вневойсковая подготовка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108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71240">
              <w:rPr>
                <w:color w:val="000000"/>
                <w:sz w:val="22"/>
                <w:szCs w:val="22"/>
              </w:rPr>
              <w:lastRenderedPageBreak/>
              <w:t>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lastRenderedPageBreak/>
              <w:t>63 034,62</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10 065,38</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безопасность и правоохранительная деятельность</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237 860,00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Органы юстиции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49 000,00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полномочий Российской Федерации по государственной регистрации актов гражданского состояния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188 860,00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"Обеспечение правопорядка и безопасности населения ЗАТО Солнечный" на 2015-2017гг.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"Повышение безопасности населения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функционирования Единой дежурно-диспетчерской службы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2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экономика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19 181 002,42</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Сельское хозяйство и рыболовство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5 500,00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 xml:space="preserve">Расходы, не включенные в муниципальные программы бюджета ЗАТО Солнечный Тверской области </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9940000000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Мероприятия, не включенные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Транспорт</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5 484 133,33</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транспортного комплекса и дорожного хозяйства ЗАТО Солнечный"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Внутренний водный транспорт</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Поддержка социальных маршрутов внутреннего водного транспорта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1 371 033,33</w:t>
            </w:r>
          </w:p>
        </w:tc>
      </w:tr>
      <w:tr w:rsidR="00B71240" w:rsidRPr="00B71240" w:rsidTr="00B71240">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1 371 033,33</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Субсидии на поддержку социальных маршрутов внутреннего водного транспорта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4 113 100,00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4 113 100,00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Дорожное хозяйство (дорожные фонды)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13 691 369,09</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транспортного комплекса и дорожного хозяйства ЗАТО Солнечный"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8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и ремонт автомобильных дорог общего пользования местного значения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3 177 600,00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3 177 600,00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1 350 800,00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1 350 800,00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автомобильных дорог и сооружений на них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5 527 758,00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5 527 758,00</w:t>
            </w:r>
          </w:p>
        </w:tc>
      </w:tr>
      <w:tr w:rsidR="00B71240" w:rsidRPr="00B71240" w:rsidTr="00B71240">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ремонт автомобильных дорог общего пользования местного значения и сооружений на них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562 720,19</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562 720,19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устройства ледовой переправы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1 114 765,00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1 114 765,00</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02102S020Д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и ремонт автомобильных дорог общего пользования местного значения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1 672 509,90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02102S020Д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1 672 509,90</w:t>
            </w:r>
          </w:p>
        </w:tc>
      </w:tr>
      <w:tr w:rsidR="00B71240" w:rsidRPr="00B71240" w:rsidTr="00B71240">
        <w:trPr>
          <w:trHeight w:val="10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6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безопасности дорожного движения на территории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дорожного движения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Жилищно-коммунальное хозяйство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10 340 927,31</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Жилищное хозяйство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3 939 887,14</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xml:space="preserve"> 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«Улучшение жилищных условий проживания граждан»</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развития жилищного строительства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Переселение граждан из ветхого и аварийного жилья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1 123 073,50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1 123 073,50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417 822,72</w:t>
            </w:r>
          </w:p>
        </w:tc>
      </w:tr>
      <w:tr w:rsidR="00B71240" w:rsidRPr="00B71240" w:rsidTr="00B71240">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417 822,72</w:t>
            </w:r>
          </w:p>
        </w:tc>
      </w:tr>
      <w:tr w:rsidR="00B71240" w:rsidRPr="00B71240" w:rsidTr="00B71240">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011012004И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муниципального жилого фонда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2 398 990,92</w:t>
            </w:r>
          </w:p>
        </w:tc>
      </w:tr>
      <w:tr w:rsidR="00B71240" w:rsidRPr="00B71240" w:rsidTr="00B71240">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011012004И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2 398 990,92</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Коммунальное хозяйство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2 769 141,04</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надежности функционирования объектов коммунальной инфраструктуры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Капитальный ремонт, ремонт объектов коммунального хозяйства муниципальной собственности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2 156 626,21</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2 156 626,21</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Соджержание и обслуживание электросетевого комплекса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612 514,83</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612 514,83</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Благоустройство</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3 631 899,13</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3 631 899,13</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"Обеспечение комфортных условий проживания в поселке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3 631 899,13</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санитарного состояния территории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1 036 694,33</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Санитарная обработка мусорных контейнеров и мест их установки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451 466,00</w:t>
            </w:r>
          </w:p>
        </w:tc>
      </w:tr>
      <w:tr w:rsidR="00B71240" w:rsidRPr="00B71240" w:rsidTr="00B71240">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451 466,00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Санитарная рубка погибших и поврежденных зеленых насаждений городских лесов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585 228,33</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585 228,33</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Благоустройство территории поселка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1 595 304,80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Комплекс мероприятий по озеленению поселка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860 804,80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860 804,80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Благоустройство придомовых территорий мнолгоквартирных домов</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87 000,00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87 000,00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Прочие мероприятия по благоустройству</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734 500,00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734 500,00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Наружное освещение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912 900,00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912 900,00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 xml:space="preserve">Образование </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52 514 482,75</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Дошкольное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13 684 271,49</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дошкольного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10 041 671,49</w:t>
            </w:r>
          </w:p>
        </w:tc>
      </w:tr>
      <w:tr w:rsidR="00B71240" w:rsidRPr="00B71240" w:rsidTr="00B71240">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3 039 062,65</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6 681 150,63</w:t>
            </w:r>
          </w:p>
        </w:tc>
      </w:tr>
      <w:tr w:rsidR="00B71240" w:rsidRPr="00B71240" w:rsidTr="00B71240">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321 458,21</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3 642 600,00</w:t>
            </w:r>
          </w:p>
        </w:tc>
      </w:tr>
      <w:tr w:rsidR="00B71240" w:rsidRPr="00B71240" w:rsidTr="00B71240">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3 585 600,00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57 000,00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14 372 602,97</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14 372 602,97</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14 372 602,97</w:t>
            </w:r>
          </w:p>
        </w:tc>
      </w:tr>
      <w:tr w:rsidR="00B71240" w:rsidRPr="00B71240" w:rsidTr="00B71240">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13 561 682,97</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3 443 082,97</w:t>
            </w:r>
          </w:p>
        </w:tc>
      </w:tr>
      <w:tr w:rsidR="00B71240" w:rsidRPr="00B71240" w:rsidTr="00B71240">
        <w:trPr>
          <w:trHeight w:val="9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218 615,00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3 111 992,03</w:t>
            </w:r>
          </w:p>
        </w:tc>
      </w:tr>
      <w:tr w:rsidR="00B71240" w:rsidRPr="00B71240" w:rsidTr="00B71240">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112 475,94</w:t>
            </w:r>
          </w:p>
        </w:tc>
      </w:tr>
      <w:tr w:rsidR="00B71240" w:rsidRPr="00B71240" w:rsidTr="00B71240">
        <w:trPr>
          <w:trHeight w:val="16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10 118 600,00</w:t>
            </w:r>
          </w:p>
        </w:tc>
      </w:tr>
      <w:tr w:rsidR="00B71240" w:rsidRPr="00B71240" w:rsidTr="00B71240">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9 750 600,00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368 000,00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810 920,00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155 600,00</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155 600,00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учащихся начальных классов муниципальных образовательных учреждений горячим питанием</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655 320,00</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655 320,00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Дополнительное образование детей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23 495 928,96</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Муниципальная программа "Развитие образования ЗАТО Солнечный Тверской области" на 2017-2019гг.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23 495 928,96</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"Дополнительное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23 495 928,96</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19 375 973,54</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деятельности муниципальных учреждений дополнительного образования детей спортивной направленности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18 745 973,54</w:t>
            </w:r>
          </w:p>
        </w:tc>
      </w:tr>
      <w:tr w:rsidR="00B71240" w:rsidRPr="00B71240" w:rsidTr="00B71240">
        <w:trPr>
          <w:trHeight w:val="10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7 356 810,86</w:t>
            </w:r>
          </w:p>
        </w:tc>
      </w:tr>
      <w:tr w:rsidR="00B71240" w:rsidRPr="00B71240" w:rsidTr="00B71240">
        <w:trPr>
          <w:trHeight w:val="49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11 154 229,20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234 933,48</w:t>
            </w:r>
          </w:p>
        </w:tc>
      </w:tr>
      <w:tr w:rsidR="00B71240" w:rsidRPr="00B71240" w:rsidTr="00B71240">
        <w:trPr>
          <w:trHeight w:val="6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277 408,00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277 408,00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042011048H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материально-технической базы муниципальных спортивных школ</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300 000,00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042011048H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300 000,00</w:t>
            </w:r>
          </w:p>
        </w:tc>
      </w:tr>
      <w:tr w:rsidR="00B71240" w:rsidRPr="00B71240" w:rsidTr="00B71240">
        <w:trPr>
          <w:trHeight w:val="6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04201S048Д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материально-технической базы муниципальных спортивных школ</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52 592,00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04201S048Д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52 592,00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воспитания гармонично-развитой творческой личности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4 119 955,42</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042021069Н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педагогическим работникам муниципальных организаций дополнительного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745 500,00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042021069Н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745 500,00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04202S069Д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педагогическим работникам муниципальных организаций дополнительного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74 550,00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04202S069Д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74 550,00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деятельности муниципальных учреждений дополнительного образования детей в сфере культуры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3 200 705,42</w:t>
            </w:r>
          </w:p>
        </w:tc>
      </w:tr>
      <w:tr w:rsidR="00B71240" w:rsidRPr="00B71240" w:rsidTr="00B71240">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2 618 472,02</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575 899,69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6 333,71</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участия в областных и всероссийских творческих мероприятиях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99 200,00</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99 200,00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Молодежная политика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902 631,33</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отдыха детей в каникулярное время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113 500,00</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113 500,00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досуга и занятости детей в каникулярное время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789 131,33</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789 131,33</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Другие вопросы в области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59 048,00</w:t>
            </w:r>
          </w:p>
        </w:tc>
      </w:tr>
      <w:tr w:rsidR="00B71240" w:rsidRPr="00B71240" w:rsidTr="00B71240">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59 048,00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59 048,00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дошкольного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6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041011092П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Реализация мероприятий по обращениям, поступающим к депутатам Законодательного Собрания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041011092П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9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25 048,00</w:t>
            </w:r>
          </w:p>
        </w:tc>
      </w:tr>
      <w:tr w:rsidR="00B71240" w:rsidRPr="00B71240" w:rsidTr="00B71240">
        <w:trPr>
          <w:trHeight w:val="12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24 800,00</w:t>
            </w:r>
          </w:p>
        </w:tc>
      </w:tr>
      <w:tr w:rsidR="00B71240" w:rsidRPr="00B71240" w:rsidTr="00B71240">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обеспечения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24 800,00</w:t>
            </w:r>
          </w:p>
        </w:tc>
      </w:tr>
      <w:tr w:rsidR="00B71240" w:rsidRPr="00B71240" w:rsidTr="00B71240">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04102S066Д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248,00</w:t>
            </w:r>
          </w:p>
        </w:tc>
      </w:tr>
      <w:tr w:rsidR="00B71240" w:rsidRPr="00B71240" w:rsidTr="00B71240">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04102S066Д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обеспечения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248,00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Культура, кинематография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10 364 135,27</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Культура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10 364 135,27</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"Культура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10 364 135,27</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"Сохранение и развитие культурного потенциала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8 376 901,72</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Сохранение и развитие библиотечного дела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1 583 924,39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Библиотечное обслуживание населения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1 513 924,39</w:t>
            </w:r>
          </w:p>
        </w:tc>
      </w:tr>
      <w:tr w:rsidR="00B71240" w:rsidRPr="00B71240" w:rsidTr="00B71240">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826 471,90</w:t>
            </w:r>
          </w:p>
        </w:tc>
      </w:tr>
      <w:tr w:rsidR="00B71240" w:rsidRPr="00B71240" w:rsidTr="00B71240">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687 438,72</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13,77</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Комплектование библиотечных фондов</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70 000,00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70 000,00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непрофессионального искусства и народного творчества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6 792 977,33</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051021068Н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работникам муниципальных учреждений культуры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26 800,00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051021068Н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26 800,00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05102S068Д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работникам муниципальных учреждений культуры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2 680,00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05102S068Д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2 680,00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деятельности культурно-досуговых муниципальных учреждений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6 741 997,33</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3 688 986,53</w:t>
            </w:r>
          </w:p>
        </w:tc>
      </w:tr>
      <w:tr w:rsidR="00B71240" w:rsidRPr="00B71240" w:rsidTr="00B71240">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3 020 835,50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32 175,30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Профессиональная переподготовка и повышение квалификации специалистов сферы "Культура"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21 500,00</w:t>
            </w:r>
          </w:p>
        </w:tc>
      </w:tr>
      <w:tr w:rsidR="00B71240" w:rsidRPr="00B71240" w:rsidTr="00B71240">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8 010,00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13 490,00</w:t>
            </w:r>
          </w:p>
        </w:tc>
      </w:tr>
      <w:tr w:rsidR="00B71240" w:rsidRPr="00B71240" w:rsidTr="00B71240">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"Реализация социально значимых проектов в сфере культуры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1 987 233,55</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многообразия художественной, творческой жизни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и проведение социально значимых мероприятий и проектов</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567 513,00</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Проведение капитального ремонта, ремонта зданий и сооружений учреждений культуры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302 412,00</w:t>
            </w:r>
          </w:p>
        </w:tc>
      </w:tr>
      <w:tr w:rsidR="00B71240" w:rsidRPr="00B71240" w:rsidTr="00B71240">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302 412,00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Противопожарные мероприятия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92 800,00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92 800,00</w:t>
            </w:r>
          </w:p>
        </w:tc>
      </w:tr>
      <w:tr w:rsidR="00B71240" w:rsidRPr="00B71240" w:rsidTr="00B71240">
        <w:trPr>
          <w:trHeight w:val="7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отрасли культуры (в части комплектования книжных фондов библиотек муниципальных образований)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77 000,00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77 000,00</w:t>
            </w:r>
          </w:p>
        </w:tc>
      </w:tr>
      <w:tr w:rsidR="00B71240" w:rsidRPr="00B71240" w:rsidTr="00B71240">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развития и укрепление материально-технической базы муниципальных домов культуры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7 301,00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7 301,00</w:t>
            </w:r>
          </w:p>
        </w:tc>
      </w:tr>
      <w:tr w:rsidR="00B71240" w:rsidRPr="00B71240" w:rsidTr="00B71240">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развития и укрепление материально-технической базы муниципальных домов культуры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55 000,00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55 000,00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отрасли культуры (в части комплектования книжных фондов библиотек муниципальных образований)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33 000,00</w:t>
            </w:r>
          </w:p>
        </w:tc>
      </w:tr>
      <w:tr w:rsidR="00B71240" w:rsidRPr="00B71240" w:rsidTr="00B71240">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Социальная политика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7 702 955,82</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Пенсионное обеспечение</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317 761,68</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кадрового потенциала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Социальное обеспечение населения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7 093 694,14</w:t>
            </w:r>
          </w:p>
        </w:tc>
      </w:tr>
      <w:tr w:rsidR="00B71240" w:rsidRPr="00B71240" w:rsidTr="00B71240">
        <w:trPr>
          <w:trHeight w:val="10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«Улучшение жилищных условий проживания граждан»</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развития жилищного строительства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Предоставление муниципальной поддержки гражданам для приобретения строящегося жилья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Охрана семьи и детства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291 500,00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«Обеспечение взаимодействия с исполнительными органами государственной власти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Исполнение администрацией ЗАТО Солнечный отдельных переданных государственных полномочий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18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5 715,69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285 784,31</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Средства массовой информации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213 016,00</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Периодическая печать и издательства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Дума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Общегосударственные расходы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3 000,00</w:t>
            </w:r>
          </w:p>
        </w:tc>
      </w:tr>
      <w:tr w:rsidR="00B71240" w:rsidRPr="00B71240" w:rsidTr="00B71240">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Дума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Ревизионная комиссия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506 456,99</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Общегосударственные расходы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506 456,99</w:t>
            </w:r>
          </w:p>
        </w:tc>
      </w:tr>
      <w:tr w:rsidR="00B71240" w:rsidRPr="00B71240" w:rsidTr="00B71240">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506 456,99</w:t>
            </w:r>
          </w:p>
        </w:tc>
      </w:tr>
      <w:tr w:rsidR="00B71240" w:rsidRPr="00B71240" w:rsidTr="00B71240">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506 456,99</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506 456,99</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Центральный аппарат органов, не включенных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506 456,99</w:t>
            </w:r>
          </w:p>
        </w:tc>
      </w:tr>
      <w:tr w:rsidR="00B71240" w:rsidRPr="00B71240" w:rsidTr="00B71240">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504 456,99</w:t>
            </w:r>
          </w:p>
        </w:tc>
      </w:tr>
      <w:tr w:rsidR="00B71240" w:rsidRPr="00B71240" w:rsidTr="00B71240">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1 000,00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Финансовый отдел администрации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2 028 859,80</w:t>
            </w:r>
          </w:p>
        </w:tc>
      </w:tr>
      <w:tr w:rsidR="00B71240" w:rsidRPr="00B71240" w:rsidTr="00B71240">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Общегосударственные расходы</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2 028 859,80</w:t>
            </w:r>
          </w:p>
        </w:tc>
      </w:tr>
      <w:tr w:rsidR="00B71240" w:rsidRPr="00B71240" w:rsidTr="00B71240">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2 028 859,80</w:t>
            </w:r>
          </w:p>
        </w:tc>
      </w:tr>
      <w:tr w:rsidR="00B71240" w:rsidRPr="00B71240" w:rsidTr="00B71240">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2 028 859,80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2 028 859,80</w:t>
            </w:r>
          </w:p>
        </w:tc>
      </w:tr>
      <w:tr w:rsidR="00B71240" w:rsidRPr="00B71240" w:rsidTr="00B71240">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Центральный аппарат органов, не включенных в муниципальные программы ЗАТО Солнечный</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2 028 859,80</w:t>
            </w:r>
          </w:p>
        </w:tc>
      </w:tr>
      <w:tr w:rsidR="00B71240" w:rsidRPr="00B71240" w:rsidTr="00B71240">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1 810 639,80</w:t>
            </w:r>
          </w:p>
        </w:tc>
      </w:tr>
      <w:tr w:rsidR="00B71240" w:rsidRPr="00B71240" w:rsidTr="00B71240">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16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85"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218 220,00</w:t>
            </w:r>
          </w:p>
        </w:tc>
      </w:tr>
    </w:tbl>
    <w:p w:rsidR="00B71240" w:rsidRDefault="00B71240" w:rsidP="006B383A">
      <w:pPr>
        <w:pStyle w:val="a8"/>
        <w:spacing w:after="0" w:line="240" w:lineRule="auto"/>
        <w:ind w:left="0"/>
        <w:jc w:val="both"/>
        <w:rPr>
          <w:rFonts w:ascii="Times New Roman" w:hAnsi="Times New Roman" w:cs="Times New Roman"/>
        </w:rPr>
      </w:pPr>
    </w:p>
    <w:p w:rsidR="00B71240" w:rsidRDefault="00B71240" w:rsidP="006B383A">
      <w:pPr>
        <w:pStyle w:val="a8"/>
        <w:spacing w:after="0" w:line="240" w:lineRule="auto"/>
        <w:ind w:left="0"/>
        <w:jc w:val="both"/>
        <w:rPr>
          <w:rFonts w:ascii="Times New Roman" w:hAnsi="Times New Roman" w:cs="Times New Roman"/>
        </w:rPr>
        <w:sectPr w:rsidR="00B71240" w:rsidSect="000B343F">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657"/>
        <w:gridCol w:w="1416"/>
        <w:gridCol w:w="657"/>
        <w:gridCol w:w="4926"/>
        <w:gridCol w:w="1699"/>
      </w:tblGrid>
      <w:tr w:rsidR="00B71240" w:rsidRPr="00B71240" w:rsidTr="00B71240">
        <w:trPr>
          <w:trHeight w:val="315"/>
        </w:trPr>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r w:rsidRPr="00B71240">
              <w:rPr>
                <w:color w:val="000000"/>
              </w:rPr>
              <w:t>Приложение № 3</w:t>
            </w:r>
          </w:p>
        </w:tc>
      </w:tr>
      <w:tr w:rsidR="00B71240" w:rsidRPr="00B71240" w:rsidTr="00B71240">
        <w:trPr>
          <w:trHeight w:val="315"/>
        </w:trPr>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r w:rsidRPr="00B71240">
              <w:rPr>
                <w:color w:val="000000"/>
              </w:rPr>
              <w:t>к решению Думы ЗАТО Солнечный</w:t>
            </w:r>
          </w:p>
        </w:tc>
      </w:tr>
      <w:tr w:rsidR="00B71240" w:rsidRPr="00B71240" w:rsidTr="00B71240">
        <w:trPr>
          <w:trHeight w:val="675"/>
        </w:trPr>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41" w:type="pct"/>
            <w:gridSpan w:val="2"/>
            <w:tcBorders>
              <w:top w:val="nil"/>
              <w:left w:val="nil"/>
              <w:bottom w:val="nil"/>
              <w:right w:val="nil"/>
            </w:tcBorders>
            <w:shd w:val="clear" w:color="auto" w:fill="auto"/>
            <w:vAlign w:val="bottom"/>
            <w:hideMark/>
          </w:tcPr>
          <w:p w:rsidR="00B71240" w:rsidRPr="00B71240" w:rsidRDefault="00B71240" w:rsidP="00B71240">
            <w:pPr>
              <w:ind w:firstLine="0"/>
              <w:jc w:val="right"/>
              <w:rPr>
                <w:color w:val="000000"/>
              </w:rPr>
            </w:pPr>
            <w:r w:rsidRPr="00B71240">
              <w:rPr>
                <w:color w:val="000000"/>
              </w:rPr>
              <w:t>"О внесении изменений в бюджет ЗАТО Солнечный Тверской области на 2017 год                                                                                                                                                                                                                и плановый период 2018 и 2019 годов"</w:t>
            </w:r>
          </w:p>
        </w:tc>
      </w:tr>
      <w:tr w:rsidR="00B71240" w:rsidRPr="00B71240" w:rsidTr="00B71240">
        <w:trPr>
          <w:trHeight w:val="315"/>
        </w:trPr>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p>
        </w:tc>
        <w:tc>
          <w:tcPr>
            <w:tcW w:w="757"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B71240" w:rsidRPr="00B71240" w:rsidRDefault="00B71240" w:rsidP="00B71240">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B71240" w:rsidRPr="00B71240" w:rsidRDefault="00B71240" w:rsidP="00B71240">
            <w:pPr>
              <w:ind w:firstLine="0"/>
              <w:jc w:val="right"/>
              <w:rPr>
                <w:color w:val="000000"/>
              </w:rPr>
            </w:pPr>
            <w:r w:rsidRPr="00B71240">
              <w:rPr>
                <w:color w:val="000000"/>
              </w:rPr>
              <w:t>от 14.11.2017г. № 69-5</w:t>
            </w:r>
          </w:p>
        </w:tc>
      </w:tr>
      <w:tr w:rsidR="00B71240" w:rsidRPr="00B71240" w:rsidTr="00B71240">
        <w:trPr>
          <w:trHeight w:val="930"/>
        </w:trPr>
        <w:tc>
          <w:tcPr>
            <w:tcW w:w="5000" w:type="pct"/>
            <w:gridSpan w:val="5"/>
            <w:tcBorders>
              <w:top w:val="nil"/>
              <w:left w:val="nil"/>
              <w:bottom w:val="nil"/>
              <w:right w:val="nil"/>
            </w:tcBorders>
            <w:shd w:val="clear" w:color="auto" w:fill="auto"/>
            <w:vAlign w:val="center"/>
            <w:hideMark/>
          </w:tcPr>
          <w:p w:rsidR="00B71240" w:rsidRPr="00B71240" w:rsidRDefault="00B71240" w:rsidP="00B71240">
            <w:pPr>
              <w:ind w:firstLine="0"/>
              <w:jc w:val="center"/>
              <w:rPr>
                <w:b/>
                <w:bCs/>
              </w:rPr>
            </w:pPr>
            <w:r w:rsidRPr="00B71240">
              <w:rPr>
                <w:b/>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2017 год</w:t>
            </w:r>
          </w:p>
        </w:tc>
      </w:tr>
      <w:tr w:rsidR="00B71240" w:rsidRPr="00B71240" w:rsidTr="00B71240">
        <w:trPr>
          <w:trHeight w:val="300"/>
        </w:trPr>
        <w:tc>
          <w:tcPr>
            <w:tcW w:w="4091" w:type="pct"/>
            <w:gridSpan w:val="4"/>
            <w:tcBorders>
              <w:top w:val="nil"/>
              <w:left w:val="nil"/>
              <w:bottom w:val="nil"/>
              <w:right w:val="nil"/>
            </w:tcBorders>
            <w:shd w:val="clear" w:color="auto" w:fill="auto"/>
            <w:noWrap/>
            <w:vAlign w:val="bottom"/>
            <w:hideMark/>
          </w:tcPr>
          <w:p w:rsidR="00B71240" w:rsidRPr="00B71240" w:rsidRDefault="00B71240" w:rsidP="00B71240">
            <w:pPr>
              <w:ind w:firstLine="0"/>
              <w:jc w:val="center"/>
              <w:rPr>
                <w:b/>
                <w:bCs/>
              </w:rPr>
            </w:pPr>
          </w:p>
        </w:tc>
        <w:tc>
          <w:tcPr>
            <w:tcW w:w="909" w:type="pct"/>
            <w:tcBorders>
              <w:top w:val="nil"/>
              <w:left w:val="nil"/>
              <w:bottom w:val="single" w:sz="4" w:space="0" w:color="auto"/>
              <w:right w:val="nil"/>
            </w:tcBorders>
            <w:shd w:val="clear" w:color="auto" w:fill="auto"/>
            <w:vAlign w:val="bottom"/>
            <w:hideMark/>
          </w:tcPr>
          <w:p w:rsidR="00B71240" w:rsidRPr="00B71240" w:rsidRDefault="00B71240" w:rsidP="00B71240">
            <w:pPr>
              <w:ind w:firstLine="0"/>
              <w:jc w:val="right"/>
              <w:rPr>
                <w:color w:val="000000"/>
                <w:sz w:val="22"/>
                <w:szCs w:val="22"/>
              </w:rPr>
            </w:pPr>
            <w:r w:rsidRPr="00B71240">
              <w:rPr>
                <w:color w:val="000000"/>
                <w:sz w:val="22"/>
                <w:szCs w:val="22"/>
              </w:rPr>
              <w:t>руб.</w:t>
            </w:r>
          </w:p>
        </w:tc>
      </w:tr>
      <w:tr w:rsidR="00B71240" w:rsidRPr="00B71240" w:rsidTr="00B71240">
        <w:trPr>
          <w:trHeight w:val="57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РП</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КЦСР</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КВР</w:t>
            </w:r>
          </w:p>
        </w:tc>
        <w:tc>
          <w:tcPr>
            <w:tcW w:w="2633" w:type="pct"/>
            <w:tcBorders>
              <w:top w:val="single" w:sz="4" w:space="0" w:color="auto"/>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Наименование</w:t>
            </w:r>
          </w:p>
        </w:tc>
        <w:tc>
          <w:tcPr>
            <w:tcW w:w="909"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Сумма</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left"/>
              <w:rPr>
                <w:b/>
                <w:bCs/>
                <w:sz w:val="22"/>
                <w:szCs w:val="22"/>
              </w:rPr>
            </w:pPr>
            <w:r w:rsidRPr="00B71240">
              <w:rPr>
                <w:b/>
                <w:bCs/>
                <w:sz w:val="22"/>
                <w:szCs w:val="22"/>
              </w:rPr>
              <w:t>ВСЕГО</w:t>
            </w:r>
          </w:p>
        </w:tc>
        <w:tc>
          <w:tcPr>
            <w:tcW w:w="909" w:type="pct"/>
            <w:tcBorders>
              <w:top w:val="nil"/>
              <w:left w:val="nil"/>
              <w:bottom w:val="single" w:sz="4" w:space="0" w:color="auto"/>
              <w:right w:val="single" w:sz="4" w:space="0" w:color="auto"/>
            </w:tcBorders>
            <w:shd w:val="clear" w:color="auto" w:fill="auto"/>
            <w:vAlign w:val="center"/>
            <w:hideMark/>
          </w:tcPr>
          <w:p w:rsidR="00B71240" w:rsidRPr="00B71240" w:rsidRDefault="00B71240" w:rsidP="00B71240">
            <w:pPr>
              <w:ind w:firstLine="0"/>
              <w:jc w:val="center"/>
              <w:rPr>
                <w:b/>
                <w:bCs/>
                <w:sz w:val="22"/>
                <w:szCs w:val="22"/>
              </w:rPr>
            </w:pPr>
            <w:r w:rsidRPr="00B71240">
              <w:rPr>
                <w:b/>
                <w:bCs/>
                <w:sz w:val="22"/>
                <w:szCs w:val="22"/>
              </w:rPr>
              <w:t>120 025 291,18</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19 397 811,61</w:t>
            </w:r>
          </w:p>
        </w:tc>
      </w:tr>
      <w:tr w:rsidR="00B71240" w:rsidRPr="00B71240" w:rsidTr="00B71240">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1 000,00</w:t>
            </w:r>
          </w:p>
        </w:tc>
      </w:tr>
      <w:tr w:rsidR="00B71240" w:rsidRPr="00B71240" w:rsidTr="00B71240">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14 017 123,30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14 017 123,30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Профессиональная переподготовка и повышение квалификации муниципальных служащих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Обеспечивающая подпрограмма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13 982 123,30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Глава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1 201 808,76</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1 201 808,76</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Аппарат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8 564 957,60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6 505 326,13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2 059 531,47</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деятельности служащих администрацииЗАТО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4 215 356,94</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4 215 356,94</w:t>
            </w:r>
          </w:p>
        </w:tc>
      </w:tr>
      <w:tr w:rsidR="00B71240" w:rsidRPr="00B71240" w:rsidTr="00B71240">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2 535 316,79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2 535 316,79</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2 535 316,79</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2 535 316,79</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2 315 096,79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219 220,00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Резервные фонды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Резервные фонды органов местного самоуправления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Другие общегосударственные вопросы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2 792 371,52</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"Управление имуществом и земельными ресурсами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1 926 337,52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"Управление муниципальным имуществом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1 841 337,52</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Эффективное использование и оптимизация состава муниципального имущества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1 841 337,52</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и обслуживание муниципальной казны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1 661 337,52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1 661 337,52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"Управление земельными ресурсами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Развитие инфраструктуры земельных ресурсов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и оценка земельных участков, находящихся в ведении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85 000,00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866 034,00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480 034,00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480 034,00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381 034,00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381 034,00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Правила землепользование и застройки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386 000,00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Взаимодействие с Ассоциацией "Совет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20 000,00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366 000,00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297 400,00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263 988,72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33 411,28</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Осуществление государственных полномочий Тверской области по созданию административных комиссий и определению </w:t>
            </w:r>
            <w:r w:rsidRPr="00B71240">
              <w:rPr>
                <w:color w:val="000000"/>
                <w:sz w:val="22"/>
                <w:szCs w:val="22"/>
              </w:rPr>
              <w:lastRenderedPageBreak/>
              <w:t>перечня должностных лиц, уполномоченных составлять протоколы об административных правонарушениях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lastRenderedPageBreak/>
              <w:t>66 000,00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49 835,66</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16 164,34</w:t>
            </w:r>
          </w:p>
        </w:tc>
      </w:tr>
      <w:tr w:rsidR="00B71240" w:rsidRPr="00B71240" w:rsidTr="00B71240">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оборона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73 100,00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Мобилизационная и вневойсковая подготовка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73 100,00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63 034,62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10 065,38</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безопасность и правоохранительная деятельность</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237 860,00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Органы юстиции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49 000,00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полномочий Российской Федерации по государственной регистрации актов гражданского состояния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49 000,00</w:t>
            </w:r>
          </w:p>
        </w:tc>
      </w:tr>
      <w:tr w:rsidR="00B71240" w:rsidRPr="00B71240" w:rsidTr="00B71240">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188 860,00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"Обеспечение правопорядка и безопасности населения ЗАТО Солнечный" на 2015-2017гг.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"Повышение безопасности населения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функционирования Единой дежурно-диспетчерской службы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188 860,00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Национальная экономика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19 181 002,42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Сельское хозяйство и рыболовство</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5 500,00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 xml:space="preserve">Расходы, не включенные в муниципальные программы бюджета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Транспорт</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5 484 133,33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40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Внутренний водный транспорт</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5 484 133,33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Поддержка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1 371 033,33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1 371 033,33</w:t>
            </w:r>
          </w:p>
        </w:tc>
      </w:tr>
      <w:tr w:rsidR="00B71240" w:rsidRPr="00B71240" w:rsidTr="00B71240">
        <w:trPr>
          <w:trHeight w:val="37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Субсидии на поддержку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4 113 100,00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4 113 100,00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Дорожное хозяйство (дорожные фонды)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13 691 369,09</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67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13 406 153,09</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3 177 600,00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3 177 600,00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1 350 800,00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1 350 800,00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Содержание автомобильных дорог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5 527 758,00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5 527 758,00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ремонт автомобильных дорог общего пользования местного значения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562 720,19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562 720,19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устройства ледовой переправы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1 114 765,00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1 114 765,00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02102S020Д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1 672 509,90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02102S020Д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1 672 509,90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"Обеспечение безопасности дорожного движения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дорожного движения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285 216,00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10 340 927,31</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Жилищное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3 939 887,14</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3 939 887,14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Переселение граждан из ветхого и аварийного жилья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1 123 073,50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1 123 073,50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417 822,72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417 822,72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011012004И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Формирование муниципального жилого фонда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2 398 990,92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011012004И</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2 398 990,92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2 769 141,04</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надежности функционирования объектов коммунальной инфраструктуры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2 769 141,04</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Капитальный ремонт, ремонт объектов коммунального хозяйства муниципальной собственности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2 156 626,21</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2 156 626,21</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Благоустройство</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3 631 899,13</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3 631 899,13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"Обеспечение комфортных условий проживания в поселке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3 631 899,13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санитарного состояния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1 036 694,33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Санитарная обработка мусорных контейнеров и мест их установки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451 466,00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451 466,00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Санитарная рубка погибших и поврежденных зеленых насаждений городских лесов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585 228,33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585 228,33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Благоустройство территории поселка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1 595 304,80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Комплекс мероприятий по озеленению поселка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860 804,80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860 804,80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Благоустройство придомовых территорий мнолгоквартирных домов</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87 000,00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87 000,00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Прочие мероприятия по благоустройству</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734 500,00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734 500,00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Наружное освещение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912 900,00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0503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912 900,00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 xml:space="preserve">Образование </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52 514 482,75</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Дошкольное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13 684 271,49</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13 684 271,49</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10 041 671,49</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3 039 062,65</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6 681 150,63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57 000,00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14 372 602,97</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14 372 602,97</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14 372 602,97</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13 561 682,97</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3 443 082,97</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218 615,00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3 111 992,03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112 475,94</w:t>
            </w:r>
          </w:p>
        </w:tc>
      </w:tr>
      <w:tr w:rsidR="00B71240" w:rsidRPr="00B71240" w:rsidTr="00B71240">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10 118 600,00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9 750 600,00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368 000,00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810 920,00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155 600,00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155 600,00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655 320,00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655 320,00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color w:val="000000"/>
                <w:sz w:val="22"/>
                <w:szCs w:val="22"/>
              </w:rPr>
            </w:pPr>
            <w:r w:rsidRPr="00B71240">
              <w:rPr>
                <w:b/>
                <w:bCs/>
                <w:color w:val="000000"/>
                <w:sz w:val="22"/>
                <w:szCs w:val="22"/>
              </w:rPr>
              <w:t>Дополнительное образование детей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23 495 928,96</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23 495 928,96</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"Дополнительное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23 495 928,96</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19 375 973,54</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деятельности муниципальных учреждений дополнительного образования детей спортивной направленности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18 745 973,54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234 933,48</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277 408,00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277 408,00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042011048H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материально-технической базы муниципальных спортивных школ</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042011048H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04201S048H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материально-технической базы муниципальных спортивных школ</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52 592,00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04201S048H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52 592,00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воспитания гармонично-развитой творческой личности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4 119 955,42</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042021069Н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педагогическим работникам муниципальных организаций дополнительного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745 500,00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042021069Н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B71240">
              <w:rPr>
                <w:color w:val="000000"/>
                <w:sz w:val="22"/>
                <w:szCs w:val="22"/>
              </w:rPr>
              <w:lastRenderedPageBreak/>
              <w:t>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lastRenderedPageBreak/>
              <w:t>745 500,00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04202S069Д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педагогическим работникам муниципальных организаций дополнительного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74 550,00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04202S069Д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74 550,00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деятельности муниципальных учреждений дополнительного образования детей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3 200 705,42</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2 618 472,02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575 899,69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6 333,71</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участия в областных и всероссийских творческих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99 200,00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99 200,00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Молодежная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902 631,33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902 631,33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отдыха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113 500,00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113 500,00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Организация досуга и занятости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789 131,33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789 131,33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59 048,00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041011092П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Реализация мероприятий по обращениям, прступающим к депутатам Законодательного Собрания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041011092П</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34 000,00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25 048,00</w:t>
            </w:r>
          </w:p>
        </w:tc>
      </w:tr>
      <w:tr w:rsidR="00B71240" w:rsidRPr="00B71240" w:rsidTr="00B71240">
        <w:trPr>
          <w:trHeight w:val="93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24 800,00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24 800,00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04102S066Д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248,00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04102S066Д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248,00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Культура, кинематография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10 364 135,27</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Культура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10 364 135,27</w:t>
            </w:r>
          </w:p>
        </w:tc>
      </w:tr>
      <w:tr w:rsidR="00B71240" w:rsidRPr="00B71240" w:rsidTr="00B71240">
        <w:trPr>
          <w:trHeight w:val="34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"Культура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10 364 135,27</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"Сохранение и развитие культурного потенциала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8 376 901,72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Сохранение и развитие библиотечного дела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1 583 924,39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Библиотечное обслуживание населения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1 513 924,39</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826 471,90</w:t>
            </w:r>
          </w:p>
        </w:tc>
      </w:tr>
      <w:tr w:rsidR="00B71240" w:rsidRPr="00B71240" w:rsidTr="00B71240">
        <w:trPr>
          <w:trHeight w:val="2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687 438,72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13,77</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Комплектование библиотечных фондов</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70 000,00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непрофессионального искусства и народного творчества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6 792 977,33</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051021068Н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работникам муниципальных учреждений культуры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26 800,00</w:t>
            </w:r>
          </w:p>
        </w:tc>
      </w:tr>
      <w:tr w:rsidR="00B71240" w:rsidRPr="00B71240" w:rsidTr="00B71240">
        <w:trPr>
          <w:trHeight w:val="103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051021068Н</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26 800,00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05102S068Д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Повышение заработной платы работникам муниципальных учреждений культуры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2 680,00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05102S068Д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2 680,00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деятельности культурно-досуговых муниципальных учреждений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6 741 997,33</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3 688 986,53</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3 020 835,50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32 175,30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Профессиональная переподготовка и повышение квалификации специалистов сферы "Культура"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21 500,00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8 010,00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13 490,00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"Реализация социально значимых проектов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1 987 233,55</w:t>
            </w:r>
          </w:p>
        </w:tc>
      </w:tr>
      <w:tr w:rsidR="00B71240" w:rsidRPr="00B71240" w:rsidTr="00B71240">
        <w:trPr>
          <w:trHeight w:val="63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Обеспечение многообразия художественной, творческой жизни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Организация и проведение социально значимых мероприятий и проектов</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1 419 720,55</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567 513,00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Проведение капитального ремонта, ремонта зданий и сооружений учреждений культуры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302 412,00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302 412,00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Противопожарные мероприятия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92 800,00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92 800,00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отрасли культуры (в части комплектования книжных фондов библиотек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77 000,00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77 000,00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7 301,00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05202L558H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7 301,00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55 000,00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55 000,00</w:t>
            </w:r>
          </w:p>
        </w:tc>
      </w:tr>
      <w:tr w:rsidR="00B71240" w:rsidRPr="00B71240" w:rsidTr="00B71240">
        <w:trPr>
          <w:trHeight w:val="66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Поддержка отрасли культуры (в части комплектования книжных фондов библиотек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0801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05202R5191</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33 000,00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Социальная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7 702 955,82</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Пенсионное обеспечение</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317 761,68</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317 761,68</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Социальное обеспечение населения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7 093 694,14</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w:t>
            </w:r>
            <w:r w:rsidRPr="00B71240">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Предоставление муниципальной поддержки гражданам для приобретения строящегося жилья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1003</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7 093 694,14</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Охрана семьи и детства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291 500,00</w:t>
            </w:r>
          </w:p>
        </w:tc>
      </w:tr>
      <w:tr w:rsidR="00B71240" w:rsidRPr="00B71240" w:rsidTr="00B71240">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Исполнение администрацией ЗАТО Солнечный отдельных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18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291 500,00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5 715,69</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lastRenderedPageBreak/>
              <w:t>1004</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285 784,31</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b/>
                <w:bCs/>
                <w:sz w:val="22"/>
                <w:szCs w:val="22"/>
              </w:rPr>
            </w:pPr>
            <w:r w:rsidRPr="00B71240">
              <w:rPr>
                <w:b/>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b/>
                <w:bCs/>
                <w:sz w:val="22"/>
                <w:szCs w:val="22"/>
              </w:rPr>
            </w:pPr>
            <w:r w:rsidRPr="00B71240">
              <w:rPr>
                <w:b/>
                <w:bCs/>
                <w:sz w:val="22"/>
                <w:szCs w:val="22"/>
              </w:rPr>
              <w:t>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b/>
                <w:bCs/>
                <w:sz w:val="22"/>
                <w:szCs w:val="22"/>
              </w:rPr>
            </w:pPr>
            <w:r w:rsidRPr="00B71240">
              <w:rPr>
                <w:b/>
                <w:bCs/>
                <w:sz w:val="22"/>
                <w:szCs w:val="22"/>
              </w:rPr>
              <w:t>213 016,00</w:t>
            </w:r>
          </w:p>
        </w:tc>
      </w:tr>
      <w:tr w:rsidR="00B71240" w:rsidRPr="00B71240" w:rsidTr="00B71240">
        <w:trPr>
          <w:trHeight w:val="31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Периодическая печать и издательства</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126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sz w:val="22"/>
                <w:szCs w:val="22"/>
              </w:rPr>
            </w:pPr>
            <w:r w:rsidRPr="00B71240">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r w:rsidR="00B71240" w:rsidRPr="00B71240" w:rsidTr="00B71240">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center"/>
              <w:rPr>
                <w:sz w:val="22"/>
                <w:szCs w:val="22"/>
              </w:rPr>
            </w:pPr>
            <w:r w:rsidRPr="00B71240">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left"/>
              <w:rPr>
                <w:color w:val="000000"/>
                <w:sz w:val="22"/>
                <w:szCs w:val="22"/>
              </w:rPr>
            </w:pPr>
            <w:r w:rsidRPr="00B71240">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B71240" w:rsidRPr="00B71240" w:rsidRDefault="00B71240" w:rsidP="00B71240">
            <w:pPr>
              <w:ind w:firstLine="0"/>
              <w:jc w:val="right"/>
              <w:rPr>
                <w:sz w:val="22"/>
                <w:szCs w:val="22"/>
              </w:rPr>
            </w:pPr>
            <w:r w:rsidRPr="00B71240">
              <w:rPr>
                <w:sz w:val="22"/>
                <w:szCs w:val="22"/>
              </w:rPr>
              <w:t>213 016,00</w:t>
            </w:r>
          </w:p>
        </w:tc>
      </w:tr>
    </w:tbl>
    <w:p w:rsidR="00B71240" w:rsidRDefault="00B71240" w:rsidP="006B383A">
      <w:pPr>
        <w:pStyle w:val="a8"/>
        <w:spacing w:after="0" w:line="240" w:lineRule="auto"/>
        <w:ind w:left="0"/>
        <w:jc w:val="both"/>
        <w:rPr>
          <w:rFonts w:ascii="Times New Roman" w:hAnsi="Times New Roman" w:cs="Times New Roman"/>
        </w:rPr>
      </w:pPr>
    </w:p>
    <w:sectPr w:rsidR="00B71240" w:rsidSect="000B3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6"/>
    <w:rsid w:val="00024121"/>
    <w:rsid w:val="00056476"/>
    <w:rsid w:val="000B343F"/>
    <w:rsid w:val="000C303E"/>
    <w:rsid w:val="0025312C"/>
    <w:rsid w:val="003A0364"/>
    <w:rsid w:val="003A7676"/>
    <w:rsid w:val="003B1676"/>
    <w:rsid w:val="004E3E40"/>
    <w:rsid w:val="004F49BD"/>
    <w:rsid w:val="00640AC1"/>
    <w:rsid w:val="006B383A"/>
    <w:rsid w:val="008136DD"/>
    <w:rsid w:val="00870F4E"/>
    <w:rsid w:val="008C3ED3"/>
    <w:rsid w:val="009A5989"/>
    <w:rsid w:val="009E35CC"/>
    <w:rsid w:val="00A01C85"/>
    <w:rsid w:val="00A7367A"/>
    <w:rsid w:val="00AB7E0F"/>
    <w:rsid w:val="00B71240"/>
    <w:rsid w:val="00BF0D32"/>
    <w:rsid w:val="00CB33A0"/>
    <w:rsid w:val="00D22F77"/>
    <w:rsid w:val="00DD054D"/>
    <w:rsid w:val="00E5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msonormal0">
    <w:name w:val="msonormal"/>
    <w:basedOn w:val="a"/>
    <w:rsid w:val="00B71240"/>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902">
      <w:bodyDiv w:val="1"/>
      <w:marLeft w:val="0"/>
      <w:marRight w:val="0"/>
      <w:marTop w:val="0"/>
      <w:marBottom w:val="0"/>
      <w:divBdr>
        <w:top w:val="none" w:sz="0" w:space="0" w:color="auto"/>
        <w:left w:val="none" w:sz="0" w:space="0" w:color="auto"/>
        <w:bottom w:val="none" w:sz="0" w:space="0" w:color="auto"/>
        <w:right w:val="none" w:sz="0" w:space="0" w:color="auto"/>
      </w:divBdr>
    </w:div>
    <w:div w:id="340740614">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918366338">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11362</Words>
  <Characters>64765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dcterms:created xsi:type="dcterms:W3CDTF">2017-11-27T11:44:00Z</dcterms:created>
  <dcterms:modified xsi:type="dcterms:W3CDTF">2017-11-27T11:44:00Z</dcterms:modified>
</cp:coreProperties>
</file>