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147" w:rsidRPr="0080656E" w:rsidRDefault="00301147" w:rsidP="00301147">
      <w:pPr>
        <w:pStyle w:val="a3"/>
        <w:ind w:right="360"/>
        <w:jc w:val="center"/>
        <w:rPr>
          <w:lang w:val="en-US"/>
        </w:rPr>
      </w:pPr>
      <w:bookmarkStart w:id="0" w:name="_GoBack"/>
      <w:bookmarkEnd w:id="0"/>
      <w:r>
        <w:rPr>
          <w:noProof/>
        </w:rPr>
        <w:drawing>
          <wp:inline distT="0" distB="0" distL="0" distR="0">
            <wp:extent cx="504825" cy="60960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lum contrast="12000"/>
                    </a:blip>
                    <a:srcRect t="85"/>
                    <a:stretch>
                      <a:fillRect/>
                    </a:stretch>
                  </pic:blipFill>
                  <pic:spPr bwMode="auto">
                    <a:xfrm>
                      <a:off x="0" y="0"/>
                      <a:ext cx="504825" cy="609600"/>
                    </a:xfrm>
                    <a:prstGeom prst="rect">
                      <a:avLst/>
                    </a:prstGeom>
                    <a:noFill/>
                    <a:ln w="9525">
                      <a:noFill/>
                      <a:miter lim="800000"/>
                      <a:headEnd/>
                      <a:tailEnd/>
                    </a:ln>
                  </pic:spPr>
                </pic:pic>
              </a:graphicData>
            </a:graphic>
          </wp:inline>
        </w:drawing>
      </w:r>
    </w:p>
    <w:p w:rsidR="00301147" w:rsidRPr="0080656E" w:rsidRDefault="00301147" w:rsidP="00301147">
      <w:pPr>
        <w:pStyle w:val="a3"/>
        <w:ind w:right="360"/>
        <w:jc w:val="center"/>
      </w:pPr>
      <w:r w:rsidRPr="0080656E">
        <w:t>ДУМА закрытого административно-территориального</w:t>
      </w:r>
    </w:p>
    <w:p w:rsidR="00301147" w:rsidRPr="0080656E" w:rsidRDefault="00301147" w:rsidP="00301147">
      <w:pPr>
        <w:pStyle w:val="a3"/>
        <w:ind w:right="360"/>
        <w:jc w:val="center"/>
      </w:pPr>
      <w:r w:rsidRPr="0080656E">
        <w:t>образования Солнечный Тверской области</w:t>
      </w:r>
    </w:p>
    <w:p w:rsidR="00301147" w:rsidRPr="0080656E" w:rsidRDefault="00E973D7" w:rsidP="00301147">
      <w:pPr>
        <w:pStyle w:val="a3"/>
        <w:ind w:right="360"/>
        <w:jc w:val="center"/>
      </w:pPr>
      <w:r>
        <w:t>ПЯТЫЙ</w:t>
      </w:r>
      <w:r w:rsidR="00301147" w:rsidRPr="0080656E">
        <w:t xml:space="preserve"> СОЗЫВ</w:t>
      </w:r>
    </w:p>
    <w:p w:rsidR="00301147" w:rsidRPr="0080656E" w:rsidRDefault="00301147" w:rsidP="00301147"/>
    <w:tbl>
      <w:tblPr>
        <w:tblW w:w="9465" w:type="dxa"/>
        <w:tblInd w:w="288" w:type="dxa"/>
        <w:tblLayout w:type="fixed"/>
        <w:tblLook w:val="01E0" w:firstRow="1" w:lastRow="1" w:firstColumn="1" w:lastColumn="1" w:noHBand="0" w:noVBand="0"/>
      </w:tblPr>
      <w:tblGrid>
        <w:gridCol w:w="1729"/>
        <w:gridCol w:w="2608"/>
        <w:gridCol w:w="306"/>
        <w:gridCol w:w="3115"/>
        <w:gridCol w:w="1707"/>
      </w:tblGrid>
      <w:tr w:rsidR="00301147" w:rsidTr="00D2636D">
        <w:tc>
          <w:tcPr>
            <w:tcW w:w="1729" w:type="dxa"/>
            <w:tcBorders>
              <w:top w:val="nil"/>
              <w:left w:val="nil"/>
              <w:bottom w:val="single" w:sz="4" w:space="0" w:color="auto"/>
              <w:right w:val="nil"/>
            </w:tcBorders>
            <w:hideMark/>
          </w:tcPr>
          <w:p w:rsidR="00301147" w:rsidRDefault="00B55B1A" w:rsidP="00D2636D">
            <w:pPr>
              <w:ind w:firstLine="0"/>
              <w:jc w:val="center"/>
            </w:pPr>
            <w:r>
              <w:t>26.04.2017г.</w:t>
            </w:r>
          </w:p>
        </w:tc>
        <w:tc>
          <w:tcPr>
            <w:tcW w:w="2608" w:type="dxa"/>
          </w:tcPr>
          <w:p w:rsidR="00301147" w:rsidRDefault="00301147" w:rsidP="006641F0"/>
        </w:tc>
        <w:tc>
          <w:tcPr>
            <w:tcW w:w="306" w:type="dxa"/>
            <w:hideMark/>
          </w:tcPr>
          <w:p w:rsidR="00301147" w:rsidRDefault="00301147" w:rsidP="006641F0">
            <w:pPr>
              <w:jc w:val="right"/>
            </w:pPr>
            <w:r>
              <w:t> </w:t>
            </w:r>
          </w:p>
        </w:tc>
        <w:tc>
          <w:tcPr>
            <w:tcW w:w="3115" w:type="dxa"/>
          </w:tcPr>
          <w:p w:rsidR="00301147" w:rsidRDefault="00301147" w:rsidP="006641F0">
            <w:pPr>
              <w:jc w:val="right"/>
            </w:pPr>
          </w:p>
        </w:tc>
        <w:tc>
          <w:tcPr>
            <w:tcW w:w="1707" w:type="dxa"/>
            <w:tcBorders>
              <w:top w:val="nil"/>
              <w:left w:val="nil"/>
              <w:bottom w:val="single" w:sz="4" w:space="0" w:color="auto"/>
              <w:right w:val="nil"/>
            </w:tcBorders>
            <w:hideMark/>
          </w:tcPr>
          <w:p w:rsidR="00301147" w:rsidRDefault="00B55B1A" w:rsidP="00D2636D">
            <w:pPr>
              <w:ind w:firstLine="0"/>
              <w:jc w:val="right"/>
            </w:pPr>
            <w:r>
              <w:t>№ 59-5</w:t>
            </w:r>
          </w:p>
        </w:tc>
      </w:tr>
      <w:tr w:rsidR="00301147" w:rsidTr="00D2636D">
        <w:tc>
          <w:tcPr>
            <w:tcW w:w="4337" w:type="dxa"/>
            <w:gridSpan w:val="2"/>
            <w:tcBorders>
              <w:top w:val="single" w:sz="4" w:space="0" w:color="auto"/>
              <w:left w:val="single" w:sz="4" w:space="0" w:color="auto"/>
              <w:bottom w:val="nil"/>
              <w:right w:val="single" w:sz="4" w:space="0" w:color="auto"/>
            </w:tcBorders>
            <w:hideMark/>
          </w:tcPr>
          <w:p w:rsidR="00F3190B" w:rsidRDefault="00301147" w:rsidP="00F3190B">
            <w:pPr>
              <w:ind w:firstLine="0"/>
              <w:jc w:val="center"/>
            </w:pPr>
            <w:r w:rsidRPr="00A70536">
              <w:t>Утверждение</w:t>
            </w:r>
          </w:p>
          <w:p w:rsidR="00301147" w:rsidRDefault="00301147" w:rsidP="004E5570">
            <w:pPr>
              <w:ind w:firstLine="0"/>
              <w:jc w:val="center"/>
            </w:pPr>
            <w:r>
              <w:t xml:space="preserve">отчета об исполнении </w:t>
            </w:r>
            <w:r w:rsidRPr="00A70536">
              <w:t xml:space="preserve">бюджета ЗАТО Солнечный </w:t>
            </w:r>
            <w:r>
              <w:t>з</w:t>
            </w:r>
            <w:r w:rsidRPr="00A70536">
              <w:t>а 201</w:t>
            </w:r>
            <w:r w:rsidR="004E5570">
              <w:t>6</w:t>
            </w:r>
            <w:r w:rsidRPr="00A70536">
              <w:t xml:space="preserve"> год</w:t>
            </w:r>
          </w:p>
        </w:tc>
        <w:tc>
          <w:tcPr>
            <w:tcW w:w="306" w:type="dxa"/>
            <w:tcBorders>
              <w:top w:val="nil"/>
              <w:left w:val="single" w:sz="4" w:space="0" w:color="auto"/>
              <w:bottom w:val="nil"/>
              <w:right w:val="nil"/>
            </w:tcBorders>
          </w:tcPr>
          <w:p w:rsidR="00301147" w:rsidRDefault="00301147" w:rsidP="006641F0"/>
        </w:tc>
        <w:tc>
          <w:tcPr>
            <w:tcW w:w="3115" w:type="dxa"/>
            <w:vAlign w:val="center"/>
          </w:tcPr>
          <w:p w:rsidR="00301147" w:rsidRPr="00301147" w:rsidRDefault="00301147" w:rsidP="00301147">
            <w:pPr>
              <w:ind w:firstLine="0"/>
              <w:jc w:val="center"/>
              <w:rPr>
                <w:b/>
                <w:sz w:val="28"/>
                <w:szCs w:val="28"/>
              </w:rPr>
            </w:pPr>
          </w:p>
        </w:tc>
        <w:tc>
          <w:tcPr>
            <w:tcW w:w="1707" w:type="dxa"/>
          </w:tcPr>
          <w:p w:rsidR="00301147" w:rsidRDefault="00301147" w:rsidP="006641F0"/>
          <w:p w:rsidR="00301147" w:rsidRDefault="00301147" w:rsidP="006641F0"/>
          <w:p w:rsidR="00301147" w:rsidRDefault="00301147" w:rsidP="006641F0"/>
        </w:tc>
      </w:tr>
    </w:tbl>
    <w:p w:rsidR="00301147" w:rsidRDefault="00301147" w:rsidP="00BA1F8A">
      <w:pPr>
        <w:tabs>
          <w:tab w:val="left" w:pos="720"/>
        </w:tabs>
        <w:spacing w:line="360" w:lineRule="auto"/>
        <w:ind w:firstLine="720"/>
        <w:contextualSpacing/>
        <w:rPr>
          <w:sz w:val="28"/>
          <w:szCs w:val="28"/>
        </w:rPr>
      </w:pPr>
    </w:p>
    <w:p w:rsidR="00D27B50" w:rsidRDefault="00480F79" w:rsidP="00F67E62">
      <w:pPr>
        <w:pStyle w:val="2"/>
      </w:pPr>
      <w:r>
        <w:t>Статья 1.</w:t>
      </w:r>
    </w:p>
    <w:p w:rsidR="00480F79" w:rsidRDefault="00480F79" w:rsidP="00480F79">
      <w:pPr>
        <w:autoSpaceDE w:val="0"/>
        <w:autoSpaceDN w:val="0"/>
        <w:adjustRightInd w:val="0"/>
        <w:ind w:firstLine="540"/>
        <w:rPr>
          <w:sz w:val="28"/>
          <w:szCs w:val="28"/>
        </w:rPr>
      </w:pPr>
      <w:r>
        <w:rPr>
          <w:sz w:val="28"/>
          <w:szCs w:val="28"/>
        </w:rPr>
        <w:t>Утвердить годовой отчет об исполнени</w:t>
      </w:r>
      <w:r w:rsidR="00F3190B">
        <w:rPr>
          <w:sz w:val="28"/>
          <w:szCs w:val="28"/>
        </w:rPr>
        <w:t>и бюджета ЗАТО Солнечный за 201</w:t>
      </w:r>
      <w:r w:rsidR="00A16091">
        <w:rPr>
          <w:sz w:val="28"/>
          <w:szCs w:val="28"/>
        </w:rPr>
        <w:t>6</w:t>
      </w:r>
      <w:r>
        <w:rPr>
          <w:sz w:val="28"/>
          <w:szCs w:val="28"/>
        </w:rPr>
        <w:t xml:space="preserve"> год по доходам в сумме </w:t>
      </w:r>
      <w:r w:rsidR="00826AF1">
        <w:rPr>
          <w:sz w:val="28"/>
          <w:szCs w:val="28"/>
        </w:rPr>
        <w:t>106 390 657,89</w:t>
      </w:r>
      <w:r>
        <w:rPr>
          <w:sz w:val="28"/>
          <w:szCs w:val="28"/>
        </w:rPr>
        <w:t xml:space="preserve"> руб., по расходам - в сумме </w:t>
      </w:r>
      <w:r w:rsidR="00826AF1">
        <w:rPr>
          <w:sz w:val="28"/>
          <w:szCs w:val="28"/>
        </w:rPr>
        <w:t>104 025 297,64</w:t>
      </w:r>
      <w:r>
        <w:rPr>
          <w:sz w:val="28"/>
          <w:szCs w:val="28"/>
        </w:rPr>
        <w:t xml:space="preserve"> руб., с превышением </w:t>
      </w:r>
      <w:r w:rsidR="00826AF1">
        <w:rPr>
          <w:sz w:val="28"/>
          <w:szCs w:val="28"/>
        </w:rPr>
        <w:t>доходов</w:t>
      </w:r>
      <w:r>
        <w:rPr>
          <w:sz w:val="28"/>
          <w:szCs w:val="28"/>
        </w:rPr>
        <w:t xml:space="preserve"> над </w:t>
      </w:r>
      <w:r w:rsidR="00826AF1">
        <w:rPr>
          <w:sz w:val="28"/>
          <w:szCs w:val="28"/>
        </w:rPr>
        <w:t>расходами</w:t>
      </w:r>
      <w:r>
        <w:rPr>
          <w:sz w:val="28"/>
          <w:szCs w:val="28"/>
        </w:rPr>
        <w:t xml:space="preserve"> в сумме </w:t>
      </w:r>
      <w:r w:rsidR="00F3190B">
        <w:rPr>
          <w:sz w:val="28"/>
          <w:szCs w:val="28"/>
        </w:rPr>
        <w:t>2</w:t>
      </w:r>
      <w:r w:rsidR="00826AF1">
        <w:rPr>
          <w:sz w:val="28"/>
          <w:szCs w:val="28"/>
        </w:rPr>
        <w:t> 365 360,25</w:t>
      </w:r>
      <w:r>
        <w:rPr>
          <w:sz w:val="28"/>
          <w:szCs w:val="28"/>
        </w:rPr>
        <w:t xml:space="preserve"> руб.</w:t>
      </w:r>
    </w:p>
    <w:p w:rsidR="00480F79" w:rsidRDefault="00480F79" w:rsidP="00F67E62">
      <w:pPr>
        <w:pStyle w:val="2"/>
      </w:pPr>
      <w:r>
        <w:t>Статья 2.</w:t>
      </w:r>
    </w:p>
    <w:p w:rsidR="00480F79" w:rsidRPr="002641CB" w:rsidRDefault="00480F79" w:rsidP="00480F79">
      <w:pPr>
        <w:autoSpaceDE w:val="0"/>
        <w:autoSpaceDN w:val="0"/>
        <w:adjustRightInd w:val="0"/>
        <w:ind w:firstLine="540"/>
        <w:rPr>
          <w:sz w:val="28"/>
          <w:szCs w:val="28"/>
        </w:rPr>
      </w:pPr>
      <w:r w:rsidRPr="002641CB">
        <w:rPr>
          <w:sz w:val="28"/>
          <w:szCs w:val="28"/>
        </w:rPr>
        <w:t>Утвердить исполнение:</w:t>
      </w:r>
    </w:p>
    <w:p w:rsidR="00480F79" w:rsidRPr="002641CB" w:rsidRDefault="00480F79" w:rsidP="00480F79">
      <w:pPr>
        <w:autoSpaceDE w:val="0"/>
        <w:autoSpaceDN w:val="0"/>
        <w:adjustRightInd w:val="0"/>
        <w:ind w:firstLine="540"/>
        <w:rPr>
          <w:sz w:val="28"/>
          <w:szCs w:val="28"/>
        </w:rPr>
      </w:pPr>
      <w:r w:rsidRPr="002641CB">
        <w:rPr>
          <w:sz w:val="28"/>
          <w:szCs w:val="28"/>
        </w:rPr>
        <w:t>по источникам финансирования дефицита бюджета ЗАТО Солнечный за 201</w:t>
      </w:r>
      <w:r w:rsidR="00826AF1">
        <w:rPr>
          <w:sz w:val="28"/>
          <w:szCs w:val="28"/>
        </w:rPr>
        <w:t xml:space="preserve">6 </w:t>
      </w:r>
      <w:r w:rsidRPr="002641CB">
        <w:rPr>
          <w:sz w:val="28"/>
          <w:szCs w:val="28"/>
        </w:rPr>
        <w:t xml:space="preserve">год согласно </w:t>
      </w:r>
      <w:hyperlink r:id="rId8" w:history="1">
        <w:r w:rsidRPr="002641CB">
          <w:rPr>
            <w:sz w:val="28"/>
            <w:szCs w:val="28"/>
          </w:rPr>
          <w:t>приложению 1</w:t>
        </w:r>
      </w:hyperlink>
      <w:r w:rsidRPr="002641CB">
        <w:rPr>
          <w:sz w:val="28"/>
          <w:szCs w:val="28"/>
        </w:rPr>
        <w:t xml:space="preserve"> к настоящему </w:t>
      </w:r>
      <w:r w:rsidR="003448D3" w:rsidRPr="002641CB">
        <w:rPr>
          <w:sz w:val="28"/>
          <w:szCs w:val="28"/>
        </w:rPr>
        <w:t>Решению</w:t>
      </w:r>
      <w:r w:rsidRPr="002641CB">
        <w:rPr>
          <w:sz w:val="28"/>
          <w:szCs w:val="28"/>
        </w:rPr>
        <w:t>;</w:t>
      </w:r>
    </w:p>
    <w:p w:rsidR="00480F79" w:rsidRPr="002641CB" w:rsidRDefault="00480F79" w:rsidP="00480F79">
      <w:pPr>
        <w:autoSpaceDE w:val="0"/>
        <w:autoSpaceDN w:val="0"/>
        <w:adjustRightInd w:val="0"/>
        <w:ind w:firstLine="540"/>
        <w:rPr>
          <w:sz w:val="28"/>
          <w:szCs w:val="28"/>
        </w:rPr>
      </w:pPr>
      <w:r w:rsidRPr="002641CB">
        <w:rPr>
          <w:sz w:val="28"/>
          <w:szCs w:val="28"/>
        </w:rPr>
        <w:t>по поступлению доходов в бюджет ЗАТО Солнечный за 201</w:t>
      </w:r>
      <w:r w:rsidR="00826AF1">
        <w:rPr>
          <w:sz w:val="28"/>
          <w:szCs w:val="28"/>
        </w:rPr>
        <w:t>6</w:t>
      </w:r>
      <w:r w:rsidRPr="002641CB">
        <w:rPr>
          <w:sz w:val="28"/>
          <w:szCs w:val="28"/>
        </w:rPr>
        <w:t xml:space="preserve"> год согласно </w:t>
      </w:r>
      <w:hyperlink r:id="rId9" w:history="1">
        <w:r w:rsidRPr="002641CB">
          <w:rPr>
            <w:sz w:val="28"/>
            <w:szCs w:val="28"/>
          </w:rPr>
          <w:t>приложению 2</w:t>
        </w:r>
      </w:hyperlink>
      <w:r w:rsidRPr="002641CB">
        <w:rPr>
          <w:sz w:val="28"/>
          <w:szCs w:val="28"/>
        </w:rPr>
        <w:t xml:space="preserve"> к настоящему </w:t>
      </w:r>
      <w:r w:rsidR="003448D3" w:rsidRPr="002641CB">
        <w:rPr>
          <w:sz w:val="28"/>
          <w:szCs w:val="28"/>
        </w:rPr>
        <w:t>Решению</w:t>
      </w:r>
      <w:r w:rsidRPr="002641CB">
        <w:rPr>
          <w:sz w:val="28"/>
          <w:szCs w:val="28"/>
        </w:rPr>
        <w:t>;</w:t>
      </w:r>
    </w:p>
    <w:p w:rsidR="00480F79" w:rsidRPr="002641CB" w:rsidRDefault="00480F79" w:rsidP="00480F79">
      <w:pPr>
        <w:autoSpaceDE w:val="0"/>
        <w:autoSpaceDN w:val="0"/>
        <w:adjustRightInd w:val="0"/>
        <w:ind w:firstLine="540"/>
        <w:rPr>
          <w:sz w:val="28"/>
          <w:szCs w:val="28"/>
        </w:rPr>
      </w:pPr>
      <w:r w:rsidRPr="002641CB">
        <w:rPr>
          <w:sz w:val="28"/>
          <w:szCs w:val="28"/>
        </w:rPr>
        <w:t>по распределению бюджетных ассигнований бюджета ЗАТО Солнечный по разделам и подразделам классификации расходов бюджета на 201</w:t>
      </w:r>
      <w:r w:rsidR="00826AF1">
        <w:rPr>
          <w:sz w:val="28"/>
          <w:szCs w:val="28"/>
        </w:rPr>
        <w:t>6</w:t>
      </w:r>
      <w:r w:rsidRPr="002641CB">
        <w:rPr>
          <w:sz w:val="28"/>
          <w:szCs w:val="28"/>
        </w:rPr>
        <w:t xml:space="preserve"> год согласно </w:t>
      </w:r>
      <w:hyperlink r:id="rId10" w:history="1">
        <w:r w:rsidRPr="002641CB">
          <w:rPr>
            <w:sz w:val="28"/>
            <w:szCs w:val="28"/>
          </w:rPr>
          <w:t>приложению 3</w:t>
        </w:r>
      </w:hyperlink>
      <w:r w:rsidRPr="002641CB">
        <w:rPr>
          <w:sz w:val="28"/>
          <w:szCs w:val="28"/>
        </w:rPr>
        <w:t xml:space="preserve"> к настоящему </w:t>
      </w:r>
      <w:r w:rsidR="003448D3" w:rsidRPr="002641CB">
        <w:rPr>
          <w:sz w:val="28"/>
          <w:szCs w:val="28"/>
        </w:rPr>
        <w:t>Решению</w:t>
      </w:r>
      <w:r w:rsidRPr="002641CB">
        <w:rPr>
          <w:sz w:val="28"/>
          <w:szCs w:val="28"/>
        </w:rPr>
        <w:t>;</w:t>
      </w:r>
    </w:p>
    <w:p w:rsidR="00480F79" w:rsidRPr="002641CB" w:rsidRDefault="00480F79" w:rsidP="00480F79">
      <w:pPr>
        <w:autoSpaceDE w:val="0"/>
        <w:autoSpaceDN w:val="0"/>
        <w:adjustRightInd w:val="0"/>
        <w:ind w:firstLine="540"/>
        <w:rPr>
          <w:sz w:val="28"/>
          <w:szCs w:val="28"/>
        </w:rPr>
      </w:pPr>
      <w:r w:rsidRPr="002641CB">
        <w:rPr>
          <w:sz w:val="28"/>
          <w:szCs w:val="28"/>
        </w:rPr>
        <w:t>по ведомственной структуре расходов бюджета ЗАТО Солнечный на 201</w:t>
      </w:r>
      <w:r w:rsidR="00826AF1">
        <w:rPr>
          <w:sz w:val="28"/>
          <w:szCs w:val="28"/>
        </w:rPr>
        <w:t>6</w:t>
      </w:r>
      <w:r w:rsidRPr="002641CB">
        <w:rPr>
          <w:sz w:val="28"/>
          <w:szCs w:val="28"/>
        </w:rPr>
        <w:t xml:space="preserve"> год согласно </w:t>
      </w:r>
      <w:hyperlink r:id="rId11" w:history="1">
        <w:r w:rsidRPr="002641CB">
          <w:rPr>
            <w:sz w:val="28"/>
            <w:szCs w:val="28"/>
          </w:rPr>
          <w:t>приложению 4</w:t>
        </w:r>
      </w:hyperlink>
      <w:r w:rsidRPr="002641CB">
        <w:rPr>
          <w:sz w:val="28"/>
          <w:szCs w:val="28"/>
        </w:rPr>
        <w:t xml:space="preserve"> к настоящему </w:t>
      </w:r>
      <w:r w:rsidR="003448D3" w:rsidRPr="002641CB">
        <w:rPr>
          <w:sz w:val="28"/>
          <w:szCs w:val="28"/>
        </w:rPr>
        <w:t>Решению</w:t>
      </w:r>
      <w:r w:rsidRPr="002641CB">
        <w:rPr>
          <w:sz w:val="28"/>
          <w:szCs w:val="28"/>
        </w:rPr>
        <w:t>;</w:t>
      </w:r>
    </w:p>
    <w:p w:rsidR="00480F79" w:rsidRPr="002641CB" w:rsidRDefault="00480F79" w:rsidP="00480F79">
      <w:pPr>
        <w:autoSpaceDE w:val="0"/>
        <w:autoSpaceDN w:val="0"/>
        <w:adjustRightInd w:val="0"/>
        <w:ind w:firstLine="540"/>
        <w:rPr>
          <w:sz w:val="28"/>
          <w:szCs w:val="28"/>
        </w:rPr>
      </w:pPr>
      <w:r w:rsidRPr="002641CB">
        <w:rPr>
          <w:sz w:val="28"/>
          <w:szCs w:val="28"/>
        </w:rPr>
        <w:t>по распределению бюджетных ассигнований бюджета ЗАТО Солнечный по разделам и подразделам, целевым статьям и видам расходов классификации расходов бюджета на 201</w:t>
      </w:r>
      <w:r w:rsidR="00826AF1">
        <w:rPr>
          <w:sz w:val="28"/>
          <w:szCs w:val="28"/>
        </w:rPr>
        <w:t>6</w:t>
      </w:r>
      <w:r w:rsidRPr="002641CB">
        <w:rPr>
          <w:sz w:val="28"/>
          <w:szCs w:val="28"/>
        </w:rPr>
        <w:t xml:space="preserve"> год согласно </w:t>
      </w:r>
      <w:hyperlink r:id="rId12" w:history="1">
        <w:r w:rsidRPr="002641CB">
          <w:rPr>
            <w:sz w:val="28"/>
            <w:szCs w:val="28"/>
          </w:rPr>
          <w:t>приложению 5</w:t>
        </w:r>
      </w:hyperlink>
      <w:r w:rsidRPr="002641CB">
        <w:rPr>
          <w:sz w:val="28"/>
          <w:szCs w:val="28"/>
        </w:rPr>
        <w:t xml:space="preserve"> к настоящему </w:t>
      </w:r>
      <w:r w:rsidR="003448D3" w:rsidRPr="002641CB">
        <w:rPr>
          <w:sz w:val="28"/>
          <w:szCs w:val="28"/>
        </w:rPr>
        <w:t>Решению</w:t>
      </w:r>
      <w:r w:rsidRPr="002641CB">
        <w:rPr>
          <w:sz w:val="28"/>
          <w:szCs w:val="28"/>
        </w:rPr>
        <w:t>;</w:t>
      </w:r>
    </w:p>
    <w:p w:rsidR="00480F79" w:rsidRPr="002641CB" w:rsidRDefault="00480F79" w:rsidP="00480F79">
      <w:pPr>
        <w:autoSpaceDE w:val="0"/>
        <w:autoSpaceDN w:val="0"/>
        <w:adjustRightInd w:val="0"/>
        <w:ind w:firstLine="540"/>
        <w:rPr>
          <w:sz w:val="28"/>
          <w:szCs w:val="28"/>
        </w:rPr>
      </w:pPr>
      <w:r w:rsidRPr="002641CB">
        <w:rPr>
          <w:sz w:val="28"/>
          <w:szCs w:val="28"/>
        </w:rPr>
        <w:t>по объему и распределению бюджетных ассигнований на реализацию муниципальных программ по главным распорядителям средств бюджета ЗАТО Солнечный на 201</w:t>
      </w:r>
      <w:r w:rsidR="00826AF1">
        <w:rPr>
          <w:sz w:val="28"/>
          <w:szCs w:val="28"/>
        </w:rPr>
        <w:t>6</w:t>
      </w:r>
      <w:r w:rsidRPr="002641CB">
        <w:rPr>
          <w:sz w:val="28"/>
          <w:szCs w:val="28"/>
        </w:rPr>
        <w:t xml:space="preserve"> год согласно </w:t>
      </w:r>
      <w:hyperlink r:id="rId13" w:history="1">
        <w:r w:rsidRPr="002641CB">
          <w:rPr>
            <w:sz w:val="28"/>
            <w:szCs w:val="28"/>
          </w:rPr>
          <w:t>приложению 6</w:t>
        </w:r>
      </w:hyperlink>
      <w:r w:rsidRPr="002641CB">
        <w:rPr>
          <w:sz w:val="28"/>
          <w:szCs w:val="28"/>
        </w:rPr>
        <w:t xml:space="preserve"> к настоящему </w:t>
      </w:r>
      <w:r w:rsidR="003448D3" w:rsidRPr="002641CB">
        <w:rPr>
          <w:sz w:val="28"/>
          <w:szCs w:val="28"/>
        </w:rPr>
        <w:t>Решению</w:t>
      </w:r>
      <w:r w:rsidRPr="002641CB">
        <w:rPr>
          <w:sz w:val="28"/>
          <w:szCs w:val="28"/>
        </w:rPr>
        <w:t>.</w:t>
      </w:r>
    </w:p>
    <w:p w:rsidR="00480F79" w:rsidRPr="002641CB" w:rsidRDefault="00480F79" w:rsidP="00F67E62">
      <w:pPr>
        <w:pStyle w:val="2"/>
      </w:pPr>
      <w:r w:rsidRPr="002641CB">
        <w:t>Статья 3.</w:t>
      </w:r>
    </w:p>
    <w:p w:rsidR="00480F79" w:rsidRDefault="00480F79" w:rsidP="00480F79">
      <w:pPr>
        <w:autoSpaceDE w:val="0"/>
        <w:autoSpaceDN w:val="0"/>
        <w:adjustRightInd w:val="0"/>
        <w:ind w:firstLine="540"/>
        <w:rPr>
          <w:sz w:val="28"/>
          <w:szCs w:val="28"/>
        </w:rPr>
      </w:pPr>
      <w:r>
        <w:rPr>
          <w:sz w:val="28"/>
          <w:szCs w:val="28"/>
        </w:rPr>
        <w:t>Настоящее Решение вступает в силу со дня его официального опубликования.</w:t>
      </w:r>
    </w:p>
    <w:p w:rsidR="00480F79" w:rsidRPr="00634032" w:rsidRDefault="00480F79" w:rsidP="00480F79">
      <w:pPr>
        <w:pStyle w:val="a9"/>
        <w:spacing w:line="360" w:lineRule="auto"/>
        <w:contextualSpacing/>
        <w:rPr>
          <w:szCs w:val="28"/>
        </w:rPr>
      </w:pPr>
    </w:p>
    <w:p w:rsidR="00D27B50" w:rsidRPr="00634032" w:rsidRDefault="00D27B50" w:rsidP="00BA1F8A">
      <w:pPr>
        <w:pStyle w:val="a9"/>
        <w:spacing w:line="360" w:lineRule="auto"/>
        <w:ind w:firstLine="720"/>
        <w:contextualSpacing/>
        <w:rPr>
          <w:szCs w:val="28"/>
        </w:rPr>
      </w:pPr>
    </w:p>
    <w:p w:rsidR="00B55B1A" w:rsidRDefault="00F3190B" w:rsidP="00480F79">
      <w:pPr>
        <w:pStyle w:val="a9"/>
        <w:spacing w:line="360" w:lineRule="auto"/>
        <w:ind w:firstLine="0"/>
        <w:contextualSpacing/>
        <w:sectPr w:rsidR="00B55B1A" w:rsidSect="00FA2E2E">
          <w:headerReference w:type="even" r:id="rId14"/>
          <w:headerReference w:type="default" r:id="rId15"/>
          <w:pgSz w:w="11906" w:h="16838"/>
          <w:pgMar w:top="357" w:right="964" w:bottom="539" w:left="1134" w:header="709" w:footer="709" w:gutter="0"/>
          <w:cols w:space="708"/>
          <w:docGrid w:linePitch="360"/>
        </w:sectPr>
      </w:pPr>
      <w:r>
        <w:t>Глава</w:t>
      </w:r>
      <w:r w:rsidR="00480F79">
        <w:t xml:space="preserve"> З</w:t>
      </w:r>
      <w:r w:rsidR="00D27B50" w:rsidRPr="00634032">
        <w:t>АТО Солнечный</w:t>
      </w:r>
      <w:r w:rsidR="00480F79">
        <w:t xml:space="preserve">                  </w:t>
      </w:r>
      <w:r>
        <w:t xml:space="preserve">                                             </w:t>
      </w:r>
      <w:r w:rsidR="00480F79">
        <w:t xml:space="preserve">          Е.А. Гаголина</w:t>
      </w:r>
    </w:p>
    <w:tbl>
      <w:tblPr>
        <w:tblW w:w="5000" w:type="pct"/>
        <w:tblLook w:val="04A0" w:firstRow="1" w:lastRow="0" w:firstColumn="1" w:lastColumn="0" w:noHBand="0" w:noVBand="1"/>
      </w:tblPr>
      <w:tblGrid>
        <w:gridCol w:w="4056"/>
        <w:gridCol w:w="6718"/>
        <w:gridCol w:w="2662"/>
        <w:gridCol w:w="2506"/>
      </w:tblGrid>
      <w:tr w:rsidR="00B55B1A" w:rsidRPr="00B55B1A" w:rsidTr="00B55B1A">
        <w:trPr>
          <w:trHeight w:val="1710"/>
        </w:trPr>
        <w:tc>
          <w:tcPr>
            <w:tcW w:w="5000" w:type="pct"/>
            <w:gridSpan w:val="4"/>
            <w:tcBorders>
              <w:top w:val="nil"/>
              <w:left w:val="nil"/>
              <w:bottom w:val="nil"/>
              <w:right w:val="nil"/>
            </w:tcBorders>
            <w:shd w:val="clear" w:color="auto" w:fill="auto"/>
            <w:hideMark/>
          </w:tcPr>
          <w:p w:rsidR="00B55B1A" w:rsidRPr="00B55B1A" w:rsidRDefault="00B55B1A" w:rsidP="00B55B1A">
            <w:pPr>
              <w:ind w:firstLine="0"/>
              <w:jc w:val="right"/>
            </w:pPr>
            <w:bookmarkStart w:id="1" w:name="RANGE!A1:D16"/>
            <w:r w:rsidRPr="00B55B1A">
              <w:lastRenderedPageBreak/>
              <w:t>Приложение №  1</w:t>
            </w:r>
            <w:r w:rsidRPr="00B55B1A">
              <w:br/>
              <w:t>к решению Думы ЗАТО Солнечный</w:t>
            </w:r>
            <w:r w:rsidRPr="00B55B1A">
              <w:br/>
              <w:t>«Об утверждении отчета об исполнении</w:t>
            </w:r>
            <w:r w:rsidRPr="00B55B1A">
              <w:br/>
              <w:t>бюджета ЗАТО Солнечный за 2016»</w:t>
            </w:r>
            <w:r w:rsidRPr="00B55B1A">
              <w:br/>
              <w:t xml:space="preserve">от 26.04.2017г. № 59-5 </w:t>
            </w:r>
            <w:bookmarkEnd w:id="1"/>
          </w:p>
        </w:tc>
      </w:tr>
      <w:tr w:rsidR="00B55B1A" w:rsidRPr="00B55B1A" w:rsidTr="00B55B1A">
        <w:trPr>
          <w:trHeight w:val="315"/>
        </w:trPr>
        <w:tc>
          <w:tcPr>
            <w:tcW w:w="1272" w:type="pct"/>
            <w:tcBorders>
              <w:top w:val="nil"/>
              <w:left w:val="nil"/>
              <w:bottom w:val="nil"/>
              <w:right w:val="nil"/>
            </w:tcBorders>
            <w:shd w:val="clear" w:color="auto" w:fill="auto"/>
            <w:noWrap/>
            <w:vAlign w:val="bottom"/>
            <w:hideMark/>
          </w:tcPr>
          <w:p w:rsidR="00B55B1A" w:rsidRPr="00B55B1A" w:rsidRDefault="00B55B1A" w:rsidP="00B55B1A">
            <w:pPr>
              <w:ind w:firstLine="0"/>
              <w:jc w:val="right"/>
            </w:pPr>
          </w:p>
        </w:tc>
        <w:tc>
          <w:tcPr>
            <w:tcW w:w="2107" w:type="pct"/>
            <w:tcBorders>
              <w:top w:val="nil"/>
              <w:left w:val="nil"/>
              <w:bottom w:val="nil"/>
              <w:right w:val="nil"/>
            </w:tcBorders>
            <w:shd w:val="clear" w:color="auto" w:fill="auto"/>
            <w:noWrap/>
            <w:vAlign w:val="bottom"/>
            <w:hideMark/>
          </w:tcPr>
          <w:p w:rsidR="00B55B1A" w:rsidRPr="00B55B1A" w:rsidRDefault="00B55B1A" w:rsidP="00B55B1A">
            <w:pPr>
              <w:ind w:firstLine="0"/>
              <w:jc w:val="center"/>
              <w:rPr>
                <w:sz w:val="20"/>
                <w:szCs w:val="20"/>
              </w:rPr>
            </w:pPr>
          </w:p>
        </w:tc>
        <w:tc>
          <w:tcPr>
            <w:tcW w:w="1621" w:type="pct"/>
            <w:gridSpan w:val="2"/>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r>
      <w:tr w:rsidR="00B55B1A" w:rsidRPr="00B55B1A" w:rsidTr="00B55B1A">
        <w:trPr>
          <w:trHeight w:val="1005"/>
        </w:trPr>
        <w:tc>
          <w:tcPr>
            <w:tcW w:w="5000" w:type="pct"/>
            <w:gridSpan w:val="4"/>
            <w:tcBorders>
              <w:top w:val="nil"/>
              <w:left w:val="nil"/>
              <w:bottom w:val="nil"/>
              <w:right w:val="nil"/>
            </w:tcBorders>
            <w:shd w:val="clear" w:color="auto" w:fill="auto"/>
            <w:vAlign w:val="center"/>
            <w:hideMark/>
          </w:tcPr>
          <w:p w:rsidR="00B55B1A" w:rsidRPr="00B55B1A" w:rsidRDefault="00B55B1A" w:rsidP="00B55B1A">
            <w:pPr>
              <w:ind w:firstLine="0"/>
              <w:jc w:val="center"/>
              <w:rPr>
                <w:b/>
                <w:bCs/>
                <w:sz w:val="28"/>
                <w:szCs w:val="28"/>
              </w:rPr>
            </w:pPr>
            <w:r w:rsidRPr="00B55B1A">
              <w:rPr>
                <w:b/>
                <w:bCs/>
                <w:sz w:val="28"/>
                <w:szCs w:val="28"/>
              </w:rPr>
              <w:t>Отчет об исполнении бюджета ЗАТО Солнечный по источникам финансирования дефицита бюджета ЗАТО Солнечный за 2016 год</w:t>
            </w:r>
          </w:p>
        </w:tc>
      </w:tr>
      <w:tr w:rsidR="00B55B1A" w:rsidRPr="00B55B1A" w:rsidTr="00B55B1A">
        <w:trPr>
          <w:trHeight w:val="315"/>
        </w:trPr>
        <w:tc>
          <w:tcPr>
            <w:tcW w:w="1272" w:type="pct"/>
            <w:tcBorders>
              <w:top w:val="nil"/>
              <w:left w:val="nil"/>
              <w:bottom w:val="nil"/>
              <w:right w:val="nil"/>
            </w:tcBorders>
            <w:shd w:val="clear" w:color="auto" w:fill="auto"/>
            <w:noWrap/>
            <w:vAlign w:val="bottom"/>
            <w:hideMark/>
          </w:tcPr>
          <w:p w:rsidR="00B55B1A" w:rsidRPr="00B55B1A" w:rsidRDefault="00B55B1A" w:rsidP="00B55B1A">
            <w:pPr>
              <w:ind w:firstLine="0"/>
              <w:jc w:val="center"/>
              <w:rPr>
                <w:b/>
                <w:bCs/>
                <w:sz w:val="28"/>
                <w:szCs w:val="28"/>
              </w:rPr>
            </w:pPr>
          </w:p>
        </w:tc>
        <w:tc>
          <w:tcPr>
            <w:tcW w:w="2107" w:type="pct"/>
            <w:tcBorders>
              <w:top w:val="nil"/>
              <w:left w:val="nil"/>
              <w:bottom w:val="nil"/>
              <w:right w:val="nil"/>
            </w:tcBorders>
            <w:shd w:val="clear" w:color="auto" w:fill="auto"/>
            <w:noWrap/>
            <w:vAlign w:val="bottom"/>
            <w:hideMark/>
          </w:tcPr>
          <w:p w:rsidR="00B55B1A" w:rsidRPr="00B55B1A" w:rsidRDefault="00B55B1A" w:rsidP="00B55B1A">
            <w:pPr>
              <w:ind w:firstLine="0"/>
              <w:jc w:val="center"/>
              <w:rPr>
                <w:sz w:val="20"/>
                <w:szCs w:val="20"/>
              </w:rPr>
            </w:pPr>
          </w:p>
        </w:tc>
        <w:tc>
          <w:tcPr>
            <w:tcW w:w="835"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786" w:type="pct"/>
            <w:tcBorders>
              <w:top w:val="nil"/>
              <w:left w:val="nil"/>
              <w:bottom w:val="nil"/>
              <w:right w:val="nil"/>
            </w:tcBorders>
            <w:shd w:val="clear" w:color="auto" w:fill="auto"/>
            <w:vAlign w:val="center"/>
            <w:hideMark/>
          </w:tcPr>
          <w:p w:rsidR="00B55B1A" w:rsidRPr="00B55B1A" w:rsidRDefault="00B55B1A" w:rsidP="00B55B1A">
            <w:pPr>
              <w:ind w:firstLine="0"/>
              <w:jc w:val="left"/>
              <w:rPr>
                <w:sz w:val="20"/>
                <w:szCs w:val="20"/>
              </w:rPr>
            </w:pPr>
          </w:p>
        </w:tc>
      </w:tr>
      <w:tr w:rsidR="00B55B1A" w:rsidRPr="00B55B1A" w:rsidTr="00B55B1A">
        <w:trPr>
          <w:trHeight w:val="315"/>
        </w:trPr>
        <w:tc>
          <w:tcPr>
            <w:tcW w:w="127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55B1A" w:rsidRPr="00B55B1A" w:rsidRDefault="00B55B1A" w:rsidP="00B55B1A">
            <w:pPr>
              <w:ind w:firstLine="0"/>
              <w:jc w:val="center"/>
            </w:pPr>
            <w:r w:rsidRPr="00B55B1A">
              <w:t>Код</w:t>
            </w:r>
          </w:p>
        </w:tc>
        <w:tc>
          <w:tcPr>
            <w:tcW w:w="210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55B1A" w:rsidRPr="00B55B1A" w:rsidRDefault="00B55B1A" w:rsidP="00B55B1A">
            <w:pPr>
              <w:ind w:firstLine="0"/>
              <w:jc w:val="center"/>
            </w:pPr>
            <w:r w:rsidRPr="00B55B1A">
              <w:t>Наименование</w:t>
            </w:r>
          </w:p>
        </w:tc>
        <w:tc>
          <w:tcPr>
            <w:tcW w:w="8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5B1A" w:rsidRPr="00B55B1A" w:rsidRDefault="00B55B1A" w:rsidP="00B55B1A">
            <w:pPr>
              <w:ind w:firstLine="0"/>
              <w:jc w:val="center"/>
            </w:pPr>
            <w:r w:rsidRPr="00B55B1A">
              <w:t>Утверждено на 2016 год</w:t>
            </w:r>
          </w:p>
        </w:tc>
        <w:tc>
          <w:tcPr>
            <w:tcW w:w="7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B1A" w:rsidRPr="00B55B1A" w:rsidRDefault="00B55B1A" w:rsidP="00B55B1A">
            <w:pPr>
              <w:ind w:firstLine="0"/>
              <w:jc w:val="center"/>
            </w:pPr>
            <w:r w:rsidRPr="00B55B1A">
              <w:t>Исполнено на 01.01.2017 г.</w:t>
            </w:r>
          </w:p>
        </w:tc>
      </w:tr>
      <w:tr w:rsidR="00B55B1A" w:rsidRPr="00B55B1A" w:rsidTr="00B55B1A">
        <w:trPr>
          <w:trHeight w:val="315"/>
        </w:trPr>
        <w:tc>
          <w:tcPr>
            <w:tcW w:w="1272" w:type="pct"/>
            <w:vMerge/>
            <w:tcBorders>
              <w:top w:val="single" w:sz="4" w:space="0" w:color="auto"/>
              <w:left w:val="single" w:sz="4" w:space="0" w:color="auto"/>
              <w:bottom w:val="single" w:sz="4" w:space="0" w:color="000000"/>
              <w:right w:val="single" w:sz="4" w:space="0" w:color="auto"/>
            </w:tcBorders>
            <w:vAlign w:val="center"/>
            <w:hideMark/>
          </w:tcPr>
          <w:p w:rsidR="00B55B1A" w:rsidRPr="00B55B1A" w:rsidRDefault="00B55B1A" w:rsidP="00B55B1A">
            <w:pPr>
              <w:ind w:firstLine="0"/>
              <w:jc w:val="left"/>
            </w:pPr>
          </w:p>
        </w:tc>
        <w:tc>
          <w:tcPr>
            <w:tcW w:w="2107" w:type="pct"/>
            <w:vMerge/>
            <w:tcBorders>
              <w:top w:val="single" w:sz="4" w:space="0" w:color="auto"/>
              <w:left w:val="single" w:sz="4" w:space="0" w:color="auto"/>
              <w:bottom w:val="single" w:sz="4" w:space="0" w:color="000000"/>
              <w:right w:val="single" w:sz="4" w:space="0" w:color="auto"/>
            </w:tcBorders>
            <w:vAlign w:val="center"/>
            <w:hideMark/>
          </w:tcPr>
          <w:p w:rsidR="00B55B1A" w:rsidRPr="00B55B1A" w:rsidRDefault="00B55B1A" w:rsidP="00B55B1A">
            <w:pPr>
              <w:ind w:firstLine="0"/>
              <w:jc w:val="left"/>
            </w:pPr>
          </w:p>
        </w:tc>
        <w:tc>
          <w:tcPr>
            <w:tcW w:w="835" w:type="pct"/>
            <w:vMerge/>
            <w:tcBorders>
              <w:top w:val="single" w:sz="4" w:space="0" w:color="auto"/>
              <w:left w:val="single" w:sz="4" w:space="0" w:color="auto"/>
              <w:bottom w:val="single" w:sz="4" w:space="0" w:color="000000"/>
              <w:right w:val="single" w:sz="4" w:space="0" w:color="auto"/>
            </w:tcBorders>
            <w:vAlign w:val="center"/>
            <w:hideMark/>
          </w:tcPr>
          <w:p w:rsidR="00B55B1A" w:rsidRPr="00B55B1A" w:rsidRDefault="00B55B1A" w:rsidP="00B55B1A">
            <w:pPr>
              <w:ind w:firstLine="0"/>
              <w:jc w:val="left"/>
            </w:pP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B55B1A" w:rsidRPr="00B55B1A" w:rsidRDefault="00B55B1A" w:rsidP="00B55B1A">
            <w:pPr>
              <w:ind w:firstLine="0"/>
              <w:jc w:val="left"/>
            </w:pPr>
          </w:p>
        </w:tc>
      </w:tr>
      <w:tr w:rsidR="00B55B1A" w:rsidRPr="00B55B1A" w:rsidTr="00B55B1A">
        <w:trPr>
          <w:trHeight w:val="315"/>
        </w:trPr>
        <w:tc>
          <w:tcPr>
            <w:tcW w:w="1272" w:type="pct"/>
            <w:vMerge/>
            <w:tcBorders>
              <w:top w:val="single" w:sz="4" w:space="0" w:color="auto"/>
              <w:left w:val="single" w:sz="4" w:space="0" w:color="auto"/>
              <w:bottom w:val="single" w:sz="4" w:space="0" w:color="000000"/>
              <w:right w:val="single" w:sz="4" w:space="0" w:color="auto"/>
            </w:tcBorders>
            <w:vAlign w:val="center"/>
            <w:hideMark/>
          </w:tcPr>
          <w:p w:rsidR="00B55B1A" w:rsidRPr="00B55B1A" w:rsidRDefault="00B55B1A" w:rsidP="00B55B1A">
            <w:pPr>
              <w:ind w:firstLine="0"/>
              <w:jc w:val="left"/>
            </w:pPr>
          </w:p>
        </w:tc>
        <w:tc>
          <w:tcPr>
            <w:tcW w:w="2107" w:type="pct"/>
            <w:vMerge/>
            <w:tcBorders>
              <w:top w:val="single" w:sz="4" w:space="0" w:color="auto"/>
              <w:left w:val="single" w:sz="4" w:space="0" w:color="auto"/>
              <w:bottom w:val="single" w:sz="4" w:space="0" w:color="000000"/>
              <w:right w:val="single" w:sz="4" w:space="0" w:color="auto"/>
            </w:tcBorders>
            <w:vAlign w:val="center"/>
            <w:hideMark/>
          </w:tcPr>
          <w:p w:rsidR="00B55B1A" w:rsidRPr="00B55B1A" w:rsidRDefault="00B55B1A" w:rsidP="00B55B1A">
            <w:pPr>
              <w:ind w:firstLine="0"/>
              <w:jc w:val="left"/>
            </w:pPr>
          </w:p>
        </w:tc>
        <w:tc>
          <w:tcPr>
            <w:tcW w:w="835" w:type="pct"/>
            <w:vMerge/>
            <w:tcBorders>
              <w:top w:val="single" w:sz="4" w:space="0" w:color="auto"/>
              <w:left w:val="single" w:sz="4" w:space="0" w:color="auto"/>
              <w:bottom w:val="single" w:sz="4" w:space="0" w:color="000000"/>
              <w:right w:val="single" w:sz="4" w:space="0" w:color="auto"/>
            </w:tcBorders>
            <w:vAlign w:val="center"/>
            <w:hideMark/>
          </w:tcPr>
          <w:p w:rsidR="00B55B1A" w:rsidRPr="00B55B1A" w:rsidRDefault="00B55B1A" w:rsidP="00B55B1A">
            <w:pPr>
              <w:ind w:firstLine="0"/>
              <w:jc w:val="left"/>
            </w:pP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B55B1A" w:rsidRPr="00B55B1A" w:rsidRDefault="00B55B1A" w:rsidP="00B55B1A">
            <w:pPr>
              <w:ind w:firstLine="0"/>
              <w:jc w:val="left"/>
            </w:pPr>
          </w:p>
        </w:tc>
      </w:tr>
      <w:tr w:rsidR="00B55B1A" w:rsidRPr="00B55B1A" w:rsidTr="00B55B1A">
        <w:trPr>
          <w:trHeight w:val="315"/>
        </w:trPr>
        <w:tc>
          <w:tcPr>
            <w:tcW w:w="1272" w:type="pct"/>
            <w:tcBorders>
              <w:top w:val="nil"/>
              <w:left w:val="single" w:sz="4" w:space="0" w:color="auto"/>
              <w:bottom w:val="single" w:sz="4" w:space="0" w:color="auto"/>
              <w:right w:val="single" w:sz="4" w:space="0" w:color="auto"/>
            </w:tcBorders>
            <w:shd w:val="clear" w:color="auto" w:fill="auto"/>
            <w:noWrap/>
            <w:vAlign w:val="center"/>
            <w:hideMark/>
          </w:tcPr>
          <w:p w:rsidR="00B55B1A" w:rsidRPr="00B55B1A" w:rsidRDefault="00B55B1A" w:rsidP="00B55B1A">
            <w:pPr>
              <w:ind w:firstLine="0"/>
              <w:jc w:val="center"/>
            </w:pPr>
            <w:r w:rsidRPr="00B55B1A">
              <w:t>1</w:t>
            </w:r>
          </w:p>
        </w:tc>
        <w:tc>
          <w:tcPr>
            <w:tcW w:w="2107"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center"/>
            </w:pPr>
            <w:r w:rsidRPr="00B55B1A">
              <w:t>2</w:t>
            </w:r>
          </w:p>
        </w:tc>
        <w:tc>
          <w:tcPr>
            <w:tcW w:w="835"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center"/>
            </w:pPr>
            <w:r w:rsidRPr="00B55B1A">
              <w:t>3</w:t>
            </w:r>
          </w:p>
        </w:tc>
        <w:tc>
          <w:tcPr>
            <w:tcW w:w="786" w:type="pct"/>
            <w:tcBorders>
              <w:top w:val="nil"/>
              <w:left w:val="nil"/>
              <w:bottom w:val="single" w:sz="4" w:space="0" w:color="auto"/>
              <w:right w:val="single" w:sz="4" w:space="0" w:color="auto"/>
            </w:tcBorders>
            <w:shd w:val="clear" w:color="auto" w:fill="auto"/>
            <w:vAlign w:val="center"/>
            <w:hideMark/>
          </w:tcPr>
          <w:p w:rsidR="00B55B1A" w:rsidRPr="00B55B1A" w:rsidRDefault="00B55B1A" w:rsidP="00B55B1A">
            <w:pPr>
              <w:ind w:firstLine="0"/>
              <w:jc w:val="center"/>
            </w:pPr>
            <w:r w:rsidRPr="00B55B1A">
              <w:t>4</w:t>
            </w:r>
          </w:p>
        </w:tc>
      </w:tr>
      <w:tr w:rsidR="00B55B1A" w:rsidRPr="00B55B1A" w:rsidTr="00B55B1A">
        <w:trPr>
          <w:trHeight w:val="630"/>
        </w:trPr>
        <w:tc>
          <w:tcPr>
            <w:tcW w:w="1272" w:type="pct"/>
            <w:tcBorders>
              <w:top w:val="nil"/>
              <w:left w:val="single" w:sz="4" w:space="0" w:color="auto"/>
              <w:bottom w:val="single" w:sz="4" w:space="0" w:color="auto"/>
              <w:right w:val="single" w:sz="4" w:space="0" w:color="auto"/>
            </w:tcBorders>
            <w:shd w:val="clear" w:color="auto" w:fill="auto"/>
            <w:hideMark/>
          </w:tcPr>
          <w:p w:rsidR="00B55B1A" w:rsidRPr="00B55B1A" w:rsidRDefault="00B55B1A" w:rsidP="00B55B1A">
            <w:pPr>
              <w:ind w:firstLine="0"/>
              <w:jc w:val="center"/>
              <w:rPr>
                <w:b/>
                <w:bCs/>
              </w:rPr>
            </w:pPr>
            <w:r w:rsidRPr="00B55B1A">
              <w:rPr>
                <w:b/>
                <w:bCs/>
              </w:rPr>
              <w:t>000 01 05 00 00 00 0000 000</w:t>
            </w:r>
          </w:p>
        </w:tc>
        <w:tc>
          <w:tcPr>
            <w:tcW w:w="2107" w:type="pct"/>
            <w:tcBorders>
              <w:top w:val="nil"/>
              <w:left w:val="nil"/>
              <w:bottom w:val="single" w:sz="4" w:space="0" w:color="auto"/>
              <w:right w:val="single" w:sz="4" w:space="0" w:color="auto"/>
            </w:tcBorders>
            <w:shd w:val="clear" w:color="auto" w:fill="auto"/>
            <w:hideMark/>
          </w:tcPr>
          <w:p w:rsidR="00B55B1A" w:rsidRPr="00B55B1A" w:rsidRDefault="00B55B1A" w:rsidP="00B55B1A">
            <w:pPr>
              <w:ind w:firstLine="0"/>
              <w:rPr>
                <w:b/>
                <w:bCs/>
              </w:rPr>
            </w:pPr>
            <w:r w:rsidRPr="00B55B1A">
              <w:rPr>
                <w:b/>
                <w:bCs/>
              </w:rPr>
              <w:t>Изменение остатков средств на счетах по учету средств бюджета</w:t>
            </w:r>
          </w:p>
        </w:tc>
        <w:tc>
          <w:tcPr>
            <w:tcW w:w="835" w:type="pct"/>
            <w:tcBorders>
              <w:top w:val="nil"/>
              <w:left w:val="nil"/>
              <w:bottom w:val="single" w:sz="4" w:space="0" w:color="auto"/>
              <w:right w:val="single" w:sz="4" w:space="0" w:color="auto"/>
            </w:tcBorders>
            <w:shd w:val="clear" w:color="auto" w:fill="auto"/>
            <w:hideMark/>
          </w:tcPr>
          <w:p w:rsidR="00B55B1A" w:rsidRPr="00B55B1A" w:rsidRDefault="00B55B1A" w:rsidP="00B55B1A">
            <w:pPr>
              <w:ind w:firstLineChars="100" w:firstLine="241"/>
              <w:jc w:val="right"/>
              <w:rPr>
                <w:b/>
                <w:bCs/>
              </w:rPr>
            </w:pPr>
            <w:r w:rsidRPr="00B55B1A">
              <w:rPr>
                <w:b/>
                <w:bCs/>
              </w:rPr>
              <w:t xml:space="preserve">      7 217 058,92   </w:t>
            </w:r>
          </w:p>
        </w:tc>
        <w:tc>
          <w:tcPr>
            <w:tcW w:w="786" w:type="pct"/>
            <w:tcBorders>
              <w:top w:val="nil"/>
              <w:left w:val="nil"/>
              <w:bottom w:val="single" w:sz="4" w:space="0" w:color="auto"/>
              <w:right w:val="single" w:sz="4" w:space="0" w:color="auto"/>
            </w:tcBorders>
            <w:shd w:val="clear" w:color="auto" w:fill="auto"/>
            <w:hideMark/>
          </w:tcPr>
          <w:p w:rsidR="00B55B1A" w:rsidRPr="00B55B1A" w:rsidRDefault="00B55B1A" w:rsidP="00B55B1A">
            <w:pPr>
              <w:ind w:firstLine="0"/>
              <w:jc w:val="right"/>
              <w:rPr>
                <w:b/>
                <w:bCs/>
              </w:rPr>
            </w:pPr>
            <w:r w:rsidRPr="00B55B1A">
              <w:rPr>
                <w:b/>
                <w:bCs/>
              </w:rPr>
              <w:t xml:space="preserve">-     2 365 360,25   </w:t>
            </w:r>
          </w:p>
        </w:tc>
      </w:tr>
      <w:tr w:rsidR="00B55B1A" w:rsidRPr="00B55B1A" w:rsidTr="00B55B1A">
        <w:trPr>
          <w:trHeight w:val="315"/>
        </w:trPr>
        <w:tc>
          <w:tcPr>
            <w:tcW w:w="1272" w:type="pct"/>
            <w:tcBorders>
              <w:top w:val="nil"/>
              <w:left w:val="single" w:sz="4" w:space="0" w:color="auto"/>
              <w:bottom w:val="single" w:sz="4" w:space="0" w:color="auto"/>
              <w:right w:val="single" w:sz="4" w:space="0" w:color="auto"/>
            </w:tcBorders>
            <w:shd w:val="clear" w:color="auto" w:fill="auto"/>
            <w:vAlign w:val="center"/>
            <w:hideMark/>
          </w:tcPr>
          <w:p w:rsidR="00B55B1A" w:rsidRPr="00B55B1A" w:rsidRDefault="00B55B1A" w:rsidP="00B55B1A">
            <w:pPr>
              <w:ind w:firstLine="0"/>
              <w:jc w:val="center"/>
            </w:pPr>
            <w:r w:rsidRPr="00B55B1A">
              <w:t>000 01 05 00 00 00 0000 500</w:t>
            </w:r>
          </w:p>
        </w:tc>
        <w:tc>
          <w:tcPr>
            <w:tcW w:w="2107" w:type="pct"/>
            <w:tcBorders>
              <w:top w:val="nil"/>
              <w:left w:val="nil"/>
              <w:bottom w:val="single" w:sz="4" w:space="0" w:color="auto"/>
              <w:right w:val="single" w:sz="4" w:space="0" w:color="auto"/>
            </w:tcBorders>
            <w:shd w:val="clear" w:color="auto" w:fill="auto"/>
            <w:hideMark/>
          </w:tcPr>
          <w:p w:rsidR="00B55B1A" w:rsidRPr="00B55B1A" w:rsidRDefault="00B55B1A" w:rsidP="00B55B1A">
            <w:pPr>
              <w:ind w:firstLine="0"/>
            </w:pPr>
            <w:r w:rsidRPr="00B55B1A">
              <w:t>Увеличение остатков средств бюджетов</w:t>
            </w:r>
          </w:p>
        </w:tc>
        <w:tc>
          <w:tcPr>
            <w:tcW w:w="835" w:type="pct"/>
            <w:tcBorders>
              <w:top w:val="nil"/>
              <w:left w:val="nil"/>
              <w:bottom w:val="single" w:sz="4" w:space="0" w:color="auto"/>
              <w:right w:val="single" w:sz="4" w:space="0" w:color="auto"/>
            </w:tcBorders>
            <w:shd w:val="clear" w:color="auto" w:fill="auto"/>
            <w:vAlign w:val="center"/>
            <w:hideMark/>
          </w:tcPr>
          <w:p w:rsidR="00B55B1A" w:rsidRPr="00B55B1A" w:rsidRDefault="00B55B1A" w:rsidP="00B55B1A">
            <w:pPr>
              <w:ind w:firstLineChars="100" w:firstLine="240"/>
              <w:jc w:val="right"/>
            </w:pPr>
            <w:r w:rsidRPr="00B55B1A">
              <w:t xml:space="preserve">-108 189 160,76   </w:t>
            </w:r>
          </w:p>
        </w:tc>
        <w:tc>
          <w:tcPr>
            <w:tcW w:w="786" w:type="pct"/>
            <w:tcBorders>
              <w:top w:val="nil"/>
              <w:left w:val="nil"/>
              <w:bottom w:val="single" w:sz="4" w:space="0" w:color="auto"/>
              <w:right w:val="single" w:sz="4" w:space="0" w:color="auto"/>
            </w:tcBorders>
            <w:shd w:val="clear" w:color="auto" w:fill="auto"/>
            <w:vAlign w:val="center"/>
            <w:hideMark/>
          </w:tcPr>
          <w:p w:rsidR="00B55B1A" w:rsidRPr="00B55B1A" w:rsidRDefault="00B55B1A" w:rsidP="00B55B1A">
            <w:pPr>
              <w:ind w:firstLine="0"/>
              <w:jc w:val="right"/>
            </w:pPr>
            <w:r w:rsidRPr="00B55B1A">
              <w:t xml:space="preserve">- 108 131 262,97   </w:t>
            </w:r>
          </w:p>
        </w:tc>
      </w:tr>
      <w:tr w:rsidR="00B55B1A" w:rsidRPr="00B55B1A" w:rsidTr="00B55B1A">
        <w:trPr>
          <w:trHeight w:val="315"/>
        </w:trPr>
        <w:tc>
          <w:tcPr>
            <w:tcW w:w="1272" w:type="pct"/>
            <w:tcBorders>
              <w:top w:val="nil"/>
              <w:left w:val="single" w:sz="4" w:space="0" w:color="auto"/>
              <w:bottom w:val="single" w:sz="4" w:space="0" w:color="auto"/>
              <w:right w:val="single" w:sz="4" w:space="0" w:color="auto"/>
            </w:tcBorders>
            <w:shd w:val="clear" w:color="auto" w:fill="auto"/>
            <w:vAlign w:val="center"/>
            <w:hideMark/>
          </w:tcPr>
          <w:p w:rsidR="00B55B1A" w:rsidRPr="00B55B1A" w:rsidRDefault="00B55B1A" w:rsidP="00B55B1A">
            <w:pPr>
              <w:ind w:firstLine="0"/>
              <w:jc w:val="center"/>
            </w:pPr>
            <w:r w:rsidRPr="00B55B1A">
              <w:t>000 01 05 02 00 00 0000 500</w:t>
            </w:r>
          </w:p>
        </w:tc>
        <w:tc>
          <w:tcPr>
            <w:tcW w:w="2107" w:type="pct"/>
            <w:tcBorders>
              <w:top w:val="nil"/>
              <w:left w:val="nil"/>
              <w:bottom w:val="single" w:sz="4" w:space="0" w:color="auto"/>
              <w:right w:val="single" w:sz="4" w:space="0" w:color="auto"/>
            </w:tcBorders>
            <w:shd w:val="clear" w:color="auto" w:fill="auto"/>
            <w:hideMark/>
          </w:tcPr>
          <w:p w:rsidR="00B55B1A" w:rsidRPr="00B55B1A" w:rsidRDefault="00B55B1A" w:rsidP="00B55B1A">
            <w:pPr>
              <w:ind w:firstLine="0"/>
            </w:pPr>
            <w:r w:rsidRPr="00B55B1A">
              <w:t>Увеличение прочих остатков средств бюджетов</w:t>
            </w:r>
          </w:p>
        </w:tc>
        <w:tc>
          <w:tcPr>
            <w:tcW w:w="835" w:type="pct"/>
            <w:tcBorders>
              <w:top w:val="nil"/>
              <w:left w:val="nil"/>
              <w:bottom w:val="single" w:sz="4" w:space="0" w:color="auto"/>
              <w:right w:val="single" w:sz="4" w:space="0" w:color="auto"/>
            </w:tcBorders>
            <w:shd w:val="clear" w:color="auto" w:fill="auto"/>
            <w:vAlign w:val="center"/>
            <w:hideMark/>
          </w:tcPr>
          <w:p w:rsidR="00B55B1A" w:rsidRPr="00B55B1A" w:rsidRDefault="00B55B1A" w:rsidP="00B55B1A">
            <w:pPr>
              <w:ind w:firstLineChars="100" w:firstLine="240"/>
              <w:jc w:val="right"/>
            </w:pPr>
            <w:r w:rsidRPr="00B55B1A">
              <w:t xml:space="preserve">-108 189 160,76   </w:t>
            </w:r>
          </w:p>
        </w:tc>
        <w:tc>
          <w:tcPr>
            <w:tcW w:w="786" w:type="pct"/>
            <w:tcBorders>
              <w:top w:val="nil"/>
              <w:left w:val="nil"/>
              <w:bottom w:val="single" w:sz="4" w:space="0" w:color="auto"/>
              <w:right w:val="single" w:sz="4" w:space="0" w:color="auto"/>
            </w:tcBorders>
            <w:shd w:val="clear" w:color="auto" w:fill="auto"/>
            <w:vAlign w:val="center"/>
            <w:hideMark/>
          </w:tcPr>
          <w:p w:rsidR="00B55B1A" w:rsidRPr="00B55B1A" w:rsidRDefault="00B55B1A" w:rsidP="00B55B1A">
            <w:pPr>
              <w:ind w:firstLine="0"/>
              <w:jc w:val="right"/>
            </w:pPr>
            <w:r w:rsidRPr="00B55B1A">
              <w:t xml:space="preserve">- 108 131 262,97   </w:t>
            </w:r>
          </w:p>
        </w:tc>
      </w:tr>
      <w:tr w:rsidR="00B55B1A" w:rsidRPr="00B55B1A" w:rsidTr="00B55B1A">
        <w:trPr>
          <w:trHeight w:val="630"/>
        </w:trPr>
        <w:tc>
          <w:tcPr>
            <w:tcW w:w="1272" w:type="pct"/>
            <w:tcBorders>
              <w:top w:val="nil"/>
              <w:left w:val="single" w:sz="4" w:space="0" w:color="auto"/>
              <w:bottom w:val="single" w:sz="4" w:space="0" w:color="auto"/>
              <w:right w:val="single" w:sz="4" w:space="0" w:color="auto"/>
            </w:tcBorders>
            <w:shd w:val="clear" w:color="auto" w:fill="auto"/>
            <w:vAlign w:val="center"/>
            <w:hideMark/>
          </w:tcPr>
          <w:p w:rsidR="00B55B1A" w:rsidRPr="00B55B1A" w:rsidRDefault="00B55B1A" w:rsidP="00B55B1A">
            <w:pPr>
              <w:ind w:firstLine="0"/>
              <w:jc w:val="center"/>
            </w:pPr>
            <w:r w:rsidRPr="00B55B1A">
              <w:t>000 01 05 02 01 02 0000 510</w:t>
            </w:r>
          </w:p>
        </w:tc>
        <w:tc>
          <w:tcPr>
            <w:tcW w:w="2107" w:type="pct"/>
            <w:tcBorders>
              <w:top w:val="nil"/>
              <w:left w:val="nil"/>
              <w:bottom w:val="single" w:sz="4" w:space="0" w:color="auto"/>
              <w:right w:val="single" w:sz="4" w:space="0" w:color="auto"/>
            </w:tcBorders>
            <w:shd w:val="clear" w:color="auto" w:fill="auto"/>
            <w:hideMark/>
          </w:tcPr>
          <w:p w:rsidR="00B55B1A" w:rsidRPr="00B55B1A" w:rsidRDefault="00B55B1A" w:rsidP="00B55B1A">
            <w:pPr>
              <w:ind w:firstLine="0"/>
            </w:pPr>
            <w:r w:rsidRPr="00B55B1A">
              <w:t>Увеличение прочих остатков денежных средств бюджета субъекта Российской Федерации</w:t>
            </w:r>
          </w:p>
        </w:tc>
        <w:tc>
          <w:tcPr>
            <w:tcW w:w="835" w:type="pct"/>
            <w:tcBorders>
              <w:top w:val="nil"/>
              <w:left w:val="nil"/>
              <w:bottom w:val="single" w:sz="4" w:space="0" w:color="auto"/>
              <w:right w:val="single" w:sz="4" w:space="0" w:color="auto"/>
            </w:tcBorders>
            <w:shd w:val="clear" w:color="auto" w:fill="auto"/>
            <w:vAlign w:val="center"/>
            <w:hideMark/>
          </w:tcPr>
          <w:p w:rsidR="00B55B1A" w:rsidRPr="00B55B1A" w:rsidRDefault="00B55B1A" w:rsidP="00B55B1A">
            <w:pPr>
              <w:ind w:firstLineChars="100" w:firstLine="240"/>
              <w:jc w:val="right"/>
            </w:pPr>
            <w:r w:rsidRPr="00B55B1A">
              <w:t xml:space="preserve">-108 189 160,76   </w:t>
            </w:r>
          </w:p>
        </w:tc>
        <w:tc>
          <w:tcPr>
            <w:tcW w:w="786" w:type="pct"/>
            <w:tcBorders>
              <w:top w:val="nil"/>
              <w:left w:val="nil"/>
              <w:bottom w:val="single" w:sz="4" w:space="0" w:color="auto"/>
              <w:right w:val="single" w:sz="4" w:space="0" w:color="auto"/>
            </w:tcBorders>
            <w:shd w:val="clear" w:color="auto" w:fill="auto"/>
            <w:vAlign w:val="center"/>
            <w:hideMark/>
          </w:tcPr>
          <w:p w:rsidR="00B55B1A" w:rsidRPr="00B55B1A" w:rsidRDefault="00B55B1A" w:rsidP="00B55B1A">
            <w:pPr>
              <w:ind w:firstLine="0"/>
              <w:jc w:val="right"/>
            </w:pPr>
            <w:r w:rsidRPr="00B55B1A">
              <w:t xml:space="preserve">- 108 131 262,97   </w:t>
            </w:r>
          </w:p>
        </w:tc>
      </w:tr>
      <w:tr w:rsidR="00B55B1A" w:rsidRPr="00B55B1A" w:rsidTr="00B55B1A">
        <w:trPr>
          <w:trHeight w:val="315"/>
        </w:trPr>
        <w:tc>
          <w:tcPr>
            <w:tcW w:w="1272" w:type="pct"/>
            <w:tcBorders>
              <w:top w:val="nil"/>
              <w:left w:val="single" w:sz="4" w:space="0" w:color="auto"/>
              <w:bottom w:val="single" w:sz="4" w:space="0" w:color="auto"/>
              <w:right w:val="single" w:sz="4" w:space="0" w:color="auto"/>
            </w:tcBorders>
            <w:shd w:val="clear" w:color="auto" w:fill="auto"/>
            <w:vAlign w:val="center"/>
            <w:hideMark/>
          </w:tcPr>
          <w:p w:rsidR="00B55B1A" w:rsidRPr="00B55B1A" w:rsidRDefault="00B55B1A" w:rsidP="00B55B1A">
            <w:pPr>
              <w:ind w:firstLine="0"/>
              <w:jc w:val="center"/>
            </w:pPr>
            <w:r w:rsidRPr="00B55B1A">
              <w:t>000 01 05 00 00 00 0000 600</w:t>
            </w:r>
          </w:p>
        </w:tc>
        <w:tc>
          <w:tcPr>
            <w:tcW w:w="2107" w:type="pct"/>
            <w:tcBorders>
              <w:top w:val="nil"/>
              <w:left w:val="nil"/>
              <w:bottom w:val="single" w:sz="4" w:space="0" w:color="auto"/>
              <w:right w:val="single" w:sz="4" w:space="0" w:color="auto"/>
            </w:tcBorders>
            <w:shd w:val="clear" w:color="auto" w:fill="auto"/>
            <w:hideMark/>
          </w:tcPr>
          <w:p w:rsidR="00B55B1A" w:rsidRPr="00B55B1A" w:rsidRDefault="00B55B1A" w:rsidP="00B55B1A">
            <w:pPr>
              <w:ind w:firstLine="0"/>
            </w:pPr>
            <w:r w:rsidRPr="00B55B1A">
              <w:t>Уменьшение остатков средств бюджетов</w:t>
            </w:r>
          </w:p>
        </w:tc>
        <w:tc>
          <w:tcPr>
            <w:tcW w:w="835" w:type="pct"/>
            <w:tcBorders>
              <w:top w:val="nil"/>
              <w:left w:val="nil"/>
              <w:bottom w:val="single" w:sz="4" w:space="0" w:color="auto"/>
              <w:right w:val="single" w:sz="4" w:space="0" w:color="auto"/>
            </w:tcBorders>
            <w:shd w:val="clear" w:color="auto" w:fill="auto"/>
            <w:vAlign w:val="center"/>
            <w:hideMark/>
          </w:tcPr>
          <w:p w:rsidR="00B55B1A" w:rsidRPr="00B55B1A" w:rsidRDefault="00B55B1A" w:rsidP="00B55B1A">
            <w:pPr>
              <w:ind w:firstLineChars="100" w:firstLine="240"/>
              <w:jc w:val="right"/>
            </w:pPr>
            <w:r w:rsidRPr="00B55B1A">
              <w:t xml:space="preserve">  115 406 219,68   </w:t>
            </w:r>
          </w:p>
        </w:tc>
        <w:tc>
          <w:tcPr>
            <w:tcW w:w="786" w:type="pct"/>
            <w:tcBorders>
              <w:top w:val="nil"/>
              <w:left w:val="nil"/>
              <w:bottom w:val="single" w:sz="4" w:space="0" w:color="auto"/>
              <w:right w:val="single" w:sz="4" w:space="0" w:color="auto"/>
            </w:tcBorders>
            <w:shd w:val="clear" w:color="auto" w:fill="auto"/>
            <w:vAlign w:val="center"/>
            <w:hideMark/>
          </w:tcPr>
          <w:p w:rsidR="00B55B1A" w:rsidRPr="00B55B1A" w:rsidRDefault="00B55B1A" w:rsidP="00B55B1A">
            <w:pPr>
              <w:ind w:firstLine="0"/>
              <w:jc w:val="right"/>
            </w:pPr>
            <w:r w:rsidRPr="00B55B1A">
              <w:t xml:space="preserve">   105 765 902,72   </w:t>
            </w:r>
          </w:p>
        </w:tc>
      </w:tr>
      <w:tr w:rsidR="00B55B1A" w:rsidRPr="00B55B1A" w:rsidTr="00B55B1A">
        <w:trPr>
          <w:trHeight w:val="375"/>
        </w:trPr>
        <w:tc>
          <w:tcPr>
            <w:tcW w:w="1272" w:type="pct"/>
            <w:tcBorders>
              <w:top w:val="nil"/>
              <w:left w:val="single" w:sz="4" w:space="0" w:color="auto"/>
              <w:bottom w:val="single" w:sz="4" w:space="0" w:color="auto"/>
              <w:right w:val="single" w:sz="4" w:space="0" w:color="auto"/>
            </w:tcBorders>
            <w:shd w:val="clear" w:color="auto" w:fill="auto"/>
            <w:vAlign w:val="center"/>
            <w:hideMark/>
          </w:tcPr>
          <w:p w:rsidR="00B55B1A" w:rsidRPr="00B55B1A" w:rsidRDefault="00B55B1A" w:rsidP="00B55B1A">
            <w:pPr>
              <w:ind w:firstLine="0"/>
              <w:jc w:val="center"/>
            </w:pPr>
            <w:r w:rsidRPr="00B55B1A">
              <w:t>000 01 05 02 00 00 0000 600</w:t>
            </w:r>
          </w:p>
        </w:tc>
        <w:tc>
          <w:tcPr>
            <w:tcW w:w="2107" w:type="pct"/>
            <w:tcBorders>
              <w:top w:val="nil"/>
              <w:left w:val="nil"/>
              <w:bottom w:val="single" w:sz="4" w:space="0" w:color="auto"/>
              <w:right w:val="single" w:sz="4" w:space="0" w:color="auto"/>
            </w:tcBorders>
            <w:shd w:val="clear" w:color="auto" w:fill="auto"/>
            <w:hideMark/>
          </w:tcPr>
          <w:p w:rsidR="00B55B1A" w:rsidRPr="00B55B1A" w:rsidRDefault="00B55B1A" w:rsidP="00B55B1A">
            <w:pPr>
              <w:ind w:firstLine="0"/>
            </w:pPr>
            <w:r w:rsidRPr="00B55B1A">
              <w:t>Уменьшение прочих остатков средств бюджетов</w:t>
            </w:r>
          </w:p>
        </w:tc>
        <w:tc>
          <w:tcPr>
            <w:tcW w:w="835" w:type="pct"/>
            <w:tcBorders>
              <w:top w:val="nil"/>
              <w:left w:val="nil"/>
              <w:bottom w:val="single" w:sz="4" w:space="0" w:color="auto"/>
              <w:right w:val="single" w:sz="4" w:space="0" w:color="auto"/>
            </w:tcBorders>
            <w:shd w:val="clear" w:color="auto" w:fill="auto"/>
            <w:vAlign w:val="center"/>
            <w:hideMark/>
          </w:tcPr>
          <w:p w:rsidR="00B55B1A" w:rsidRPr="00B55B1A" w:rsidRDefault="00B55B1A" w:rsidP="00B55B1A">
            <w:pPr>
              <w:ind w:firstLineChars="100" w:firstLine="240"/>
              <w:jc w:val="right"/>
            </w:pPr>
            <w:r w:rsidRPr="00B55B1A">
              <w:t xml:space="preserve">  115 406 219,68   </w:t>
            </w:r>
          </w:p>
        </w:tc>
        <w:tc>
          <w:tcPr>
            <w:tcW w:w="786" w:type="pct"/>
            <w:tcBorders>
              <w:top w:val="nil"/>
              <w:left w:val="nil"/>
              <w:bottom w:val="single" w:sz="4" w:space="0" w:color="auto"/>
              <w:right w:val="single" w:sz="4" w:space="0" w:color="auto"/>
            </w:tcBorders>
            <w:shd w:val="clear" w:color="auto" w:fill="auto"/>
            <w:vAlign w:val="center"/>
            <w:hideMark/>
          </w:tcPr>
          <w:p w:rsidR="00B55B1A" w:rsidRPr="00B55B1A" w:rsidRDefault="00B55B1A" w:rsidP="00B55B1A">
            <w:pPr>
              <w:ind w:firstLine="0"/>
              <w:jc w:val="right"/>
            </w:pPr>
            <w:r w:rsidRPr="00B55B1A">
              <w:t xml:space="preserve">   105 765 902,72   </w:t>
            </w:r>
          </w:p>
        </w:tc>
      </w:tr>
      <w:tr w:rsidR="00B55B1A" w:rsidRPr="00B55B1A" w:rsidTr="00B55B1A">
        <w:trPr>
          <w:trHeight w:val="705"/>
        </w:trPr>
        <w:tc>
          <w:tcPr>
            <w:tcW w:w="1272" w:type="pct"/>
            <w:tcBorders>
              <w:top w:val="nil"/>
              <w:left w:val="single" w:sz="4" w:space="0" w:color="auto"/>
              <w:bottom w:val="single" w:sz="4" w:space="0" w:color="auto"/>
              <w:right w:val="single" w:sz="4" w:space="0" w:color="auto"/>
            </w:tcBorders>
            <w:shd w:val="clear" w:color="auto" w:fill="auto"/>
            <w:vAlign w:val="center"/>
            <w:hideMark/>
          </w:tcPr>
          <w:p w:rsidR="00B55B1A" w:rsidRPr="00B55B1A" w:rsidRDefault="00B55B1A" w:rsidP="00B55B1A">
            <w:pPr>
              <w:ind w:firstLine="0"/>
              <w:jc w:val="center"/>
            </w:pPr>
            <w:r w:rsidRPr="00B55B1A">
              <w:t>000 01 05 02 01 02 0000 610</w:t>
            </w:r>
          </w:p>
        </w:tc>
        <w:tc>
          <w:tcPr>
            <w:tcW w:w="2107" w:type="pct"/>
            <w:tcBorders>
              <w:top w:val="nil"/>
              <w:left w:val="nil"/>
              <w:bottom w:val="single" w:sz="4" w:space="0" w:color="auto"/>
              <w:right w:val="single" w:sz="4" w:space="0" w:color="auto"/>
            </w:tcBorders>
            <w:shd w:val="clear" w:color="auto" w:fill="auto"/>
            <w:hideMark/>
          </w:tcPr>
          <w:p w:rsidR="00B55B1A" w:rsidRPr="00B55B1A" w:rsidRDefault="00B55B1A" w:rsidP="00B55B1A">
            <w:pPr>
              <w:ind w:firstLine="0"/>
            </w:pPr>
            <w:r w:rsidRPr="00B55B1A">
              <w:t>Уменьшение прочих остатков денежных средств бюджета субъекта Российской Федерации</w:t>
            </w:r>
          </w:p>
        </w:tc>
        <w:tc>
          <w:tcPr>
            <w:tcW w:w="835" w:type="pct"/>
            <w:tcBorders>
              <w:top w:val="nil"/>
              <w:left w:val="nil"/>
              <w:bottom w:val="single" w:sz="4" w:space="0" w:color="auto"/>
              <w:right w:val="single" w:sz="4" w:space="0" w:color="auto"/>
            </w:tcBorders>
            <w:shd w:val="clear" w:color="auto" w:fill="auto"/>
            <w:vAlign w:val="center"/>
            <w:hideMark/>
          </w:tcPr>
          <w:p w:rsidR="00B55B1A" w:rsidRPr="00B55B1A" w:rsidRDefault="00B55B1A" w:rsidP="00B55B1A">
            <w:pPr>
              <w:ind w:firstLineChars="100" w:firstLine="240"/>
              <w:jc w:val="right"/>
            </w:pPr>
            <w:r w:rsidRPr="00B55B1A">
              <w:t xml:space="preserve">  115 406 219,68   </w:t>
            </w:r>
          </w:p>
        </w:tc>
        <w:tc>
          <w:tcPr>
            <w:tcW w:w="786" w:type="pct"/>
            <w:tcBorders>
              <w:top w:val="nil"/>
              <w:left w:val="nil"/>
              <w:bottom w:val="single" w:sz="4" w:space="0" w:color="auto"/>
              <w:right w:val="single" w:sz="4" w:space="0" w:color="auto"/>
            </w:tcBorders>
            <w:shd w:val="clear" w:color="auto" w:fill="auto"/>
            <w:vAlign w:val="center"/>
            <w:hideMark/>
          </w:tcPr>
          <w:p w:rsidR="00B55B1A" w:rsidRPr="00B55B1A" w:rsidRDefault="00B55B1A" w:rsidP="00B55B1A">
            <w:pPr>
              <w:ind w:firstLine="0"/>
              <w:jc w:val="right"/>
            </w:pPr>
            <w:r w:rsidRPr="00B55B1A">
              <w:t xml:space="preserve">   105 765 902,72   </w:t>
            </w:r>
          </w:p>
        </w:tc>
      </w:tr>
      <w:tr w:rsidR="00B55B1A" w:rsidRPr="00B55B1A" w:rsidTr="00B55B1A">
        <w:trPr>
          <w:trHeight w:val="720"/>
        </w:trPr>
        <w:tc>
          <w:tcPr>
            <w:tcW w:w="337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B55B1A" w:rsidRPr="00B55B1A" w:rsidRDefault="00B55B1A" w:rsidP="00B55B1A">
            <w:pPr>
              <w:ind w:firstLine="0"/>
              <w:jc w:val="left"/>
              <w:rPr>
                <w:b/>
                <w:bCs/>
              </w:rPr>
            </w:pPr>
            <w:r w:rsidRPr="00B55B1A">
              <w:rPr>
                <w:b/>
                <w:bCs/>
              </w:rPr>
              <w:t>Итого источники финансирования дефицита бюджета ЗАТО Солнечный</w:t>
            </w:r>
          </w:p>
        </w:tc>
        <w:tc>
          <w:tcPr>
            <w:tcW w:w="835" w:type="pct"/>
            <w:tcBorders>
              <w:top w:val="nil"/>
              <w:left w:val="nil"/>
              <w:bottom w:val="single" w:sz="4" w:space="0" w:color="auto"/>
              <w:right w:val="single" w:sz="4" w:space="0" w:color="auto"/>
            </w:tcBorders>
            <w:shd w:val="clear" w:color="auto" w:fill="auto"/>
            <w:vAlign w:val="center"/>
            <w:hideMark/>
          </w:tcPr>
          <w:p w:rsidR="00B55B1A" w:rsidRPr="00B55B1A" w:rsidRDefault="00B55B1A" w:rsidP="00B55B1A">
            <w:pPr>
              <w:ind w:firstLineChars="100" w:firstLine="241"/>
              <w:jc w:val="right"/>
              <w:rPr>
                <w:b/>
                <w:bCs/>
              </w:rPr>
            </w:pPr>
            <w:r w:rsidRPr="00B55B1A">
              <w:rPr>
                <w:b/>
                <w:bCs/>
              </w:rPr>
              <w:t xml:space="preserve">      7 217 058,92   </w:t>
            </w:r>
          </w:p>
        </w:tc>
        <w:tc>
          <w:tcPr>
            <w:tcW w:w="786" w:type="pct"/>
            <w:tcBorders>
              <w:top w:val="nil"/>
              <w:left w:val="nil"/>
              <w:bottom w:val="single" w:sz="4" w:space="0" w:color="auto"/>
              <w:right w:val="single" w:sz="4" w:space="0" w:color="auto"/>
            </w:tcBorders>
            <w:shd w:val="clear" w:color="auto" w:fill="auto"/>
            <w:vAlign w:val="center"/>
            <w:hideMark/>
          </w:tcPr>
          <w:p w:rsidR="00B55B1A" w:rsidRPr="00B55B1A" w:rsidRDefault="00B55B1A" w:rsidP="00B55B1A">
            <w:pPr>
              <w:ind w:firstLineChars="100" w:firstLine="241"/>
              <w:jc w:val="right"/>
              <w:rPr>
                <w:b/>
                <w:bCs/>
              </w:rPr>
            </w:pPr>
            <w:r w:rsidRPr="00B55B1A">
              <w:rPr>
                <w:b/>
                <w:bCs/>
              </w:rPr>
              <w:t xml:space="preserve">-  2 365 360,25   </w:t>
            </w:r>
          </w:p>
        </w:tc>
      </w:tr>
    </w:tbl>
    <w:p w:rsidR="00B55B1A" w:rsidRDefault="00B55B1A" w:rsidP="00480F79">
      <w:pPr>
        <w:pStyle w:val="a9"/>
        <w:spacing w:line="360" w:lineRule="auto"/>
        <w:ind w:firstLine="0"/>
        <w:contextualSpacing/>
        <w:sectPr w:rsidR="00B55B1A" w:rsidSect="00B55B1A">
          <w:pgSz w:w="16838" w:h="11906" w:orient="landscape"/>
          <w:pgMar w:top="1134" w:right="357" w:bottom="964" w:left="539" w:header="709" w:footer="709" w:gutter="0"/>
          <w:cols w:space="708"/>
          <w:docGrid w:linePitch="360"/>
        </w:sectPr>
      </w:pPr>
    </w:p>
    <w:tbl>
      <w:tblPr>
        <w:tblW w:w="5000" w:type="pct"/>
        <w:tblLook w:val="04A0" w:firstRow="1" w:lastRow="0" w:firstColumn="1" w:lastColumn="0" w:noHBand="0" w:noVBand="1"/>
      </w:tblPr>
      <w:tblGrid>
        <w:gridCol w:w="547"/>
        <w:gridCol w:w="739"/>
        <w:gridCol w:w="1118"/>
        <w:gridCol w:w="504"/>
        <w:gridCol w:w="3718"/>
        <w:gridCol w:w="1591"/>
        <w:gridCol w:w="1591"/>
      </w:tblGrid>
      <w:tr w:rsidR="00B55B1A" w:rsidRPr="00B55B1A" w:rsidTr="00B55B1A">
        <w:trPr>
          <w:trHeight w:val="315"/>
        </w:trPr>
        <w:tc>
          <w:tcPr>
            <w:tcW w:w="216"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306"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463"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209"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3806" w:type="pct"/>
            <w:gridSpan w:val="3"/>
            <w:tcBorders>
              <w:top w:val="nil"/>
              <w:left w:val="nil"/>
              <w:bottom w:val="nil"/>
              <w:right w:val="nil"/>
            </w:tcBorders>
            <w:shd w:val="clear" w:color="auto" w:fill="auto"/>
            <w:noWrap/>
            <w:vAlign w:val="bottom"/>
            <w:hideMark/>
          </w:tcPr>
          <w:p w:rsidR="00B55B1A" w:rsidRPr="00B55B1A" w:rsidRDefault="00B55B1A" w:rsidP="00B55B1A">
            <w:pPr>
              <w:ind w:firstLine="0"/>
              <w:jc w:val="right"/>
              <w:rPr>
                <w:color w:val="000000"/>
              </w:rPr>
            </w:pPr>
            <w:r w:rsidRPr="00B55B1A">
              <w:rPr>
                <w:color w:val="000000"/>
              </w:rPr>
              <w:t>Приложение № 2</w:t>
            </w:r>
          </w:p>
        </w:tc>
      </w:tr>
      <w:tr w:rsidR="00B55B1A" w:rsidRPr="00B55B1A" w:rsidTr="00B55B1A">
        <w:trPr>
          <w:trHeight w:val="315"/>
        </w:trPr>
        <w:tc>
          <w:tcPr>
            <w:tcW w:w="216" w:type="pct"/>
            <w:tcBorders>
              <w:top w:val="nil"/>
              <w:left w:val="nil"/>
              <w:bottom w:val="nil"/>
              <w:right w:val="nil"/>
            </w:tcBorders>
            <w:shd w:val="clear" w:color="auto" w:fill="auto"/>
            <w:noWrap/>
            <w:vAlign w:val="bottom"/>
            <w:hideMark/>
          </w:tcPr>
          <w:p w:rsidR="00B55B1A" w:rsidRPr="00B55B1A" w:rsidRDefault="00B55B1A" w:rsidP="00B55B1A">
            <w:pPr>
              <w:ind w:firstLine="0"/>
              <w:jc w:val="right"/>
              <w:rPr>
                <w:color w:val="000000"/>
              </w:rPr>
            </w:pPr>
          </w:p>
        </w:tc>
        <w:tc>
          <w:tcPr>
            <w:tcW w:w="306"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463"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209"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3806" w:type="pct"/>
            <w:gridSpan w:val="3"/>
            <w:tcBorders>
              <w:top w:val="nil"/>
              <w:left w:val="nil"/>
              <w:bottom w:val="nil"/>
              <w:right w:val="nil"/>
            </w:tcBorders>
            <w:shd w:val="clear" w:color="auto" w:fill="auto"/>
            <w:noWrap/>
            <w:vAlign w:val="bottom"/>
            <w:hideMark/>
          </w:tcPr>
          <w:p w:rsidR="00B55B1A" w:rsidRPr="00B55B1A" w:rsidRDefault="00B55B1A" w:rsidP="00B55B1A">
            <w:pPr>
              <w:ind w:firstLine="0"/>
              <w:jc w:val="right"/>
              <w:rPr>
                <w:color w:val="000000"/>
              </w:rPr>
            </w:pPr>
            <w:r w:rsidRPr="00B55B1A">
              <w:rPr>
                <w:color w:val="000000"/>
              </w:rPr>
              <w:t>к решению Думы ЗАТО Солнечный</w:t>
            </w:r>
          </w:p>
        </w:tc>
      </w:tr>
      <w:tr w:rsidR="00B55B1A" w:rsidRPr="00B55B1A" w:rsidTr="00B55B1A">
        <w:trPr>
          <w:trHeight w:val="315"/>
        </w:trPr>
        <w:tc>
          <w:tcPr>
            <w:tcW w:w="216" w:type="pct"/>
            <w:tcBorders>
              <w:top w:val="nil"/>
              <w:left w:val="nil"/>
              <w:bottom w:val="nil"/>
              <w:right w:val="nil"/>
            </w:tcBorders>
            <w:shd w:val="clear" w:color="auto" w:fill="auto"/>
            <w:noWrap/>
            <w:vAlign w:val="bottom"/>
            <w:hideMark/>
          </w:tcPr>
          <w:p w:rsidR="00B55B1A" w:rsidRPr="00B55B1A" w:rsidRDefault="00B55B1A" w:rsidP="00B55B1A">
            <w:pPr>
              <w:ind w:firstLine="0"/>
              <w:jc w:val="right"/>
              <w:rPr>
                <w:color w:val="000000"/>
              </w:rPr>
            </w:pPr>
          </w:p>
        </w:tc>
        <w:tc>
          <w:tcPr>
            <w:tcW w:w="306"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463"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209"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3806" w:type="pct"/>
            <w:gridSpan w:val="3"/>
            <w:tcBorders>
              <w:top w:val="nil"/>
              <w:left w:val="nil"/>
              <w:bottom w:val="nil"/>
              <w:right w:val="nil"/>
            </w:tcBorders>
            <w:shd w:val="clear" w:color="auto" w:fill="auto"/>
            <w:noWrap/>
            <w:vAlign w:val="bottom"/>
            <w:hideMark/>
          </w:tcPr>
          <w:p w:rsidR="00B55B1A" w:rsidRPr="00B55B1A" w:rsidRDefault="00B55B1A" w:rsidP="00B55B1A">
            <w:pPr>
              <w:ind w:firstLine="0"/>
              <w:jc w:val="right"/>
              <w:rPr>
                <w:color w:val="000000"/>
              </w:rPr>
            </w:pPr>
            <w:r w:rsidRPr="00B55B1A">
              <w:rPr>
                <w:color w:val="000000"/>
              </w:rPr>
              <w:t>"Об утверждении отчета об исполнении</w:t>
            </w:r>
          </w:p>
        </w:tc>
      </w:tr>
      <w:tr w:rsidR="00B55B1A" w:rsidRPr="00B55B1A" w:rsidTr="00B55B1A">
        <w:trPr>
          <w:trHeight w:val="315"/>
        </w:trPr>
        <w:tc>
          <w:tcPr>
            <w:tcW w:w="216" w:type="pct"/>
            <w:tcBorders>
              <w:top w:val="nil"/>
              <w:left w:val="nil"/>
              <w:bottom w:val="nil"/>
              <w:right w:val="nil"/>
            </w:tcBorders>
            <w:shd w:val="clear" w:color="auto" w:fill="auto"/>
            <w:noWrap/>
            <w:vAlign w:val="bottom"/>
            <w:hideMark/>
          </w:tcPr>
          <w:p w:rsidR="00B55B1A" w:rsidRPr="00B55B1A" w:rsidRDefault="00B55B1A" w:rsidP="00B55B1A">
            <w:pPr>
              <w:ind w:firstLine="0"/>
              <w:jc w:val="right"/>
              <w:rPr>
                <w:color w:val="000000"/>
              </w:rPr>
            </w:pPr>
          </w:p>
        </w:tc>
        <w:tc>
          <w:tcPr>
            <w:tcW w:w="306"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463"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209"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3806" w:type="pct"/>
            <w:gridSpan w:val="3"/>
            <w:tcBorders>
              <w:top w:val="nil"/>
              <w:left w:val="nil"/>
              <w:bottom w:val="nil"/>
              <w:right w:val="nil"/>
            </w:tcBorders>
            <w:shd w:val="clear" w:color="auto" w:fill="auto"/>
            <w:noWrap/>
            <w:vAlign w:val="bottom"/>
            <w:hideMark/>
          </w:tcPr>
          <w:p w:rsidR="00B55B1A" w:rsidRPr="00B55B1A" w:rsidRDefault="00B55B1A" w:rsidP="00B55B1A">
            <w:pPr>
              <w:ind w:firstLine="0"/>
              <w:jc w:val="right"/>
              <w:rPr>
                <w:color w:val="000000"/>
              </w:rPr>
            </w:pPr>
            <w:r w:rsidRPr="00B55B1A">
              <w:rPr>
                <w:color w:val="000000"/>
              </w:rPr>
              <w:t>бюджета ЗАТО Солнечный за 2016 год"</w:t>
            </w:r>
          </w:p>
        </w:tc>
      </w:tr>
      <w:tr w:rsidR="00B55B1A" w:rsidRPr="00B55B1A" w:rsidTr="00B55B1A">
        <w:trPr>
          <w:trHeight w:val="315"/>
        </w:trPr>
        <w:tc>
          <w:tcPr>
            <w:tcW w:w="216" w:type="pct"/>
            <w:tcBorders>
              <w:top w:val="nil"/>
              <w:left w:val="nil"/>
              <w:bottom w:val="nil"/>
              <w:right w:val="nil"/>
            </w:tcBorders>
            <w:shd w:val="clear" w:color="auto" w:fill="auto"/>
            <w:noWrap/>
            <w:vAlign w:val="bottom"/>
            <w:hideMark/>
          </w:tcPr>
          <w:p w:rsidR="00B55B1A" w:rsidRPr="00B55B1A" w:rsidRDefault="00B55B1A" w:rsidP="00B55B1A">
            <w:pPr>
              <w:ind w:firstLine="0"/>
              <w:jc w:val="right"/>
              <w:rPr>
                <w:color w:val="000000"/>
              </w:rPr>
            </w:pPr>
          </w:p>
        </w:tc>
        <w:tc>
          <w:tcPr>
            <w:tcW w:w="306"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463"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209"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3806" w:type="pct"/>
            <w:gridSpan w:val="3"/>
            <w:tcBorders>
              <w:top w:val="nil"/>
              <w:left w:val="nil"/>
              <w:bottom w:val="nil"/>
              <w:right w:val="nil"/>
            </w:tcBorders>
            <w:shd w:val="clear" w:color="auto" w:fill="auto"/>
            <w:noWrap/>
            <w:vAlign w:val="bottom"/>
            <w:hideMark/>
          </w:tcPr>
          <w:p w:rsidR="00B55B1A" w:rsidRPr="00B55B1A" w:rsidRDefault="00B55B1A" w:rsidP="00B55B1A">
            <w:pPr>
              <w:ind w:firstLine="0"/>
              <w:jc w:val="right"/>
              <w:rPr>
                <w:color w:val="000000"/>
              </w:rPr>
            </w:pPr>
            <w:r w:rsidRPr="00B55B1A">
              <w:rPr>
                <w:color w:val="000000"/>
              </w:rPr>
              <w:t>от 26.04.2017г. № 59-5</w:t>
            </w:r>
          </w:p>
        </w:tc>
      </w:tr>
      <w:tr w:rsidR="00B55B1A" w:rsidRPr="00B55B1A" w:rsidTr="00B55B1A">
        <w:trPr>
          <w:trHeight w:val="1095"/>
        </w:trPr>
        <w:tc>
          <w:tcPr>
            <w:tcW w:w="5000" w:type="pct"/>
            <w:gridSpan w:val="7"/>
            <w:tcBorders>
              <w:top w:val="nil"/>
              <w:left w:val="nil"/>
              <w:bottom w:val="nil"/>
              <w:right w:val="nil"/>
            </w:tcBorders>
            <w:shd w:val="clear" w:color="auto" w:fill="auto"/>
            <w:vAlign w:val="center"/>
            <w:hideMark/>
          </w:tcPr>
          <w:p w:rsidR="00B55B1A" w:rsidRPr="00B55B1A" w:rsidRDefault="00B55B1A" w:rsidP="00B55B1A">
            <w:pPr>
              <w:ind w:firstLine="0"/>
              <w:jc w:val="center"/>
              <w:rPr>
                <w:b/>
                <w:bCs/>
              </w:rPr>
            </w:pPr>
            <w:r w:rsidRPr="00B55B1A">
              <w:rPr>
                <w:b/>
                <w:bCs/>
              </w:rPr>
              <w:t xml:space="preserve">Отчет об исполнении доходов бюджета ЗАТО Солнечный по группам, подгруппам, </w:t>
            </w:r>
            <w:r w:rsidRPr="00B55B1A">
              <w:rPr>
                <w:b/>
                <w:bCs/>
              </w:rPr>
              <w:br/>
              <w:t xml:space="preserve">статьям, подстатьям и элементам доходов классификации доходов </w:t>
            </w:r>
            <w:r w:rsidRPr="00B55B1A">
              <w:rPr>
                <w:b/>
                <w:bCs/>
              </w:rPr>
              <w:br/>
              <w:t>Российской Федерации за 2016 год</w:t>
            </w:r>
          </w:p>
        </w:tc>
      </w:tr>
      <w:tr w:rsidR="00B55B1A" w:rsidRPr="00B55B1A" w:rsidTr="00B55B1A">
        <w:trPr>
          <w:trHeight w:val="300"/>
        </w:trPr>
        <w:tc>
          <w:tcPr>
            <w:tcW w:w="3582" w:type="pct"/>
            <w:gridSpan w:val="5"/>
            <w:tcBorders>
              <w:top w:val="nil"/>
              <w:left w:val="nil"/>
              <w:bottom w:val="nil"/>
              <w:right w:val="nil"/>
            </w:tcBorders>
            <w:shd w:val="clear" w:color="auto" w:fill="auto"/>
            <w:noWrap/>
            <w:vAlign w:val="bottom"/>
            <w:hideMark/>
          </w:tcPr>
          <w:p w:rsidR="00B55B1A" w:rsidRPr="00B55B1A" w:rsidRDefault="00B55B1A" w:rsidP="00B55B1A">
            <w:pPr>
              <w:ind w:firstLine="0"/>
              <w:jc w:val="center"/>
              <w:rPr>
                <w:b/>
                <w:bCs/>
              </w:rPr>
            </w:pPr>
          </w:p>
        </w:tc>
        <w:tc>
          <w:tcPr>
            <w:tcW w:w="709" w:type="pct"/>
            <w:tcBorders>
              <w:top w:val="nil"/>
              <w:left w:val="nil"/>
              <w:bottom w:val="nil"/>
              <w:right w:val="nil"/>
            </w:tcBorders>
            <w:shd w:val="clear" w:color="auto" w:fill="auto"/>
            <w:noWrap/>
            <w:vAlign w:val="center"/>
            <w:hideMark/>
          </w:tcPr>
          <w:p w:rsidR="00B55B1A" w:rsidRPr="00B55B1A" w:rsidRDefault="00B55B1A" w:rsidP="00B55B1A">
            <w:pPr>
              <w:ind w:firstLine="0"/>
              <w:jc w:val="left"/>
              <w:rPr>
                <w:sz w:val="20"/>
                <w:szCs w:val="20"/>
              </w:rPr>
            </w:pPr>
          </w:p>
        </w:tc>
        <w:tc>
          <w:tcPr>
            <w:tcW w:w="709" w:type="pct"/>
            <w:tcBorders>
              <w:top w:val="nil"/>
              <w:left w:val="nil"/>
              <w:bottom w:val="nil"/>
              <w:right w:val="nil"/>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руб.</w:t>
            </w:r>
          </w:p>
        </w:tc>
      </w:tr>
      <w:tr w:rsidR="00B55B1A" w:rsidRPr="00B55B1A" w:rsidTr="00B55B1A">
        <w:trPr>
          <w:trHeight w:val="1485"/>
        </w:trPr>
        <w:tc>
          <w:tcPr>
            <w:tcW w:w="1194"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55B1A" w:rsidRPr="00B55B1A" w:rsidRDefault="00B55B1A" w:rsidP="00B55B1A">
            <w:pPr>
              <w:ind w:firstLine="0"/>
              <w:jc w:val="center"/>
              <w:rPr>
                <w:sz w:val="22"/>
                <w:szCs w:val="22"/>
              </w:rPr>
            </w:pPr>
            <w:r w:rsidRPr="00B55B1A">
              <w:rPr>
                <w:sz w:val="22"/>
                <w:szCs w:val="22"/>
              </w:rPr>
              <w:t>Код бюджетной классификации</w:t>
            </w:r>
          </w:p>
        </w:tc>
        <w:tc>
          <w:tcPr>
            <w:tcW w:w="2388" w:type="pct"/>
            <w:tcBorders>
              <w:top w:val="single" w:sz="4" w:space="0" w:color="auto"/>
              <w:left w:val="nil"/>
              <w:bottom w:val="single" w:sz="4" w:space="0" w:color="auto"/>
              <w:right w:val="single" w:sz="4" w:space="0" w:color="auto"/>
            </w:tcBorders>
            <w:shd w:val="clear" w:color="auto" w:fill="auto"/>
            <w:vAlign w:val="center"/>
            <w:hideMark/>
          </w:tcPr>
          <w:p w:rsidR="00B55B1A" w:rsidRPr="00B55B1A" w:rsidRDefault="00B55B1A" w:rsidP="00B55B1A">
            <w:pPr>
              <w:ind w:firstLine="0"/>
              <w:jc w:val="center"/>
              <w:rPr>
                <w:sz w:val="22"/>
                <w:szCs w:val="22"/>
              </w:rPr>
            </w:pPr>
            <w:r w:rsidRPr="00B55B1A">
              <w:rPr>
                <w:sz w:val="22"/>
                <w:szCs w:val="22"/>
              </w:rPr>
              <w:t>Наименование</w:t>
            </w:r>
          </w:p>
        </w:tc>
        <w:tc>
          <w:tcPr>
            <w:tcW w:w="709" w:type="pct"/>
            <w:tcBorders>
              <w:top w:val="single" w:sz="4" w:space="0" w:color="auto"/>
              <w:left w:val="nil"/>
              <w:bottom w:val="single" w:sz="4" w:space="0" w:color="auto"/>
              <w:right w:val="single" w:sz="4" w:space="0" w:color="auto"/>
            </w:tcBorders>
            <w:shd w:val="clear" w:color="auto" w:fill="auto"/>
            <w:vAlign w:val="center"/>
            <w:hideMark/>
          </w:tcPr>
          <w:p w:rsidR="00B55B1A" w:rsidRPr="00B55B1A" w:rsidRDefault="00B55B1A" w:rsidP="00B55B1A">
            <w:pPr>
              <w:ind w:firstLine="0"/>
              <w:jc w:val="center"/>
              <w:rPr>
                <w:sz w:val="22"/>
                <w:szCs w:val="22"/>
              </w:rPr>
            </w:pPr>
            <w:r w:rsidRPr="00B55B1A">
              <w:rPr>
                <w:sz w:val="22"/>
                <w:szCs w:val="22"/>
              </w:rPr>
              <w:t>Утверждено Решением Думы о бюджете ЗАТО Солнечный</w:t>
            </w:r>
          </w:p>
        </w:tc>
        <w:tc>
          <w:tcPr>
            <w:tcW w:w="709" w:type="pct"/>
            <w:tcBorders>
              <w:top w:val="single" w:sz="4" w:space="0" w:color="auto"/>
              <w:left w:val="nil"/>
              <w:bottom w:val="single" w:sz="4" w:space="0" w:color="auto"/>
              <w:right w:val="single" w:sz="4" w:space="0" w:color="auto"/>
            </w:tcBorders>
            <w:shd w:val="clear" w:color="auto" w:fill="auto"/>
            <w:vAlign w:val="center"/>
            <w:hideMark/>
          </w:tcPr>
          <w:p w:rsidR="00B55B1A" w:rsidRPr="00B55B1A" w:rsidRDefault="00B55B1A" w:rsidP="00B55B1A">
            <w:pPr>
              <w:ind w:firstLine="0"/>
              <w:jc w:val="center"/>
              <w:rPr>
                <w:sz w:val="22"/>
                <w:szCs w:val="22"/>
              </w:rPr>
            </w:pPr>
            <w:r w:rsidRPr="00B55B1A">
              <w:rPr>
                <w:sz w:val="22"/>
                <w:szCs w:val="22"/>
              </w:rPr>
              <w:t>Кассовое исполнение</w:t>
            </w:r>
          </w:p>
        </w:tc>
      </w:tr>
      <w:tr w:rsidR="00B55B1A" w:rsidRPr="00B55B1A" w:rsidTr="00B55B1A">
        <w:trPr>
          <w:trHeight w:val="465"/>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b/>
                <w:bCs/>
                <w:sz w:val="22"/>
                <w:szCs w:val="22"/>
              </w:rPr>
            </w:pPr>
            <w:r w:rsidRPr="00B55B1A">
              <w:rPr>
                <w:b/>
                <w:bCs/>
                <w:sz w:val="22"/>
                <w:szCs w:val="22"/>
              </w:rPr>
              <w:t>000</w:t>
            </w:r>
          </w:p>
        </w:tc>
        <w:tc>
          <w:tcPr>
            <w:tcW w:w="978" w:type="pct"/>
            <w:gridSpan w:val="3"/>
            <w:tcBorders>
              <w:top w:val="single" w:sz="4" w:space="0" w:color="auto"/>
              <w:left w:val="nil"/>
              <w:bottom w:val="single" w:sz="4" w:space="0" w:color="auto"/>
              <w:right w:val="single" w:sz="4" w:space="0" w:color="000000"/>
            </w:tcBorders>
            <w:shd w:val="clear" w:color="auto" w:fill="auto"/>
            <w:vAlign w:val="bottom"/>
            <w:hideMark/>
          </w:tcPr>
          <w:p w:rsidR="00B55B1A" w:rsidRPr="00B55B1A" w:rsidRDefault="00B55B1A" w:rsidP="00B55B1A">
            <w:pPr>
              <w:ind w:firstLine="0"/>
              <w:jc w:val="center"/>
              <w:rPr>
                <w:b/>
                <w:bCs/>
                <w:sz w:val="22"/>
                <w:szCs w:val="22"/>
              </w:rPr>
            </w:pPr>
            <w:r w:rsidRPr="00B55B1A">
              <w:rPr>
                <w:b/>
                <w:bCs/>
                <w:sz w:val="22"/>
                <w:szCs w:val="22"/>
              </w:rPr>
              <w:t>1 00 00000 00 0000 000</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b/>
                <w:bCs/>
                <w:sz w:val="22"/>
                <w:szCs w:val="22"/>
              </w:rPr>
            </w:pPr>
            <w:r w:rsidRPr="00B55B1A">
              <w:rPr>
                <w:b/>
                <w:bCs/>
                <w:sz w:val="22"/>
                <w:szCs w:val="22"/>
              </w:rPr>
              <w:t>Налоговые и неналоговые доходы</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b/>
                <w:bCs/>
                <w:sz w:val="22"/>
                <w:szCs w:val="22"/>
              </w:rPr>
            </w:pPr>
            <w:r w:rsidRPr="00B55B1A">
              <w:rPr>
                <w:b/>
                <w:bCs/>
                <w:sz w:val="22"/>
                <w:szCs w:val="22"/>
              </w:rPr>
              <w:t>19 906 060,76</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b/>
                <w:bCs/>
                <w:sz w:val="22"/>
                <w:szCs w:val="22"/>
              </w:rPr>
            </w:pPr>
            <w:r w:rsidRPr="00B55B1A">
              <w:rPr>
                <w:b/>
                <w:bCs/>
                <w:sz w:val="22"/>
                <w:szCs w:val="22"/>
              </w:rPr>
              <w:t>18 450 836,57</w:t>
            </w:r>
          </w:p>
        </w:tc>
      </w:tr>
      <w:tr w:rsidR="00B55B1A" w:rsidRPr="00B55B1A" w:rsidTr="00B55B1A">
        <w:trPr>
          <w:trHeight w:val="300"/>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b/>
                <w:bCs/>
                <w:sz w:val="22"/>
                <w:szCs w:val="22"/>
              </w:rPr>
            </w:pPr>
            <w:r w:rsidRPr="00B55B1A">
              <w:rPr>
                <w:b/>
                <w:bCs/>
                <w:sz w:val="22"/>
                <w:szCs w:val="22"/>
              </w:rPr>
              <w:t>000</w:t>
            </w:r>
          </w:p>
        </w:tc>
        <w:tc>
          <w:tcPr>
            <w:tcW w:w="978" w:type="pct"/>
            <w:gridSpan w:val="3"/>
            <w:tcBorders>
              <w:top w:val="single" w:sz="4" w:space="0" w:color="auto"/>
              <w:left w:val="nil"/>
              <w:bottom w:val="single" w:sz="4" w:space="0" w:color="auto"/>
              <w:right w:val="single" w:sz="4" w:space="0" w:color="000000"/>
            </w:tcBorders>
            <w:shd w:val="clear" w:color="auto" w:fill="auto"/>
            <w:vAlign w:val="bottom"/>
            <w:hideMark/>
          </w:tcPr>
          <w:p w:rsidR="00B55B1A" w:rsidRPr="00B55B1A" w:rsidRDefault="00B55B1A" w:rsidP="00B55B1A">
            <w:pPr>
              <w:ind w:firstLine="0"/>
              <w:jc w:val="center"/>
              <w:rPr>
                <w:b/>
                <w:bCs/>
                <w:sz w:val="22"/>
                <w:szCs w:val="22"/>
              </w:rPr>
            </w:pPr>
            <w:r w:rsidRPr="00B55B1A">
              <w:rPr>
                <w:b/>
                <w:bCs/>
                <w:sz w:val="22"/>
                <w:szCs w:val="22"/>
              </w:rPr>
              <w:t>1 01 00000 00 0000 000</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b/>
                <w:bCs/>
                <w:sz w:val="22"/>
                <w:szCs w:val="22"/>
              </w:rPr>
            </w:pPr>
            <w:r w:rsidRPr="00B55B1A">
              <w:rPr>
                <w:b/>
                <w:bCs/>
                <w:sz w:val="22"/>
                <w:szCs w:val="22"/>
              </w:rPr>
              <w:t>Налоги на прибыль, доходы</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b/>
                <w:bCs/>
                <w:sz w:val="22"/>
                <w:szCs w:val="22"/>
              </w:rPr>
            </w:pPr>
            <w:r w:rsidRPr="00B55B1A">
              <w:rPr>
                <w:b/>
                <w:bCs/>
                <w:sz w:val="22"/>
                <w:szCs w:val="22"/>
              </w:rPr>
              <w:t>12 710 303,44</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b/>
                <w:bCs/>
                <w:sz w:val="22"/>
                <w:szCs w:val="22"/>
              </w:rPr>
            </w:pPr>
            <w:r w:rsidRPr="00B55B1A">
              <w:rPr>
                <w:b/>
                <w:bCs/>
                <w:sz w:val="22"/>
                <w:szCs w:val="22"/>
              </w:rPr>
              <w:t>11 995 389,96</w:t>
            </w:r>
          </w:p>
        </w:tc>
      </w:tr>
      <w:tr w:rsidR="00B55B1A" w:rsidRPr="00B55B1A" w:rsidTr="00B55B1A">
        <w:trPr>
          <w:trHeight w:val="300"/>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000</w:t>
            </w:r>
          </w:p>
        </w:tc>
        <w:tc>
          <w:tcPr>
            <w:tcW w:w="978" w:type="pct"/>
            <w:gridSpan w:val="3"/>
            <w:tcBorders>
              <w:top w:val="single" w:sz="4" w:space="0" w:color="auto"/>
              <w:left w:val="nil"/>
              <w:bottom w:val="single" w:sz="4" w:space="0" w:color="auto"/>
              <w:right w:val="single" w:sz="4" w:space="0" w:color="000000"/>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1 01 02000 01 0000 110</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sz w:val="22"/>
                <w:szCs w:val="22"/>
              </w:rPr>
            </w:pPr>
            <w:r w:rsidRPr="00B55B1A">
              <w:rPr>
                <w:sz w:val="22"/>
                <w:szCs w:val="22"/>
              </w:rPr>
              <w:t>Налог на доходы физических лиц</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12 710 303,44</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11 995 389,96</w:t>
            </w:r>
          </w:p>
        </w:tc>
      </w:tr>
      <w:tr w:rsidR="00B55B1A" w:rsidRPr="00B55B1A" w:rsidTr="00B55B1A">
        <w:trPr>
          <w:trHeight w:val="1500"/>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000</w:t>
            </w:r>
          </w:p>
        </w:tc>
        <w:tc>
          <w:tcPr>
            <w:tcW w:w="978" w:type="pct"/>
            <w:gridSpan w:val="3"/>
            <w:tcBorders>
              <w:top w:val="single" w:sz="4" w:space="0" w:color="auto"/>
              <w:left w:val="nil"/>
              <w:bottom w:val="single" w:sz="4" w:space="0" w:color="auto"/>
              <w:right w:val="single" w:sz="4" w:space="0" w:color="000000"/>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1 01 02010 01 0000 110</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sz w:val="22"/>
                <w:szCs w:val="22"/>
              </w:rPr>
            </w:pPr>
            <w:r w:rsidRPr="00B55B1A">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12 687 630,84</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12 005 886,54</w:t>
            </w:r>
          </w:p>
        </w:tc>
      </w:tr>
      <w:tr w:rsidR="00B55B1A" w:rsidRPr="00B55B1A" w:rsidTr="00B55B1A">
        <w:trPr>
          <w:trHeight w:val="2100"/>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000</w:t>
            </w:r>
          </w:p>
        </w:tc>
        <w:tc>
          <w:tcPr>
            <w:tcW w:w="978" w:type="pct"/>
            <w:gridSpan w:val="3"/>
            <w:tcBorders>
              <w:top w:val="single" w:sz="4" w:space="0" w:color="auto"/>
              <w:left w:val="nil"/>
              <w:bottom w:val="single" w:sz="4" w:space="0" w:color="auto"/>
              <w:right w:val="single" w:sz="4" w:space="0" w:color="000000"/>
            </w:tcBorders>
            <w:shd w:val="clear" w:color="auto" w:fill="auto"/>
            <w:noWrap/>
            <w:vAlign w:val="bottom"/>
            <w:hideMark/>
          </w:tcPr>
          <w:p w:rsidR="00B55B1A" w:rsidRPr="00B55B1A" w:rsidRDefault="00B55B1A" w:rsidP="00B55B1A">
            <w:pPr>
              <w:ind w:firstLine="0"/>
              <w:jc w:val="center"/>
              <w:rPr>
                <w:sz w:val="22"/>
                <w:szCs w:val="22"/>
              </w:rPr>
            </w:pPr>
            <w:r w:rsidRPr="00B55B1A">
              <w:rPr>
                <w:sz w:val="22"/>
                <w:szCs w:val="22"/>
              </w:rPr>
              <w:t>1 01 02020 01 0000 110</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sz w:val="22"/>
                <w:szCs w:val="22"/>
              </w:rPr>
            </w:pPr>
            <w:r w:rsidRPr="00B55B1A">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21 346,00</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-12 377,40</w:t>
            </w:r>
          </w:p>
        </w:tc>
      </w:tr>
      <w:tr w:rsidR="00B55B1A" w:rsidRPr="00B55B1A" w:rsidTr="00B55B1A">
        <w:trPr>
          <w:trHeight w:val="900"/>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000</w:t>
            </w:r>
          </w:p>
        </w:tc>
        <w:tc>
          <w:tcPr>
            <w:tcW w:w="978" w:type="pct"/>
            <w:gridSpan w:val="3"/>
            <w:tcBorders>
              <w:top w:val="single" w:sz="4" w:space="0" w:color="auto"/>
              <w:left w:val="nil"/>
              <w:bottom w:val="single" w:sz="4" w:space="0" w:color="auto"/>
              <w:right w:val="single" w:sz="4" w:space="0" w:color="000000"/>
            </w:tcBorders>
            <w:shd w:val="clear" w:color="auto" w:fill="auto"/>
            <w:noWrap/>
            <w:vAlign w:val="bottom"/>
            <w:hideMark/>
          </w:tcPr>
          <w:p w:rsidR="00B55B1A" w:rsidRPr="00B55B1A" w:rsidRDefault="00B55B1A" w:rsidP="00B55B1A">
            <w:pPr>
              <w:ind w:firstLine="0"/>
              <w:jc w:val="center"/>
              <w:rPr>
                <w:sz w:val="22"/>
                <w:szCs w:val="22"/>
              </w:rPr>
            </w:pPr>
            <w:r w:rsidRPr="00B55B1A">
              <w:rPr>
                <w:sz w:val="22"/>
                <w:szCs w:val="22"/>
              </w:rPr>
              <w:t>1 01 02030 01 0000 110</w:t>
            </w:r>
          </w:p>
        </w:tc>
        <w:tc>
          <w:tcPr>
            <w:tcW w:w="2388" w:type="pct"/>
            <w:tcBorders>
              <w:top w:val="nil"/>
              <w:left w:val="nil"/>
              <w:bottom w:val="single" w:sz="4" w:space="0" w:color="auto"/>
              <w:right w:val="single" w:sz="4" w:space="0" w:color="auto"/>
            </w:tcBorders>
            <w:shd w:val="clear" w:color="auto" w:fill="auto"/>
            <w:hideMark/>
          </w:tcPr>
          <w:p w:rsidR="00B55B1A" w:rsidRPr="00B55B1A" w:rsidRDefault="00B55B1A" w:rsidP="00B55B1A">
            <w:pPr>
              <w:ind w:firstLine="0"/>
              <w:jc w:val="left"/>
              <w:rPr>
                <w:sz w:val="22"/>
                <w:szCs w:val="22"/>
              </w:rPr>
            </w:pPr>
            <w:r w:rsidRPr="00B55B1A">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1 326,60</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1 880,82</w:t>
            </w:r>
          </w:p>
        </w:tc>
      </w:tr>
      <w:tr w:rsidR="00B55B1A" w:rsidRPr="00B55B1A" w:rsidTr="00B55B1A">
        <w:trPr>
          <w:trHeight w:val="570"/>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b/>
                <w:bCs/>
                <w:sz w:val="22"/>
                <w:szCs w:val="22"/>
              </w:rPr>
            </w:pPr>
            <w:r w:rsidRPr="00B55B1A">
              <w:rPr>
                <w:b/>
                <w:bCs/>
                <w:sz w:val="22"/>
                <w:szCs w:val="22"/>
              </w:rPr>
              <w:t>000</w:t>
            </w:r>
          </w:p>
        </w:tc>
        <w:tc>
          <w:tcPr>
            <w:tcW w:w="978" w:type="pct"/>
            <w:gridSpan w:val="3"/>
            <w:tcBorders>
              <w:top w:val="single" w:sz="4" w:space="0" w:color="auto"/>
              <w:left w:val="nil"/>
              <w:bottom w:val="single" w:sz="4" w:space="0" w:color="auto"/>
              <w:right w:val="single" w:sz="4" w:space="0" w:color="000000"/>
            </w:tcBorders>
            <w:shd w:val="clear" w:color="auto" w:fill="auto"/>
            <w:noWrap/>
            <w:vAlign w:val="bottom"/>
            <w:hideMark/>
          </w:tcPr>
          <w:p w:rsidR="00B55B1A" w:rsidRPr="00B55B1A" w:rsidRDefault="00B55B1A" w:rsidP="00B55B1A">
            <w:pPr>
              <w:ind w:firstLine="0"/>
              <w:jc w:val="center"/>
              <w:rPr>
                <w:b/>
                <w:bCs/>
                <w:sz w:val="22"/>
                <w:szCs w:val="22"/>
              </w:rPr>
            </w:pPr>
            <w:r w:rsidRPr="00B55B1A">
              <w:rPr>
                <w:b/>
                <w:bCs/>
                <w:sz w:val="22"/>
                <w:szCs w:val="22"/>
              </w:rPr>
              <w:t>1 03 00000 00 0000 000</w:t>
            </w:r>
          </w:p>
        </w:tc>
        <w:tc>
          <w:tcPr>
            <w:tcW w:w="2388" w:type="pct"/>
            <w:tcBorders>
              <w:top w:val="nil"/>
              <w:left w:val="nil"/>
              <w:bottom w:val="single" w:sz="4" w:space="0" w:color="auto"/>
              <w:right w:val="single" w:sz="4" w:space="0" w:color="auto"/>
            </w:tcBorders>
            <w:shd w:val="clear" w:color="auto" w:fill="auto"/>
            <w:hideMark/>
          </w:tcPr>
          <w:p w:rsidR="00B55B1A" w:rsidRPr="00B55B1A" w:rsidRDefault="00B55B1A" w:rsidP="00B55B1A">
            <w:pPr>
              <w:ind w:firstLine="0"/>
              <w:jc w:val="left"/>
              <w:rPr>
                <w:b/>
                <w:bCs/>
                <w:sz w:val="22"/>
                <w:szCs w:val="22"/>
              </w:rPr>
            </w:pPr>
            <w:r w:rsidRPr="00B55B1A">
              <w:rPr>
                <w:b/>
                <w:bCs/>
                <w:sz w:val="22"/>
                <w:szCs w:val="22"/>
              </w:rPr>
              <w:t>Налоги на товары (работы, услуги), реализуемые на территории Российской Федерации</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b/>
                <w:bCs/>
                <w:sz w:val="22"/>
                <w:szCs w:val="22"/>
              </w:rPr>
            </w:pPr>
            <w:r w:rsidRPr="00B55B1A">
              <w:rPr>
                <w:b/>
                <w:bCs/>
                <w:sz w:val="22"/>
                <w:szCs w:val="22"/>
              </w:rPr>
              <w:t>450 163,59</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b/>
                <w:bCs/>
                <w:sz w:val="22"/>
                <w:szCs w:val="22"/>
              </w:rPr>
            </w:pPr>
            <w:r w:rsidRPr="00B55B1A">
              <w:rPr>
                <w:b/>
                <w:bCs/>
                <w:sz w:val="22"/>
                <w:szCs w:val="22"/>
              </w:rPr>
              <w:t>456 765,33</w:t>
            </w:r>
          </w:p>
        </w:tc>
      </w:tr>
      <w:tr w:rsidR="00B55B1A" w:rsidRPr="00B55B1A" w:rsidTr="00B55B1A">
        <w:trPr>
          <w:trHeight w:val="600"/>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000</w:t>
            </w:r>
          </w:p>
        </w:tc>
        <w:tc>
          <w:tcPr>
            <w:tcW w:w="978" w:type="pct"/>
            <w:gridSpan w:val="3"/>
            <w:tcBorders>
              <w:top w:val="single" w:sz="4" w:space="0" w:color="auto"/>
              <w:left w:val="nil"/>
              <w:bottom w:val="single" w:sz="4" w:space="0" w:color="auto"/>
              <w:right w:val="single" w:sz="4" w:space="0" w:color="000000"/>
            </w:tcBorders>
            <w:shd w:val="clear" w:color="auto" w:fill="auto"/>
            <w:noWrap/>
            <w:vAlign w:val="bottom"/>
            <w:hideMark/>
          </w:tcPr>
          <w:p w:rsidR="00B55B1A" w:rsidRPr="00B55B1A" w:rsidRDefault="00B55B1A" w:rsidP="00B55B1A">
            <w:pPr>
              <w:ind w:firstLine="0"/>
              <w:jc w:val="center"/>
              <w:rPr>
                <w:sz w:val="22"/>
                <w:szCs w:val="22"/>
              </w:rPr>
            </w:pPr>
            <w:r w:rsidRPr="00B55B1A">
              <w:rPr>
                <w:sz w:val="22"/>
                <w:szCs w:val="22"/>
              </w:rPr>
              <w:t>1 03 02000 01 0000 110</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sz w:val="22"/>
                <w:szCs w:val="22"/>
              </w:rPr>
            </w:pPr>
            <w:r w:rsidRPr="00B55B1A">
              <w:rPr>
                <w:sz w:val="22"/>
                <w:szCs w:val="22"/>
              </w:rPr>
              <w:t>Акцизы по подакцизным товарам (продукции), производимым на территории Российской Федерации</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450 163,59</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456 765,33</w:t>
            </w:r>
          </w:p>
        </w:tc>
      </w:tr>
      <w:tr w:rsidR="00B55B1A" w:rsidRPr="00B55B1A" w:rsidTr="00B55B1A">
        <w:trPr>
          <w:trHeight w:val="1500"/>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lastRenderedPageBreak/>
              <w:t>000</w:t>
            </w:r>
          </w:p>
        </w:tc>
        <w:tc>
          <w:tcPr>
            <w:tcW w:w="978" w:type="pct"/>
            <w:gridSpan w:val="3"/>
            <w:tcBorders>
              <w:top w:val="single" w:sz="4" w:space="0" w:color="auto"/>
              <w:left w:val="nil"/>
              <w:bottom w:val="single" w:sz="4" w:space="0" w:color="auto"/>
              <w:right w:val="single" w:sz="4" w:space="0" w:color="000000"/>
            </w:tcBorders>
            <w:shd w:val="clear" w:color="auto" w:fill="auto"/>
            <w:noWrap/>
            <w:vAlign w:val="bottom"/>
            <w:hideMark/>
          </w:tcPr>
          <w:p w:rsidR="00B55B1A" w:rsidRPr="00B55B1A" w:rsidRDefault="00B55B1A" w:rsidP="00B55B1A">
            <w:pPr>
              <w:ind w:firstLine="0"/>
              <w:jc w:val="center"/>
              <w:rPr>
                <w:sz w:val="22"/>
                <w:szCs w:val="22"/>
              </w:rPr>
            </w:pPr>
            <w:r w:rsidRPr="00B55B1A">
              <w:rPr>
                <w:sz w:val="22"/>
                <w:szCs w:val="22"/>
              </w:rPr>
              <w:t>1 03 02230 01 0000 110</w:t>
            </w:r>
          </w:p>
        </w:tc>
        <w:tc>
          <w:tcPr>
            <w:tcW w:w="2388" w:type="pct"/>
            <w:tcBorders>
              <w:top w:val="nil"/>
              <w:left w:val="nil"/>
              <w:bottom w:val="single" w:sz="4" w:space="0" w:color="auto"/>
              <w:right w:val="nil"/>
            </w:tcBorders>
            <w:shd w:val="clear" w:color="auto" w:fill="auto"/>
            <w:vAlign w:val="bottom"/>
            <w:hideMark/>
          </w:tcPr>
          <w:p w:rsidR="00B55B1A" w:rsidRPr="00B55B1A" w:rsidRDefault="00B55B1A" w:rsidP="00B55B1A">
            <w:pPr>
              <w:ind w:firstLine="0"/>
              <w:jc w:val="left"/>
              <w:rPr>
                <w:sz w:val="22"/>
                <w:szCs w:val="22"/>
              </w:rPr>
            </w:pPr>
            <w:r w:rsidRPr="00B55B1A">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pct"/>
            <w:tcBorders>
              <w:top w:val="nil"/>
              <w:left w:val="single" w:sz="4" w:space="0" w:color="auto"/>
              <w:bottom w:val="single" w:sz="4" w:space="0" w:color="auto"/>
              <w:right w:val="single" w:sz="4" w:space="0" w:color="auto"/>
            </w:tcBorders>
            <w:shd w:val="clear" w:color="auto" w:fill="auto"/>
            <w:vAlign w:val="center"/>
            <w:hideMark/>
          </w:tcPr>
          <w:p w:rsidR="00B55B1A" w:rsidRPr="00B55B1A" w:rsidRDefault="00B55B1A" w:rsidP="00B55B1A">
            <w:pPr>
              <w:ind w:firstLine="0"/>
              <w:jc w:val="right"/>
              <w:rPr>
                <w:color w:val="000000"/>
                <w:sz w:val="22"/>
                <w:szCs w:val="22"/>
              </w:rPr>
            </w:pPr>
            <w:r w:rsidRPr="00B55B1A">
              <w:rPr>
                <w:color w:val="000000"/>
                <w:sz w:val="22"/>
                <w:szCs w:val="22"/>
              </w:rPr>
              <w:t>154 500,00</w:t>
            </w:r>
          </w:p>
        </w:tc>
        <w:tc>
          <w:tcPr>
            <w:tcW w:w="709" w:type="pct"/>
            <w:tcBorders>
              <w:top w:val="nil"/>
              <w:left w:val="nil"/>
              <w:bottom w:val="single" w:sz="4" w:space="0" w:color="auto"/>
              <w:right w:val="single" w:sz="4" w:space="0" w:color="auto"/>
            </w:tcBorders>
            <w:shd w:val="clear" w:color="auto" w:fill="auto"/>
            <w:vAlign w:val="center"/>
            <w:hideMark/>
          </w:tcPr>
          <w:p w:rsidR="00B55B1A" w:rsidRPr="00B55B1A" w:rsidRDefault="00B55B1A" w:rsidP="00B55B1A">
            <w:pPr>
              <w:ind w:firstLine="0"/>
              <w:jc w:val="right"/>
              <w:rPr>
                <w:color w:val="000000"/>
                <w:sz w:val="22"/>
                <w:szCs w:val="22"/>
              </w:rPr>
            </w:pPr>
            <w:r w:rsidRPr="00B55B1A">
              <w:rPr>
                <w:color w:val="000000"/>
                <w:sz w:val="22"/>
                <w:szCs w:val="22"/>
              </w:rPr>
              <w:t>156 149,34</w:t>
            </w:r>
          </w:p>
        </w:tc>
      </w:tr>
      <w:tr w:rsidR="00B55B1A" w:rsidRPr="00B55B1A" w:rsidTr="00B55B1A">
        <w:trPr>
          <w:trHeight w:val="1800"/>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000</w:t>
            </w:r>
          </w:p>
        </w:tc>
        <w:tc>
          <w:tcPr>
            <w:tcW w:w="978" w:type="pct"/>
            <w:gridSpan w:val="3"/>
            <w:tcBorders>
              <w:top w:val="single" w:sz="4" w:space="0" w:color="auto"/>
              <w:left w:val="nil"/>
              <w:bottom w:val="single" w:sz="4" w:space="0" w:color="auto"/>
              <w:right w:val="single" w:sz="4" w:space="0" w:color="000000"/>
            </w:tcBorders>
            <w:shd w:val="clear" w:color="auto" w:fill="auto"/>
            <w:noWrap/>
            <w:vAlign w:val="bottom"/>
            <w:hideMark/>
          </w:tcPr>
          <w:p w:rsidR="00B55B1A" w:rsidRPr="00B55B1A" w:rsidRDefault="00B55B1A" w:rsidP="00B55B1A">
            <w:pPr>
              <w:ind w:firstLine="0"/>
              <w:jc w:val="center"/>
              <w:rPr>
                <w:sz w:val="22"/>
                <w:szCs w:val="22"/>
              </w:rPr>
            </w:pPr>
            <w:r w:rsidRPr="00B55B1A">
              <w:rPr>
                <w:sz w:val="22"/>
                <w:szCs w:val="22"/>
              </w:rPr>
              <w:t>1 03 02240 01 0000 110</w:t>
            </w:r>
          </w:p>
        </w:tc>
        <w:tc>
          <w:tcPr>
            <w:tcW w:w="2388" w:type="pct"/>
            <w:tcBorders>
              <w:top w:val="nil"/>
              <w:left w:val="nil"/>
              <w:bottom w:val="single" w:sz="4" w:space="0" w:color="auto"/>
              <w:right w:val="nil"/>
            </w:tcBorders>
            <w:shd w:val="clear" w:color="auto" w:fill="auto"/>
            <w:hideMark/>
          </w:tcPr>
          <w:p w:rsidR="00B55B1A" w:rsidRPr="00B55B1A" w:rsidRDefault="00B55B1A" w:rsidP="00B55B1A">
            <w:pPr>
              <w:ind w:firstLine="0"/>
              <w:jc w:val="left"/>
              <w:rPr>
                <w:sz w:val="22"/>
                <w:szCs w:val="22"/>
              </w:rPr>
            </w:pPr>
            <w:r w:rsidRPr="00B55B1A">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pct"/>
            <w:tcBorders>
              <w:top w:val="nil"/>
              <w:left w:val="single" w:sz="4" w:space="0" w:color="auto"/>
              <w:bottom w:val="single" w:sz="4" w:space="0" w:color="auto"/>
              <w:right w:val="single" w:sz="4" w:space="0" w:color="auto"/>
            </w:tcBorders>
            <w:shd w:val="clear" w:color="auto" w:fill="auto"/>
            <w:vAlign w:val="center"/>
            <w:hideMark/>
          </w:tcPr>
          <w:p w:rsidR="00B55B1A" w:rsidRPr="00B55B1A" w:rsidRDefault="00B55B1A" w:rsidP="00B55B1A">
            <w:pPr>
              <w:ind w:firstLine="0"/>
              <w:jc w:val="right"/>
              <w:rPr>
                <w:color w:val="000000"/>
                <w:sz w:val="22"/>
                <w:szCs w:val="22"/>
              </w:rPr>
            </w:pPr>
            <w:r w:rsidRPr="00B55B1A">
              <w:rPr>
                <w:color w:val="000000"/>
                <w:sz w:val="22"/>
                <w:szCs w:val="22"/>
              </w:rPr>
              <w:t>1 653,19</w:t>
            </w:r>
          </w:p>
        </w:tc>
        <w:tc>
          <w:tcPr>
            <w:tcW w:w="709" w:type="pct"/>
            <w:tcBorders>
              <w:top w:val="nil"/>
              <w:left w:val="nil"/>
              <w:bottom w:val="single" w:sz="4" w:space="0" w:color="auto"/>
              <w:right w:val="single" w:sz="4" w:space="0" w:color="auto"/>
            </w:tcBorders>
            <w:shd w:val="clear" w:color="auto" w:fill="auto"/>
            <w:vAlign w:val="center"/>
            <w:hideMark/>
          </w:tcPr>
          <w:p w:rsidR="00B55B1A" w:rsidRPr="00B55B1A" w:rsidRDefault="00B55B1A" w:rsidP="00B55B1A">
            <w:pPr>
              <w:ind w:firstLine="0"/>
              <w:jc w:val="right"/>
              <w:rPr>
                <w:color w:val="000000"/>
                <w:sz w:val="22"/>
                <w:szCs w:val="22"/>
              </w:rPr>
            </w:pPr>
            <w:r w:rsidRPr="00B55B1A">
              <w:rPr>
                <w:color w:val="000000"/>
                <w:sz w:val="22"/>
                <w:szCs w:val="22"/>
              </w:rPr>
              <w:t>2 383,72</w:t>
            </w:r>
          </w:p>
        </w:tc>
      </w:tr>
      <w:tr w:rsidR="00B55B1A" w:rsidRPr="00B55B1A" w:rsidTr="00B55B1A">
        <w:trPr>
          <w:trHeight w:val="1500"/>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000</w:t>
            </w:r>
          </w:p>
        </w:tc>
        <w:tc>
          <w:tcPr>
            <w:tcW w:w="978" w:type="pct"/>
            <w:gridSpan w:val="3"/>
            <w:tcBorders>
              <w:top w:val="single" w:sz="4" w:space="0" w:color="auto"/>
              <w:left w:val="nil"/>
              <w:bottom w:val="single" w:sz="4" w:space="0" w:color="auto"/>
              <w:right w:val="single" w:sz="4" w:space="0" w:color="000000"/>
            </w:tcBorders>
            <w:shd w:val="clear" w:color="auto" w:fill="auto"/>
            <w:noWrap/>
            <w:vAlign w:val="bottom"/>
            <w:hideMark/>
          </w:tcPr>
          <w:p w:rsidR="00B55B1A" w:rsidRPr="00B55B1A" w:rsidRDefault="00B55B1A" w:rsidP="00B55B1A">
            <w:pPr>
              <w:ind w:firstLine="0"/>
              <w:jc w:val="center"/>
              <w:rPr>
                <w:sz w:val="22"/>
                <w:szCs w:val="22"/>
              </w:rPr>
            </w:pPr>
            <w:r w:rsidRPr="00B55B1A">
              <w:rPr>
                <w:sz w:val="22"/>
                <w:szCs w:val="22"/>
              </w:rPr>
              <w:t>1 03 02250 01 0000 110</w:t>
            </w:r>
          </w:p>
        </w:tc>
        <w:tc>
          <w:tcPr>
            <w:tcW w:w="2388" w:type="pct"/>
            <w:tcBorders>
              <w:top w:val="nil"/>
              <w:left w:val="nil"/>
              <w:bottom w:val="single" w:sz="4" w:space="0" w:color="auto"/>
              <w:right w:val="nil"/>
            </w:tcBorders>
            <w:shd w:val="clear" w:color="auto" w:fill="auto"/>
            <w:vAlign w:val="bottom"/>
            <w:hideMark/>
          </w:tcPr>
          <w:p w:rsidR="00B55B1A" w:rsidRPr="00B55B1A" w:rsidRDefault="00B55B1A" w:rsidP="00B55B1A">
            <w:pPr>
              <w:ind w:firstLine="0"/>
              <w:jc w:val="left"/>
              <w:rPr>
                <w:sz w:val="22"/>
                <w:szCs w:val="22"/>
              </w:rPr>
            </w:pPr>
            <w:r w:rsidRPr="00B55B1A">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pct"/>
            <w:tcBorders>
              <w:top w:val="nil"/>
              <w:left w:val="single" w:sz="4" w:space="0" w:color="auto"/>
              <w:bottom w:val="single" w:sz="4" w:space="0" w:color="auto"/>
              <w:right w:val="single" w:sz="4" w:space="0" w:color="auto"/>
            </w:tcBorders>
            <w:shd w:val="clear" w:color="auto" w:fill="auto"/>
            <w:vAlign w:val="center"/>
            <w:hideMark/>
          </w:tcPr>
          <w:p w:rsidR="00B55B1A" w:rsidRPr="00B55B1A" w:rsidRDefault="00B55B1A" w:rsidP="00B55B1A">
            <w:pPr>
              <w:ind w:firstLine="0"/>
              <w:jc w:val="right"/>
              <w:rPr>
                <w:color w:val="000000"/>
                <w:sz w:val="22"/>
                <w:szCs w:val="22"/>
              </w:rPr>
            </w:pPr>
            <w:r w:rsidRPr="00B55B1A">
              <w:rPr>
                <w:color w:val="000000"/>
                <w:sz w:val="22"/>
                <w:szCs w:val="22"/>
              </w:rPr>
              <w:t>317 600,40</w:t>
            </w:r>
          </w:p>
        </w:tc>
        <w:tc>
          <w:tcPr>
            <w:tcW w:w="709" w:type="pct"/>
            <w:tcBorders>
              <w:top w:val="nil"/>
              <w:left w:val="nil"/>
              <w:bottom w:val="single" w:sz="4" w:space="0" w:color="auto"/>
              <w:right w:val="single" w:sz="4" w:space="0" w:color="auto"/>
            </w:tcBorders>
            <w:shd w:val="clear" w:color="auto" w:fill="auto"/>
            <w:vAlign w:val="center"/>
            <w:hideMark/>
          </w:tcPr>
          <w:p w:rsidR="00B55B1A" w:rsidRPr="00B55B1A" w:rsidRDefault="00B55B1A" w:rsidP="00B55B1A">
            <w:pPr>
              <w:ind w:firstLine="0"/>
              <w:jc w:val="right"/>
              <w:rPr>
                <w:color w:val="000000"/>
                <w:sz w:val="22"/>
                <w:szCs w:val="22"/>
              </w:rPr>
            </w:pPr>
            <w:r w:rsidRPr="00B55B1A">
              <w:rPr>
                <w:color w:val="000000"/>
                <w:sz w:val="22"/>
                <w:szCs w:val="22"/>
              </w:rPr>
              <w:t>321 360,17</w:t>
            </w:r>
          </w:p>
        </w:tc>
      </w:tr>
      <w:tr w:rsidR="00B55B1A" w:rsidRPr="00B55B1A" w:rsidTr="00B55B1A">
        <w:trPr>
          <w:trHeight w:val="1500"/>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000</w:t>
            </w:r>
          </w:p>
        </w:tc>
        <w:tc>
          <w:tcPr>
            <w:tcW w:w="978" w:type="pct"/>
            <w:gridSpan w:val="3"/>
            <w:tcBorders>
              <w:top w:val="single" w:sz="4" w:space="0" w:color="auto"/>
              <w:left w:val="nil"/>
              <w:bottom w:val="single" w:sz="4" w:space="0" w:color="auto"/>
              <w:right w:val="single" w:sz="4" w:space="0" w:color="000000"/>
            </w:tcBorders>
            <w:shd w:val="clear" w:color="auto" w:fill="auto"/>
            <w:noWrap/>
            <w:vAlign w:val="bottom"/>
            <w:hideMark/>
          </w:tcPr>
          <w:p w:rsidR="00B55B1A" w:rsidRPr="00B55B1A" w:rsidRDefault="00B55B1A" w:rsidP="00B55B1A">
            <w:pPr>
              <w:ind w:firstLine="0"/>
              <w:jc w:val="center"/>
              <w:rPr>
                <w:sz w:val="22"/>
                <w:szCs w:val="22"/>
              </w:rPr>
            </w:pPr>
            <w:r w:rsidRPr="00B55B1A">
              <w:rPr>
                <w:sz w:val="22"/>
                <w:szCs w:val="22"/>
              </w:rPr>
              <w:t>1 03 02260 01 0000 110</w:t>
            </w:r>
          </w:p>
        </w:tc>
        <w:tc>
          <w:tcPr>
            <w:tcW w:w="2388" w:type="pct"/>
            <w:tcBorders>
              <w:top w:val="nil"/>
              <w:left w:val="nil"/>
              <w:bottom w:val="single" w:sz="4" w:space="0" w:color="auto"/>
              <w:right w:val="nil"/>
            </w:tcBorders>
            <w:shd w:val="clear" w:color="auto" w:fill="auto"/>
            <w:hideMark/>
          </w:tcPr>
          <w:p w:rsidR="00B55B1A" w:rsidRPr="00B55B1A" w:rsidRDefault="00B55B1A" w:rsidP="00B55B1A">
            <w:pPr>
              <w:ind w:firstLine="0"/>
              <w:jc w:val="left"/>
              <w:rPr>
                <w:sz w:val="22"/>
                <w:szCs w:val="22"/>
              </w:rPr>
            </w:pPr>
            <w:r w:rsidRPr="00B55B1A">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pct"/>
            <w:tcBorders>
              <w:top w:val="nil"/>
              <w:left w:val="single" w:sz="4" w:space="0" w:color="auto"/>
              <w:bottom w:val="single" w:sz="4" w:space="0" w:color="auto"/>
              <w:right w:val="single" w:sz="4" w:space="0" w:color="auto"/>
            </w:tcBorders>
            <w:shd w:val="clear" w:color="auto" w:fill="auto"/>
            <w:vAlign w:val="center"/>
            <w:hideMark/>
          </w:tcPr>
          <w:p w:rsidR="00B55B1A" w:rsidRPr="00B55B1A" w:rsidRDefault="00B55B1A" w:rsidP="00B55B1A">
            <w:pPr>
              <w:ind w:firstLine="0"/>
              <w:jc w:val="right"/>
              <w:rPr>
                <w:color w:val="000000"/>
                <w:sz w:val="22"/>
                <w:szCs w:val="22"/>
              </w:rPr>
            </w:pPr>
            <w:r w:rsidRPr="00B55B1A">
              <w:rPr>
                <w:color w:val="000000"/>
                <w:sz w:val="22"/>
                <w:szCs w:val="22"/>
              </w:rPr>
              <w:t>-23 590,00</w:t>
            </w:r>
          </w:p>
        </w:tc>
        <w:tc>
          <w:tcPr>
            <w:tcW w:w="709" w:type="pct"/>
            <w:tcBorders>
              <w:top w:val="nil"/>
              <w:left w:val="nil"/>
              <w:bottom w:val="single" w:sz="4" w:space="0" w:color="auto"/>
              <w:right w:val="single" w:sz="4" w:space="0" w:color="auto"/>
            </w:tcBorders>
            <w:shd w:val="clear" w:color="auto" w:fill="auto"/>
            <w:vAlign w:val="center"/>
            <w:hideMark/>
          </w:tcPr>
          <w:p w:rsidR="00B55B1A" w:rsidRPr="00B55B1A" w:rsidRDefault="00B55B1A" w:rsidP="00B55B1A">
            <w:pPr>
              <w:ind w:firstLine="0"/>
              <w:jc w:val="right"/>
              <w:rPr>
                <w:color w:val="000000"/>
                <w:sz w:val="22"/>
                <w:szCs w:val="22"/>
              </w:rPr>
            </w:pPr>
            <w:r w:rsidRPr="00B55B1A">
              <w:rPr>
                <w:color w:val="000000"/>
                <w:sz w:val="22"/>
                <w:szCs w:val="22"/>
              </w:rPr>
              <w:t>-23 127,90</w:t>
            </w:r>
          </w:p>
        </w:tc>
      </w:tr>
      <w:tr w:rsidR="00B55B1A" w:rsidRPr="00B55B1A" w:rsidTr="00B55B1A">
        <w:trPr>
          <w:trHeight w:val="300"/>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b/>
                <w:bCs/>
                <w:sz w:val="22"/>
                <w:szCs w:val="22"/>
              </w:rPr>
            </w:pPr>
            <w:r w:rsidRPr="00B55B1A">
              <w:rPr>
                <w:b/>
                <w:bCs/>
                <w:sz w:val="22"/>
                <w:szCs w:val="22"/>
              </w:rPr>
              <w:t>000</w:t>
            </w:r>
          </w:p>
        </w:tc>
        <w:tc>
          <w:tcPr>
            <w:tcW w:w="978" w:type="pct"/>
            <w:gridSpan w:val="3"/>
            <w:tcBorders>
              <w:top w:val="single" w:sz="4" w:space="0" w:color="auto"/>
              <w:left w:val="nil"/>
              <w:bottom w:val="single" w:sz="4" w:space="0" w:color="auto"/>
              <w:right w:val="single" w:sz="4" w:space="0" w:color="000000"/>
            </w:tcBorders>
            <w:shd w:val="clear" w:color="auto" w:fill="auto"/>
            <w:vAlign w:val="bottom"/>
            <w:hideMark/>
          </w:tcPr>
          <w:p w:rsidR="00B55B1A" w:rsidRPr="00B55B1A" w:rsidRDefault="00B55B1A" w:rsidP="00B55B1A">
            <w:pPr>
              <w:ind w:firstLine="0"/>
              <w:jc w:val="center"/>
              <w:rPr>
                <w:b/>
                <w:bCs/>
                <w:sz w:val="22"/>
                <w:szCs w:val="22"/>
              </w:rPr>
            </w:pPr>
            <w:r w:rsidRPr="00B55B1A">
              <w:rPr>
                <w:b/>
                <w:bCs/>
                <w:sz w:val="22"/>
                <w:szCs w:val="22"/>
              </w:rPr>
              <w:t>1 05 00000 00 0000 000</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b/>
                <w:bCs/>
                <w:sz w:val="22"/>
                <w:szCs w:val="22"/>
              </w:rPr>
            </w:pPr>
            <w:r w:rsidRPr="00B55B1A">
              <w:rPr>
                <w:b/>
                <w:bCs/>
                <w:sz w:val="22"/>
                <w:szCs w:val="22"/>
              </w:rPr>
              <w:t>Налоги на совокупный доход</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b/>
                <w:bCs/>
                <w:sz w:val="22"/>
                <w:szCs w:val="22"/>
              </w:rPr>
            </w:pPr>
            <w:r w:rsidRPr="00B55B1A">
              <w:rPr>
                <w:b/>
                <w:bCs/>
                <w:sz w:val="22"/>
                <w:szCs w:val="22"/>
              </w:rPr>
              <w:t>353 499,96</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b/>
                <w:bCs/>
                <w:sz w:val="22"/>
                <w:szCs w:val="22"/>
              </w:rPr>
            </w:pPr>
            <w:r w:rsidRPr="00B55B1A">
              <w:rPr>
                <w:b/>
                <w:bCs/>
                <w:sz w:val="22"/>
                <w:szCs w:val="22"/>
              </w:rPr>
              <w:t>248 932,70</w:t>
            </w:r>
          </w:p>
        </w:tc>
      </w:tr>
      <w:tr w:rsidR="00B55B1A" w:rsidRPr="00B55B1A" w:rsidTr="00B55B1A">
        <w:trPr>
          <w:trHeight w:val="585"/>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b/>
                <w:bCs/>
                <w:sz w:val="22"/>
                <w:szCs w:val="22"/>
              </w:rPr>
            </w:pPr>
            <w:r w:rsidRPr="00B55B1A">
              <w:rPr>
                <w:b/>
                <w:bCs/>
                <w:sz w:val="22"/>
                <w:szCs w:val="22"/>
              </w:rPr>
              <w:t>000</w:t>
            </w:r>
          </w:p>
        </w:tc>
        <w:tc>
          <w:tcPr>
            <w:tcW w:w="978" w:type="pct"/>
            <w:gridSpan w:val="3"/>
            <w:tcBorders>
              <w:top w:val="single" w:sz="4" w:space="0" w:color="auto"/>
              <w:left w:val="nil"/>
              <w:bottom w:val="single" w:sz="4" w:space="0" w:color="auto"/>
              <w:right w:val="single" w:sz="4" w:space="0" w:color="000000"/>
            </w:tcBorders>
            <w:shd w:val="clear" w:color="auto" w:fill="auto"/>
            <w:vAlign w:val="bottom"/>
            <w:hideMark/>
          </w:tcPr>
          <w:p w:rsidR="00B55B1A" w:rsidRPr="00B55B1A" w:rsidRDefault="00B55B1A" w:rsidP="00B55B1A">
            <w:pPr>
              <w:ind w:firstLine="0"/>
              <w:jc w:val="center"/>
              <w:rPr>
                <w:b/>
                <w:bCs/>
                <w:sz w:val="22"/>
                <w:szCs w:val="22"/>
              </w:rPr>
            </w:pPr>
            <w:r w:rsidRPr="00B55B1A">
              <w:rPr>
                <w:b/>
                <w:bCs/>
                <w:sz w:val="22"/>
                <w:szCs w:val="22"/>
              </w:rPr>
              <w:t>1 05 02000 00 0000 000</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b/>
                <w:bCs/>
                <w:sz w:val="22"/>
                <w:szCs w:val="22"/>
              </w:rPr>
            </w:pPr>
            <w:r w:rsidRPr="00B55B1A">
              <w:rPr>
                <w:b/>
                <w:bCs/>
                <w:sz w:val="22"/>
                <w:szCs w:val="22"/>
              </w:rPr>
              <w:t>Единый налог на вмененный доход для отдельных видов деятельности</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b/>
                <w:bCs/>
                <w:sz w:val="22"/>
                <w:szCs w:val="22"/>
              </w:rPr>
            </w:pPr>
            <w:r w:rsidRPr="00B55B1A">
              <w:rPr>
                <w:b/>
                <w:bCs/>
                <w:sz w:val="22"/>
                <w:szCs w:val="22"/>
              </w:rPr>
              <w:t>348 139,96</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b/>
                <w:bCs/>
                <w:sz w:val="22"/>
                <w:szCs w:val="22"/>
              </w:rPr>
            </w:pPr>
            <w:r w:rsidRPr="00B55B1A">
              <w:rPr>
                <w:b/>
                <w:bCs/>
                <w:sz w:val="22"/>
                <w:szCs w:val="22"/>
              </w:rPr>
              <w:t>240 028,70</w:t>
            </w:r>
          </w:p>
        </w:tc>
      </w:tr>
      <w:tr w:rsidR="00B55B1A" w:rsidRPr="00B55B1A" w:rsidTr="00B55B1A">
        <w:trPr>
          <w:trHeight w:val="300"/>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000</w:t>
            </w:r>
          </w:p>
        </w:tc>
        <w:tc>
          <w:tcPr>
            <w:tcW w:w="978" w:type="pct"/>
            <w:gridSpan w:val="3"/>
            <w:tcBorders>
              <w:top w:val="single" w:sz="4" w:space="0" w:color="auto"/>
              <w:left w:val="nil"/>
              <w:bottom w:val="single" w:sz="4" w:space="0" w:color="auto"/>
              <w:right w:val="single" w:sz="4" w:space="0" w:color="000000"/>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1 05 02010 02 0000 110</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sz w:val="22"/>
                <w:szCs w:val="22"/>
              </w:rPr>
            </w:pPr>
            <w:r w:rsidRPr="00B55B1A">
              <w:rPr>
                <w:sz w:val="22"/>
                <w:szCs w:val="22"/>
              </w:rPr>
              <w:t>Единый налог на вмененный доход для отдельных видов деятельности</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342 451,62</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234 340,36</w:t>
            </w:r>
          </w:p>
        </w:tc>
      </w:tr>
      <w:tr w:rsidR="00B55B1A" w:rsidRPr="00B55B1A" w:rsidTr="00B55B1A">
        <w:trPr>
          <w:trHeight w:val="600"/>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000</w:t>
            </w:r>
          </w:p>
        </w:tc>
        <w:tc>
          <w:tcPr>
            <w:tcW w:w="978" w:type="pct"/>
            <w:gridSpan w:val="3"/>
            <w:tcBorders>
              <w:top w:val="single" w:sz="4" w:space="0" w:color="auto"/>
              <w:left w:val="nil"/>
              <w:bottom w:val="single" w:sz="4" w:space="0" w:color="auto"/>
              <w:right w:val="single" w:sz="4" w:space="0" w:color="000000"/>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1 05 02020 02 0000 110</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sz w:val="22"/>
                <w:szCs w:val="22"/>
              </w:rPr>
            </w:pPr>
            <w:r w:rsidRPr="00B55B1A">
              <w:rPr>
                <w:sz w:val="22"/>
                <w:szCs w:val="22"/>
              </w:rPr>
              <w:t>Единый налог на вмененный доход для отдельных видов деятельности (за налоговые периоды, истекшие до 1 января 2001 года)</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5 688,34</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5 688,34</w:t>
            </w:r>
          </w:p>
        </w:tc>
      </w:tr>
      <w:tr w:rsidR="00B55B1A" w:rsidRPr="00B55B1A" w:rsidTr="00B55B1A">
        <w:trPr>
          <w:trHeight w:val="600"/>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b/>
                <w:bCs/>
                <w:sz w:val="22"/>
                <w:szCs w:val="22"/>
              </w:rPr>
            </w:pPr>
            <w:r w:rsidRPr="00B55B1A">
              <w:rPr>
                <w:b/>
                <w:bCs/>
                <w:sz w:val="22"/>
                <w:szCs w:val="22"/>
              </w:rPr>
              <w:t>000</w:t>
            </w:r>
          </w:p>
        </w:tc>
        <w:tc>
          <w:tcPr>
            <w:tcW w:w="978" w:type="pct"/>
            <w:gridSpan w:val="3"/>
            <w:tcBorders>
              <w:top w:val="single" w:sz="4" w:space="0" w:color="auto"/>
              <w:left w:val="nil"/>
              <w:bottom w:val="single" w:sz="4" w:space="0" w:color="auto"/>
              <w:right w:val="single" w:sz="4" w:space="0" w:color="000000"/>
            </w:tcBorders>
            <w:shd w:val="clear" w:color="auto" w:fill="auto"/>
            <w:vAlign w:val="bottom"/>
            <w:hideMark/>
          </w:tcPr>
          <w:p w:rsidR="00B55B1A" w:rsidRPr="00B55B1A" w:rsidRDefault="00B55B1A" w:rsidP="00B55B1A">
            <w:pPr>
              <w:ind w:firstLine="0"/>
              <w:jc w:val="center"/>
              <w:rPr>
                <w:b/>
                <w:bCs/>
                <w:sz w:val="22"/>
                <w:szCs w:val="22"/>
              </w:rPr>
            </w:pPr>
            <w:r w:rsidRPr="00B55B1A">
              <w:rPr>
                <w:b/>
                <w:bCs/>
                <w:sz w:val="22"/>
                <w:szCs w:val="22"/>
              </w:rPr>
              <w:t>1 05 04000 00 00000 000</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b/>
                <w:bCs/>
                <w:sz w:val="22"/>
                <w:szCs w:val="22"/>
              </w:rPr>
            </w:pPr>
            <w:r w:rsidRPr="00B55B1A">
              <w:rPr>
                <w:b/>
                <w:bCs/>
                <w:sz w:val="22"/>
                <w:szCs w:val="22"/>
              </w:rPr>
              <w:t>Налог, взимаемый с применением патентной системы налогообложения</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b/>
                <w:bCs/>
                <w:sz w:val="22"/>
                <w:szCs w:val="22"/>
              </w:rPr>
            </w:pPr>
            <w:r w:rsidRPr="00B55B1A">
              <w:rPr>
                <w:b/>
                <w:bCs/>
                <w:sz w:val="22"/>
                <w:szCs w:val="22"/>
              </w:rPr>
              <w:t>5 360,00</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b/>
                <w:bCs/>
                <w:sz w:val="22"/>
                <w:szCs w:val="22"/>
              </w:rPr>
            </w:pPr>
            <w:r w:rsidRPr="00B55B1A">
              <w:rPr>
                <w:b/>
                <w:bCs/>
                <w:sz w:val="22"/>
                <w:szCs w:val="22"/>
              </w:rPr>
              <w:t>8 904,00</w:t>
            </w:r>
          </w:p>
        </w:tc>
      </w:tr>
      <w:tr w:rsidR="00B55B1A" w:rsidRPr="00B55B1A" w:rsidTr="00B55B1A">
        <w:trPr>
          <w:trHeight w:val="300"/>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000</w:t>
            </w:r>
          </w:p>
        </w:tc>
        <w:tc>
          <w:tcPr>
            <w:tcW w:w="978" w:type="pct"/>
            <w:gridSpan w:val="3"/>
            <w:tcBorders>
              <w:top w:val="single" w:sz="4" w:space="0" w:color="auto"/>
              <w:left w:val="nil"/>
              <w:bottom w:val="single" w:sz="4" w:space="0" w:color="auto"/>
              <w:right w:val="single" w:sz="4" w:space="0" w:color="000000"/>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1 05 04010 02 0000 110</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sz w:val="22"/>
                <w:szCs w:val="22"/>
              </w:rPr>
            </w:pPr>
            <w:r w:rsidRPr="00B55B1A">
              <w:rPr>
                <w:sz w:val="22"/>
                <w:szCs w:val="22"/>
              </w:rPr>
              <w:t>Налог, взимаемый с применением патентной системы налогообложения, зачисляемый в бюджеты городских округов</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5 360,00</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8 904,00</w:t>
            </w:r>
          </w:p>
        </w:tc>
      </w:tr>
      <w:tr w:rsidR="00B55B1A" w:rsidRPr="00B55B1A" w:rsidTr="00B55B1A">
        <w:trPr>
          <w:trHeight w:val="390"/>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b/>
                <w:bCs/>
                <w:sz w:val="22"/>
                <w:szCs w:val="22"/>
              </w:rPr>
            </w:pPr>
            <w:r w:rsidRPr="00B55B1A">
              <w:rPr>
                <w:b/>
                <w:bCs/>
                <w:sz w:val="22"/>
                <w:szCs w:val="22"/>
              </w:rPr>
              <w:t>000</w:t>
            </w:r>
          </w:p>
        </w:tc>
        <w:tc>
          <w:tcPr>
            <w:tcW w:w="978" w:type="pct"/>
            <w:gridSpan w:val="3"/>
            <w:tcBorders>
              <w:top w:val="single" w:sz="4" w:space="0" w:color="auto"/>
              <w:left w:val="nil"/>
              <w:bottom w:val="single" w:sz="4" w:space="0" w:color="auto"/>
              <w:right w:val="single" w:sz="4" w:space="0" w:color="000000"/>
            </w:tcBorders>
            <w:shd w:val="clear" w:color="auto" w:fill="auto"/>
            <w:vAlign w:val="bottom"/>
            <w:hideMark/>
          </w:tcPr>
          <w:p w:rsidR="00B55B1A" w:rsidRPr="00B55B1A" w:rsidRDefault="00B55B1A" w:rsidP="00B55B1A">
            <w:pPr>
              <w:ind w:firstLine="0"/>
              <w:jc w:val="center"/>
              <w:rPr>
                <w:b/>
                <w:bCs/>
                <w:sz w:val="22"/>
                <w:szCs w:val="22"/>
              </w:rPr>
            </w:pPr>
            <w:r w:rsidRPr="00B55B1A">
              <w:rPr>
                <w:b/>
                <w:bCs/>
                <w:sz w:val="22"/>
                <w:szCs w:val="22"/>
              </w:rPr>
              <w:t>1 06 00000 00 0000 000</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b/>
                <w:bCs/>
                <w:sz w:val="22"/>
                <w:szCs w:val="22"/>
              </w:rPr>
            </w:pPr>
            <w:r w:rsidRPr="00B55B1A">
              <w:rPr>
                <w:b/>
                <w:bCs/>
                <w:sz w:val="22"/>
                <w:szCs w:val="22"/>
              </w:rPr>
              <w:t>Налоги на имущество</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b/>
                <w:bCs/>
                <w:sz w:val="22"/>
                <w:szCs w:val="22"/>
              </w:rPr>
            </w:pPr>
            <w:r w:rsidRPr="00B55B1A">
              <w:rPr>
                <w:b/>
                <w:bCs/>
                <w:sz w:val="22"/>
                <w:szCs w:val="22"/>
              </w:rPr>
              <w:t>1 663 892,48</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b/>
                <w:bCs/>
                <w:sz w:val="22"/>
                <w:szCs w:val="22"/>
              </w:rPr>
            </w:pPr>
            <w:r w:rsidRPr="00B55B1A">
              <w:rPr>
                <w:b/>
                <w:bCs/>
                <w:sz w:val="22"/>
                <w:szCs w:val="22"/>
              </w:rPr>
              <w:t>1 203 149,27</w:t>
            </w:r>
          </w:p>
        </w:tc>
      </w:tr>
      <w:tr w:rsidR="00B55B1A" w:rsidRPr="00B55B1A" w:rsidTr="00B55B1A">
        <w:trPr>
          <w:trHeight w:val="375"/>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000</w:t>
            </w:r>
          </w:p>
        </w:tc>
        <w:tc>
          <w:tcPr>
            <w:tcW w:w="978" w:type="pct"/>
            <w:gridSpan w:val="3"/>
            <w:tcBorders>
              <w:top w:val="single" w:sz="4" w:space="0" w:color="auto"/>
              <w:left w:val="nil"/>
              <w:bottom w:val="single" w:sz="4" w:space="0" w:color="auto"/>
              <w:right w:val="single" w:sz="4" w:space="0" w:color="000000"/>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1 06 01000 00 0000 110</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sz w:val="22"/>
                <w:szCs w:val="22"/>
              </w:rPr>
            </w:pPr>
            <w:r w:rsidRPr="00B55B1A">
              <w:rPr>
                <w:sz w:val="22"/>
                <w:szCs w:val="22"/>
              </w:rPr>
              <w:t>Налог на имущество физических лиц</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117 000,00</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108 160,05</w:t>
            </w:r>
          </w:p>
        </w:tc>
      </w:tr>
      <w:tr w:rsidR="00B55B1A" w:rsidRPr="00B55B1A" w:rsidTr="00B55B1A">
        <w:trPr>
          <w:trHeight w:val="900"/>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000</w:t>
            </w:r>
          </w:p>
        </w:tc>
        <w:tc>
          <w:tcPr>
            <w:tcW w:w="978" w:type="pct"/>
            <w:gridSpan w:val="3"/>
            <w:tcBorders>
              <w:top w:val="single" w:sz="4" w:space="0" w:color="auto"/>
              <w:left w:val="nil"/>
              <w:bottom w:val="single" w:sz="4" w:space="0" w:color="auto"/>
              <w:right w:val="single" w:sz="4" w:space="0" w:color="000000"/>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1 06 01020 04 0000 110</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sz w:val="22"/>
                <w:szCs w:val="22"/>
              </w:rPr>
            </w:pPr>
            <w:r w:rsidRPr="00B55B1A">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117 000,00</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108 160,05</w:t>
            </w:r>
          </w:p>
        </w:tc>
      </w:tr>
      <w:tr w:rsidR="00B55B1A" w:rsidRPr="00B55B1A" w:rsidTr="00B55B1A">
        <w:trPr>
          <w:trHeight w:val="300"/>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lastRenderedPageBreak/>
              <w:t>000</w:t>
            </w:r>
          </w:p>
        </w:tc>
        <w:tc>
          <w:tcPr>
            <w:tcW w:w="978" w:type="pct"/>
            <w:gridSpan w:val="3"/>
            <w:tcBorders>
              <w:top w:val="single" w:sz="4" w:space="0" w:color="auto"/>
              <w:left w:val="nil"/>
              <w:bottom w:val="single" w:sz="4" w:space="0" w:color="auto"/>
              <w:right w:val="single" w:sz="4" w:space="0" w:color="000000"/>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1 06 06000 00 0000 110</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sz w:val="22"/>
                <w:szCs w:val="22"/>
              </w:rPr>
            </w:pPr>
            <w:r w:rsidRPr="00B55B1A">
              <w:rPr>
                <w:sz w:val="22"/>
                <w:szCs w:val="22"/>
              </w:rPr>
              <w:t>Земельный налог</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1 546 892,48</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1 094 989,22</w:t>
            </w:r>
          </w:p>
        </w:tc>
      </w:tr>
      <w:tr w:rsidR="00B55B1A" w:rsidRPr="00B55B1A" w:rsidTr="00B55B1A">
        <w:trPr>
          <w:trHeight w:val="300"/>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000</w:t>
            </w:r>
          </w:p>
        </w:tc>
        <w:tc>
          <w:tcPr>
            <w:tcW w:w="978" w:type="pct"/>
            <w:gridSpan w:val="3"/>
            <w:tcBorders>
              <w:top w:val="single" w:sz="4" w:space="0" w:color="auto"/>
              <w:left w:val="nil"/>
              <w:bottom w:val="single" w:sz="4" w:space="0" w:color="auto"/>
              <w:right w:val="single" w:sz="4" w:space="0" w:color="000000"/>
            </w:tcBorders>
            <w:shd w:val="clear" w:color="auto" w:fill="auto"/>
            <w:noWrap/>
            <w:vAlign w:val="bottom"/>
            <w:hideMark/>
          </w:tcPr>
          <w:p w:rsidR="00B55B1A" w:rsidRPr="00B55B1A" w:rsidRDefault="00B55B1A" w:rsidP="00B55B1A">
            <w:pPr>
              <w:ind w:firstLine="0"/>
              <w:jc w:val="center"/>
              <w:rPr>
                <w:sz w:val="22"/>
                <w:szCs w:val="22"/>
              </w:rPr>
            </w:pPr>
            <w:r w:rsidRPr="00B55B1A">
              <w:rPr>
                <w:sz w:val="22"/>
                <w:szCs w:val="22"/>
              </w:rPr>
              <w:t>1 06 06030 00 0000 110</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sz w:val="22"/>
                <w:szCs w:val="22"/>
              </w:rPr>
            </w:pPr>
            <w:r w:rsidRPr="00B55B1A">
              <w:rPr>
                <w:sz w:val="22"/>
                <w:szCs w:val="22"/>
              </w:rPr>
              <w:t>Земельный налог с организаций</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1 546 892,48</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1 094 787,00</w:t>
            </w:r>
          </w:p>
        </w:tc>
      </w:tr>
      <w:tr w:rsidR="00B55B1A" w:rsidRPr="00B55B1A" w:rsidTr="00B55B1A">
        <w:trPr>
          <w:trHeight w:val="585"/>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000</w:t>
            </w:r>
          </w:p>
        </w:tc>
        <w:tc>
          <w:tcPr>
            <w:tcW w:w="978" w:type="pct"/>
            <w:gridSpan w:val="3"/>
            <w:tcBorders>
              <w:top w:val="single" w:sz="4" w:space="0" w:color="auto"/>
              <w:left w:val="nil"/>
              <w:bottom w:val="single" w:sz="4" w:space="0" w:color="auto"/>
              <w:right w:val="single" w:sz="4" w:space="0" w:color="000000"/>
            </w:tcBorders>
            <w:shd w:val="clear" w:color="auto" w:fill="auto"/>
            <w:noWrap/>
            <w:vAlign w:val="bottom"/>
            <w:hideMark/>
          </w:tcPr>
          <w:p w:rsidR="00B55B1A" w:rsidRPr="00B55B1A" w:rsidRDefault="00B55B1A" w:rsidP="00B55B1A">
            <w:pPr>
              <w:ind w:firstLine="0"/>
              <w:jc w:val="center"/>
              <w:rPr>
                <w:sz w:val="22"/>
                <w:szCs w:val="22"/>
              </w:rPr>
            </w:pPr>
            <w:r w:rsidRPr="00B55B1A">
              <w:rPr>
                <w:sz w:val="22"/>
                <w:szCs w:val="22"/>
              </w:rPr>
              <w:t>1 06 06032 04 0000 110</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sz w:val="22"/>
                <w:szCs w:val="22"/>
              </w:rPr>
            </w:pPr>
            <w:r w:rsidRPr="00B55B1A">
              <w:rPr>
                <w:sz w:val="22"/>
                <w:szCs w:val="22"/>
              </w:rPr>
              <w:t>Земельный налог с организаций, обладающих земельным участком, расположенным в границах городских округов</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1 546 892,48</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1 094 787,00</w:t>
            </w:r>
          </w:p>
        </w:tc>
      </w:tr>
      <w:tr w:rsidR="00B55B1A" w:rsidRPr="00B55B1A" w:rsidTr="00B55B1A">
        <w:trPr>
          <w:trHeight w:val="360"/>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000</w:t>
            </w:r>
          </w:p>
        </w:tc>
        <w:tc>
          <w:tcPr>
            <w:tcW w:w="978" w:type="pct"/>
            <w:gridSpan w:val="3"/>
            <w:tcBorders>
              <w:top w:val="single" w:sz="4" w:space="0" w:color="auto"/>
              <w:left w:val="nil"/>
              <w:bottom w:val="single" w:sz="4" w:space="0" w:color="auto"/>
              <w:right w:val="single" w:sz="4" w:space="0" w:color="000000"/>
            </w:tcBorders>
            <w:shd w:val="clear" w:color="auto" w:fill="auto"/>
            <w:noWrap/>
            <w:vAlign w:val="bottom"/>
            <w:hideMark/>
          </w:tcPr>
          <w:p w:rsidR="00B55B1A" w:rsidRPr="00B55B1A" w:rsidRDefault="00B55B1A" w:rsidP="00B55B1A">
            <w:pPr>
              <w:ind w:firstLine="0"/>
              <w:jc w:val="center"/>
              <w:rPr>
                <w:sz w:val="22"/>
                <w:szCs w:val="22"/>
              </w:rPr>
            </w:pPr>
            <w:r w:rsidRPr="00B55B1A">
              <w:rPr>
                <w:sz w:val="22"/>
                <w:szCs w:val="22"/>
              </w:rPr>
              <w:t>1 06 06040 00 0000 110</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sz w:val="22"/>
                <w:szCs w:val="22"/>
              </w:rPr>
            </w:pPr>
            <w:r w:rsidRPr="00B55B1A">
              <w:rPr>
                <w:sz w:val="22"/>
                <w:szCs w:val="22"/>
              </w:rPr>
              <w:t>Земельный налог с физических лиц</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0,00</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202,22</w:t>
            </w:r>
          </w:p>
        </w:tc>
      </w:tr>
      <w:tr w:rsidR="00B55B1A" w:rsidRPr="00B55B1A" w:rsidTr="00B55B1A">
        <w:trPr>
          <w:trHeight w:val="585"/>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000</w:t>
            </w:r>
          </w:p>
        </w:tc>
        <w:tc>
          <w:tcPr>
            <w:tcW w:w="978" w:type="pct"/>
            <w:gridSpan w:val="3"/>
            <w:tcBorders>
              <w:top w:val="single" w:sz="4" w:space="0" w:color="auto"/>
              <w:left w:val="nil"/>
              <w:bottom w:val="single" w:sz="4" w:space="0" w:color="auto"/>
              <w:right w:val="single" w:sz="4" w:space="0" w:color="000000"/>
            </w:tcBorders>
            <w:shd w:val="clear" w:color="auto" w:fill="auto"/>
            <w:noWrap/>
            <w:vAlign w:val="bottom"/>
            <w:hideMark/>
          </w:tcPr>
          <w:p w:rsidR="00B55B1A" w:rsidRPr="00B55B1A" w:rsidRDefault="00B55B1A" w:rsidP="00B55B1A">
            <w:pPr>
              <w:ind w:firstLine="0"/>
              <w:jc w:val="center"/>
              <w:rPr>
                <w:sz w:val="22"/>
                <w:szCs w:val="22"/>
              </w:rPr>
            </w:pPr>
            <w:r w:rsidRPr="00B55B1A">
              <w:rPr>
                <w:sz w:val="22"/>
                <w:szCs w:val="22"/>
              </w:rPr>
              <w:t>1 06 06032 04 0000 110</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sz w:val="22"/>
                <w:szCs w:val="22"/>
              </w:rPr>
            </w:pPr>
            <w:r w:rsidRPr="00B55B1A">
              <w:rPr>
                <w:sz w:val="22"/>
                <w:szCs w:val="22"/>
              </w:rPr>
              <w:t>Земельный налог с физических лиц, обладающих земельным участком, расположенным в границах городских округов</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0,00</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202,22</w:t>
            </w:r>
          </w:p>
        </w:tc>
      </w:tr>
      <w:tr w:rsidR="00B55B1A" w:rsidRPr="00B55B1A" w:rsidTr="00B55B1A">
        <w:trPr>
          <w:trHeight w:val="300"/>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b/>
                <w:bCs/>
                <w:sz w:val="22"/>
                <w:szCs w:val="22"/>
              </w:rPr>
            </w:pPr>
            <w:r w:rsidRPr="00B55B1A">
              <w:rPr>
                <w:b/>
                <w:bCs/>
                <w:sz w:val="22"/>
                <w:szCs w:val="22"/>
              </w:rPr>
              <w:t>000</w:t>
            </w:r>
          </w:p>
        </w:tc>
        <w:tc>
          <w:tcPr>
            <w:tcW w:w="978" w:type="pct"/>
            <w:gridSpan w:val="3"/>
            <w:tcBorders>
              <w:top w:val="single" w:sz="4" w:space="0" w:color="auto"/>
              <w:left w:val="nil"/>
              <w:bottom w:val="single" w:sz="4" w:space="0" w:color="auto"/>
              <w:right w:val="single" w:sz="4" w:space="0" w:color="000000"/>
            </w:tcBorders>
            <w:shd w:val="clear" w:color="auto" w:fill="auto"/>
            <w:noWrap/>
            <w:vAlign w:val="bottom"/>
            <w:hideMark/>
          </w:tcPr>
          <w:p w:rsidR="00B55B1A" w:rsidRPr="00B55B1A" w:rsidRDefault="00B55B1A" w:rsidP="00B55B1A">
            <w:pPr>
              <w:ind w:firstLine="0"/>
              <w:jc w:val="center"/>
              <w:rPr>
                <w:b/>
                <w:bCs/>
                <w:sz w:val="22"/>
                <w:szCs w:val="22"/>
              </w:rPr>
            </w:pPr>
            <w:r w:rsidRPr="00B55B1A">
              <w:rPr>
                <w:b/>
                <w:bCs/>
                <w:sz w:val="22"/>
                <w:szCs w:val="22"/>
              </w:rPr>
              <w:t>1 08 00000 00 0000 000</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b/>
                <w:bCs/>
                <w:sz w:val="22"/>
                <w:szCs w:val="22"/>
              </w:rPr>
            </w:pPr>
            <w:r w:rsidRPr="00B55B1A">
              <w:rPr>
                <w:b/>
                <w:bCs/>
                <w:sz w:val="22"/>
                <w:szCs w:val="22"/>
              </w:rPr>
              <w:t>Государственная пошлина</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b/>
                <w:bCs/>
                <w:sz w:val="22"/>
                <w:szCs w:val="22"/>
              </w:rPr>
            </w:pPr>
            <w:r w:rsidRPr="00B55B1A">
              <w:rPr>
                <w:b/>
                <w:bCs/>
                <w:sz w:val="22"/>
                <w:szCs w:val="22"/>
              </w:rPr>
              <w:t>2 700,00</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b/>
                <w:bCs/>
                <w:sz w:val="22"/>
                <w:szCs w:val="22"/>
              </w:rPr>
            </w:pPr>
            <w:r w:rsidRPr="00B55B1A">
              <w:rPr>
                <w:b/>
                <w:bCs/>
                <w:sz w:val="22"/>
                <w:szCs w:val="22"/>
              </w:rPr>
              <w:t>1 600,00</w:t>
            </w:r>
          </w:p>
        </w:tc>
      </w:tr>
      <w:tr w:rsidR="00B55B1A" w:rsidRPr="00B55B1A" w:rsidTr="00B55B1A">
        <w:trPr>
          <w:trHeight w:val="585"/>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b/>
                <w:bCs/>
                <w:sz w:val="22"/>
                <w:szCs w:val="22"/>
              </w:rPr>
            </w:pPr>
            <w:r w:rsidRPr="00B55B1A">
              <w:rPr>
                <w:b/>
                <w:bCs/>
                <w:sz w:val="22"/>
                <w:szCs w:val="22"/>
              </w:rPr>
              <w:t>000</w:t>
            </w:r>
          </w:p>
        </w:tc>
        <w:tc>
          <w:tcPr>
            <w:tcW w:w="978" w:type="pct"/>
            <w:gridSpan w:val="3"/>
            <w:tcBorders>
              <w:top w:val="single" w:sz="4" w:space="0" w:color="auto"/>
              <w:left w:val="nil"/>
              <w:bottom w:val="single" w:sz="4" w:space="0" w:color="auto"/>
              <w:right w:val="single" w:sz="4" w:space="0" w:color="000000"/>
            </w:tcBorders>
            <w:shd w:val="clear" w:color="auto" w:fill="auto"/>
            <w:vAlign w:val="bottom"/>
            <w:hideMark/>
          </w:tcPr>
          <w:p w:rsidR="00B55B1A" w:rsidRPr="00B55B1A" w:rsidRDefault="00B55B1A" w:rsidP="00B55B1A">
            <w:pPr>
              <w:ind w:firstLine="0"/>
              <w:jc w:val="center"/>
              <w:rPr>
                <w:b/>
                <w:bCs/>
                <w:sz w:val="22"/>
                <w:szCs w:val="22"/>
              </w:rPr>
            </w:pPr>
            <w:r w:rsidRPr="00B55B1A">
              <w:rPr>
                <w:b/>
                <w:bCs/>
                <w:sz w:val="22"/>
                <w:szCs w:val="22"/>
              </w:rPr>
              <w:t>1 11 00000 00 0000 000</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b/>
                <w:bCs/>
                <w:sz w:val="22"/>
                <w:szCs w:val="22"/>
              </w:rPr>
            </w:pPr>
            <w:r w:rsidRPr="00B55B1A">
              <w:rPr>
                <w:b/>
                <w:bCs/>
                <w:sz w:val="22"/>
                <w:szCs w:val="22"/>
              </w:rPr>
              <w:t>Доходы от использования имущества, находящегося в государственной и муниципальной собственности</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b/>
                <w:bCs/>
                <w:sz w:val="22"/>
                <w:szCs w:val="22"/>
              </w:rPr>
            </w:pPr>
            <w:r w:rsidRPr="00B55B1A">
              <w:rPr>
                <w:b/>
                <w:bCs/>
                <w:sz w:val="22"/>
                <w:szCs w:val="22"/>
              </w:rPr>
              <w:t>1 682 854,13</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b/>
                <w:bCs/>
                <w:sz w:val="22"/>
                <w:szCs w:val="22"/>
              </w:rPr>
            </w:pPr>
            <w:r w:rsidRPr="00B55B1A">
              <w:rPr>
                <w:b/>
                <w:bCs/>
                <w:sz w:val="22"/>
                <w:szCs w:val="22"/>
              </w:rPr>
              <w:t>1 650 321,71</w:t>
            </w:r>
          </w:p>
        </w:tc>
      </w:tr>
      <w:tr w:rsidR="00B55B1A" w:rsidRPr="00B55B1A" w:rsidTr="00B55B1A">
        <w:trPr>
          <w:trHeight w:val="300"/>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b/>
                <w:bCs/>
                <w:sz w:val="22"/>
                <w:szCs w:val="22"/>
              </w:rPr>
            </w:pPr>
            <w:r w:rsidRPr="00B55B1A">
              <w:rPr>
                <w:b/>
                <w:bCs/>
                <w:sz w:val="22"/>
                <w:szCs w:val="22"/>
              </w:rPr>
              <w:t>000</w:t>
            </w:r>
          </w:p>
        </w:tc>
        <w:tc>
          <w:tcPr>
            <w:tcW w:w="978" w:type="pct"/>
            <w:gridSpan w:val="3"/>
            <w:tcBorders>
              <w:top w:val="single" w:sz="4" w:space="0" w:color="auto"/>
              <w:left w:val="nil"/>
              <w:bottom w:val="single" w:sz="4" w:space="0" w:color="auto"/>
              <w:right w:val="single" w:sz="4" w:space="0" w:color="000000"/>
            </w:tcBorders>
            <w:shd w:val="clear" w:color="auto" w:fill="auto"/>
            <w:vAlign w:val="bottom"/>
            <w:hideMark/>
          </w:tcPr>
          <w:p w:rsidR="00B55B1A" w:rsidRPr="00B55B1A" w:rsidRDefault="00B55B1A" w:rsidP="00B55B1A">
            <w:pPr>
              <w:ind w:firstLine="0"/>
              <w:jc w:val="center"/>
              <w:rPr>
                <w:b/>
                <w:bCs/>
                <w:sz w:val="22"/>
                <w:szCs w:val="22"/>
              </w:rPr>
            </w:pPr>
            <w:r w:rsidRPr="00B55B1A">
              <w:rPr>
                <w:b/>
                <w:bCs/>
                <w:sz w:val="22"/>
                <w:szCs w:val="22"/>
              </w:rPr>
              <w:t>1 11 05000 00 0000 120</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b/>
                <w:bCs/>
                <w:sz w:val="22"/>
                <w:szCs w:val="22"/>
              </w:rPr>
            </w:pPr>
            <w:r w:rsidRPr="00B55B1A">
              <w:rPr>
                <w:b/>
                <w:bCs/>
                <w:sz w:val="22"/>
                <w:szCs w:val="22"/>
              </w:rPr>
              <w:t>Доходы от сдачи в аренду имущества</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b/>
                <w:bCs/>
                <w:sz w:val="22"/>
                <w:szCs w:val="22"/>
              </w:rPr>
            </w:pPr>
            <w:r w:rsidRPr="00B55B1A">
              <w:rPr>
                <w:b/>
                <w:bCs/>
                <w:sz w:val="22"/>
                <w:szCs w:val="22"/>
              </w:rPr>
              <w:t>1 460 953,13</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b/>
                <w:bCs/>
                <w:sz w:val="22"/>
                <w:szCs w:val="22"/>
              </w:rPr>
            </w:pPr>
            <w:r w:rsidRPr="00B55B1A">
              <w:rPr>
                <w:b/>
                <w:bCs/>
                <w:sz w:val="22"/>
                <w:szCs w:val="22"/>
              </w:rPr>
              <w:t>1 428 420,71</w:t>
            </w:r>
          </w:p>
        </w:tc>
      </w:tr>
      <w:tr w:rsidR="00B55B1A" w:rsidRPr="00B55B1A" w:rsidTr="00B55B1A">
        <w:trPr>
          <w:trHeight w:val="1500"/>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000</w:t>
            </w:r>
          </w:p>
        </w:tc>
        <w:tc>
          <w:tcPr>
            <w:tcW w:w="978" w:type="pct"/>
            <w:gridSpan w:val="3"/>
            <w:tcBorders>
              <w:top w:val="single" w:sz="4" w:space="0" w:color="auto"/>
              <w:left w:val="nil"/>
              <w:bottom w:val="single" w:sz="4" w:space="0" w:color="auto"/>
              <w:right w:val="single" w:sz="4" w:space="0" w:color="000000"/>
            </w:tcBorders>
            <w:shd w:val="clear" w:color="auto" w:fill="auto"/>
            <w:noWrap/>
            <w:vAlign w:val="bottom"/>
            <w:hideMark/>
          </w:tcPr>
          <w:p w:rsidR="00B55B1A" w:rsidRPr="00B55B1A" w:rsidRDefault="00B55B1A" w:rsidP="00B55B1A">
            <w:pPr>
              <w:ind w:firstLine="0"/>
              <w:jc w:val="center"/>
              <w:rPr>
                <w:sz w:val="22"/>
                <w:szCs w:val="22"/>
              </w:rPr>
            </w:pPr>
            <w:r w:rsidRPr="00B55B1A">
              <w:rPr>
                <w:sz w:val="22"/>
                <w:szCs w:val="22"/>
              </w:rPr>
              <w:t>1 11 05012 04 0000 120</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sz w:val="22"/>
                <w:szCs w:val="22"/>
              </w:rPr>
            </w:pPr>
            <w:r w:rsidRPr="00B55B1A">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105 791,87</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105 825,53</w:t>
            </w:r>
          </w:p>
        </w:tc>
      </w:tr>
      <w:tr w:rsidR="00B55B1A" w:rsidRPr="00B55B1A" w:rsidTr="00B55B1A">
        <w:trPr>
          <w:trHeight w:val="1500"/>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001</w:t>
            </w:r>
          </w:p>
        </w:tc>
        <w:tc>
          <w:tcPr>
            <w:tcW w:w="978" w:type="pct"/>
            <w:gridSpan w:val="3"/>
            <w:tcBorders>
              <w:top w:val="single" w:sz="4" w:space="0" w:color="auto"/>
              <w:left w:val="nil"/>
              <w:bottom w:val="single" w:sz="4" w:space="0" w:color="auto"/>
              <w:right w:val="single" w:sz="4" w:space="0" w:color="000000"/>
            </w:tcBorders>
            <w:shd w:val="clear" w:color="auto" w:fill="auto"/>
            <w:noWrap/>
            <w:vAlign w:val="bottom"/>
            <w:hideMark/>
          </w:tcPr>
          <w:p w:rsidR="00B55B1A" w:rsidRPr="00B55B1A" w:rsidRDefault="00B55B1A" w:rsidP="00B55B1A">
            <w:pPr>
              <w:ind w:firstLine="0"/>
              <w:jc w:val="center"/>
              <w:rPr>
                <w:sz w:val="22"/>
                <w:szCs w:val="22"/>
              </w:rPr>
            </w:pPr>
            <w:r w:rsidRPr="00B55B1A">
              <w:rPr>
                <w:sz w:val="22"/>
                <w:szCs w:val="22"/>
              </w:rPr>
              <w:t>1 11 05024 04 000 120</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sz w:val="22"/>
                <w:szCs w:val="22"/>
              </w:rPr>
            </w:pPr>
            <w:r w:rsidRPr="00B55B1A">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129 296,00</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127 621,00</w:t>
            </w:r>
          </w:p>
        </w:tc>
      </w:tr>
      <w:tr w:rsidR="00B55B1A" w:rsidRPr="00B55B1A" w:rsidTr="00B55B1A">
        <w:trPr>
          <w:trHeight w:val="300"/>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000</w:t>
            </w:r>
          </w:p>
        </w:tc>
        <w:tc>
          <w:tcPr>
            <w:tcW w:w="978" w:type="pct"/>
            <w:gridSpan w:val="3"/>
            <w:tcBorders>
              <w:top w:val="single" w:sz="4" w:space="0" w:color="auto"/>
              <w:left w:val="nil"/>
              <w:bottom w:val="single" w:sz="4" w:space="0" w:color="auto"/>
              <w:right w:val="single" w:sz="4" w:space="0" w:color="000000"/>
            </w:tcBorders>
            <w:shd w:val="clear" w:color="auto" w:fill="auto"/>
            <w:noWrap/>
            <w:vAlign w:val="bottom"/>
            <w:hideMark/>
          </w:tcPr>
          <w:p w:rsidR="00B55B1A" w:rsidRPr="00B55B1A" w:rsidRDefault="00B55B1A" w:rsidP="00B55B1A">
            <w:pPr>
              <w:ind w:firstLine="0"/>
              <w:jc w:val="center"/>
              <w:rPr>
                <w:sz w:val="22"/>
                <w:szCs w:val="22"/>
              </w:rPr>
            </w:pPr>
            <w:r w:rsidRPr="00B55B1A">
              <w:rPr>
                <w:sz w:val="22"/>
                <w:szCs w:val="22"/>
              </w:rPr>
              <w:t>1 11 05034 04 0000 120</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sz w:val="22"/>
                <w:szCs w:val="22"/>
              </w:rPr>
            </w:pPr>
            <w:r w:rsidRPr="00B55B1A">
              <w:rPr>
                <w:sz w:val="22"/>
                <w:szCs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517 248,46</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530 224,40</w:t>
            </w:r>
          </w:p>
        </w:tc>
      </w:tr>
      <w:tr w:rsidR="00B55B1A" w:rsidRPr="00B55B1A" w:rsidTr="00B55B1A">
        <w:trPr>
          <w:trHeight w:val="600"/>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000</w:t>
            </w:r>
          </w:p>
        </w:tc>
        <w:tc>
          <w:tcPr>
            <w:tcW w:w="978" w:type="pct"/>
            <w:gridSpan w:val="3"/>
            <w:tcBorders>
              <w:top w:val="single" w:sz="4" w:space="0" w:color="auto"/>
              <w:left w:val="nil"/>
              <w:bottom w:val="single" w:sz="4" w:space="0" w:color="auto"/>
              <w:right w:val="single" w:sz="4" w:space="0" w:color="000000"/>
            </w:tcBorders>
            <w:shd w:val="clear" w:color="auto" w:fill="auto"/>
            <w:noWrap/>
            <w:vAlign w:val="bottom"/>
            <w:hideMark/>
          </w:tcPr>
          <w:p w:rsidR="00B55B1A" w:rsidRPr="00B55B1A" w:rsidRDefault="00B55B1A" w:rsidP="00B55B1A">
            <w:pPr>
              <w:ind w:firstLine="0"/>
              <w:jc w:val="center"/>
              <w:rPr>
                <w:sz w:val="22"/>
                <w:szCs w:val="22"/>
              </w:rPr>
            </w:pPr>
            <w:r w:rsidRPr="00B55B1A">
              <w:rPr>
                <w:sz w:val="22"/>
                <w:szCs w:val="22"/>
              </w:rPr>
              <w:t>1 11 05074 04 0000 120</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sz w:val="22"/>
                <w:szCs w:val="22"/>
              </w:rPr>
            </w:pPr>
            <w:r w:rsidRPr="00B55B1A">
              <w:rPr>
                <w:sz w:val="22"/>
                <w:szCs w:val="22"/>
              </w:rPr>
              <w:t>Доходы от сдачи в аренду имущества, составляющего казну городских округов</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708 616,80</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664 749,78</w:t>
            </w:r>
          </w:p>
        </w:tc>
      </w:tr>
      <w:tr w:rsidR="00B55B1A" w:rsidRPr="00B55B1A" w:rsidTr="00B55B1A">
        <w:trPr>
          <w:trHeight w:val="300"/>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b/>
                <w:bCs/>
                <w:sz w:val="22"/>
                <w:szCs w:val="22"/>
              </w:rPr>
            </w:pPr>
            <w:r w:rsidRPr="00B55B1A">
              <w:rPr>
                <w:b/>
                <w:bCs/>
                <w:sz w:val="22"/>
                <w:szCs w:val="22"/>
              </w:rPr>
              <w:t>000</w:t>
            </w:r>
          </w:p>
        </w:tc>
        <w:tc>
          <w:tcPr>
            <w:tcW w:w="978" w:type="pct"/>
            <w:gridSpan w:val="3"/>
            <w:tcBorders>
              <w:top w:val="single" w:sz="4" w:space="0" w:color="auto"/>
              <w:left w:val="nil"/>
              <w:bottom w:val="single" w:sz="4" w:space="0" w:color="auto"/>
              <w:right w:val="single" w:sz="4" w:space="0" w:color="000000"/>
            </w:tcBorders>
            <w:shd w:val="clear" w:color="auto" w:fill="auto"/>
            <w:noWrap/>
            <w:vAlign w:val="bottom"/>
            <w:hideMark/>
          </w:tcPr>
          <w:p w:rsidR="00B55B1A" w:rsidRPr="00B55B1A" w:rsidRDefault="00B55B1A" w:rsidP="00B55B1A">
            <w:pPr>
              <w:ind w:firstLine="0"/>
              <w:jc w:val="center"/>
              <w:rPr>
                <w:b/>
                <w:bCs/>
                <w:sz w:val="22"/>
                <w:szCs w:val="22"/>
              </w:rPr>
            </w:pPr>
            <w:r w:rsidRPr="00B55B1A">
              <w:rPr>
                <w:b/>
                <w:bCs/>
                <w:sz w:val="22"/>
                <w:szCs w:val="22"/>
              </w:rPr>
              <w:t>1 11 07000 00 0000 000</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b/>
                <w:bCs/>
                <w:sz w:val="22"/>
                <w:szCs w:val="22"/>
              </w:rPr>
            </w:pPr>
            <w:r w:rsidRPr="00B55B1A">
              <w:rPr>
                <w:b/>
                <w:bCs/>
                <w:sz w:val="22"/>
                <w:szCs w:val="22"/>
              </w:rPr>
              <w:t>Платежи от государственных и муниципальных унитарных предприятий</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b/>
                <w:bCs/>
                <w:sz w:val="22"/>
                <w:szCs w:val="22"/>
              </w:rPr>
            </w:pPr>
            <w:r w:rsidRPr="00B55B1A">
              <w:rPr>
                <w:b/>
                <w:bCs/>
                <w:sz w:val="22"/>
                <w:szCs w:val="22"/>
              </w:rPr>
              <w:t>221 901,00</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b/>
                <w:bCs/>
                <w:sz w:val="22"/>
                <w:szCs w:val="22"/>
              </w:rPr>
            </w:pPr>
            <w:r w:rsidRPr="00B55B1A">
              <w:rPr>
                <w:b/>
                <w:bCs/>
                <w:sz w:val="22"/>
                <w:szCs w:val="22"/>
              </w:rPr>
              <w:t>221 901,00</w:t>
            </w:r>
          </w:p>
        </w:tc>
      </w:tr>
      <w:tr w:rsidR="00B55B1A" w:rsidRPr="00B55B1A" w:rsidTr="00B55B1A">
        <w:trPr>
          <w:trHeight w:val="900"/>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000</w:t>
            </w:r>
          </w:p>
        </w:tc>
        <w:tc>
          <w:tcPr>
            <w:tcW w:w="978" w:type="pct"/>
            <w:gridSpan w:val="3"/>
            <w:tcBorders>
              <w:top w:val="single" w:sz="4" w:space="0" w:color="auto"/>
              <w:left w:val="nil"/>
              <w:bottom w:val="single" w:sz="4" w:space="0" w:color="auto"/>
              <w:right w:val="single" w:sz="4" w:space="0" w:color="000000"/>
            </w:tcBorders>
            <w:shd w:val="clear" w:color="auto" w:fill="auto"/>
            <w:noWrap/>
            <w:vAlign w:val="bottom"/>
            <w:hideMark/>
          </w:tcPr>
          <w:p w:rsidR="00B55B1A" w:rsidRPr="00B55B1A" w:rsidRDefault="00B55B1A" w:rsidP="00B55B1A">
            <w:pPr>
              <w:ind w:firstLine="0"/>
              <w:jc w:val="center"/>
              <w:rPr>
                <w:sz w:val="22"/>
                <w:szCs w:val="22"/>
              </w:rPr>
            </w:pPr>
            <w:r w:rsidRPr="00B55B1A">
              <w:rPr>
                <w:sz w:val="22"/>
                <w:szCs w:val="22"/>
              </w:rPr>
              <w:t>1 11 07014 04 0000 120</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sz w:val="22"/>
                <w:szCs w:val="22"/>
              </w:rPr>
            </w:pPr>
            <w:r w:rsidRPr="00B55B1A">
              <w:rPr>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221 901,00</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221 901,00</w:t>
            </w:r>
          </w:p>
        </w:tc>
      </w:tr>
      <w:tr w:rsidR="00B55B1A" w:rsidRPr="00B55B1A" w:rsidTr="00B55B1A">
        <w:trPr>
          <w:trHeight w:val="300"/>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b/>
                <w:bCs/>
                <w:sz w:val="22"/>
                <w:szCs w:val="22"/>
              </w:rPr>
            </w:pPr>
            <w:r w:rsidRPr="00B55B1A">
              <w:rPr>
                <w:b/>
                <w:bCs/>
                <w:sz w:val="22"/>
                <w:szCs w:val="22"/>
              </w:rPr>
              <w:lastRenderedPageBreak/>
              <w:t>000</w:t>
            </w:r>
          </w:p>
        </w:tc>
        <w:tc>
          <w:tcPr>
            <w:tcW w:w="978" w:type="pct"/>
            <w:gridSpan w:val="3"/>
            <w:tcBorders>
              <w:top w:val="single" w:sz="4" w:space="0" w:color="auto"/>
              <w:left w:val="nil"/>
              <w:bottom w:val="single" w:sz="4" w:space="0" w:color="auto"/>
              <w:right w:val="single" w:sz="4" w:space="0" w:color="000000"/>
            </w:tcBorders>
            <w:shd w:val="clear" w:color="auto" w:fill="auto"/>
            <w:vAlign w:val="bottom"/>
            <w:hideMark/>
          </w:tcPr>
          <w:p w:rsidR="00B55B1A" w:rsidRPr="00B55B1A" w:rsidRDefault="00B55B1A" w:rsidP="00B55B1A">
            <w:pPr>
              <w:ind w:firstLine="0"/>
              <w:jc w:val="center"/>
              <w:rPr>
                <w:b/>
                <w:bCs/>
                <w:sz w:val="22"/>
                <w:szCs w:val="22"/>
              </w:rPr>
            </w:pPr>
            <w:r w:rsidRPr="00B55B1A">
              <w:rPr>
                <w:b/>
                <w:bCs/>
                <w:sz w:val="22"/>
                <w:szCs w:val="22"/>
              </w:rPr>
              <w:t>1 12 00000 00 0000 000</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b/>
                <w:bCs/>
                <w:sz w:val="22"/>
                <w:szCs w:val="22"/>
              </w:rPr>
            </w:pPr>
            <w:r w:rsidRPr="00B55B1A">
              <w:rPr>
                <w:b/>
                <w:bCs/>
                <w:sz w:val="22"/>
                <w:szCs w:val="22"/>
              </w:rPr>
              <w:t>Платежи при пользовании природными ресурсами</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b/>
                <w:bCs/>
                <w:color w:val="000000"/>
                <w:sz w:val="22"/>
                <w:szCs w:val="22"/>
              </w:rPr>
            </w:pPr>
            <w:r w:rsidRPr="00B55B1A">
              <w:rPr>
                <w:b/>
                <w:bCs/>
                <w:color w:val="000000"/>
                <w:sz w:val="22"/>
                <w:szCs w:val="22"/>
              </w:rPr>
              <w:t>104 624,39</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b/>
                <w:bCs/>
                <w:color w:val="000000"/>
                <w:sz w:val="22"/>
                <w:szCs w:val="22"/>
              </w:rPr>
            </w:pPr>
            <w:r w:rsidRPr="00B55B1A">
              <w:rPr>
                <w:b/>
                <w:bCs/>
                <w:color w:val="000000"/>
                <w:sz w:val="22"/>
                <w:szCs w:val="22"/>
              </w:rPr>
              <w:t>100 865,71</w:t>
            </w:r>
          </w:p>
        </w:tc>
      </w:tr>
      <w:tr w:rsidR="00B55B1A" w:rsidRPr="00B55B1A" w:rsidTr="00B55B1A">
        <w:trPr>
          <w:trHeight w:val="660"/>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b/>
                <w:bCs/>
                <w:sz w:val="22"/>
                <w:szCs w:val="22"/>
              </w:rPr>
            </w:pPr>
            <w:r w:rsidRPr="00B55B1A">
              <w:rPr>
                <w:b/>
                <w:bCs/>
                <w:sz w:val="22"/>
                <w:szCs w:val="22"/>
              </w:rPr>
              <w:t>000</w:t>
            </w:r>
          </w:p>
        </w:tc>
        <w:tc>
          <w:tcPr>
            <w:tcW w:w="978" w:type="pct"/>
            <w:gridSpan w:val="3"/>
            <w:tcBorders>
              <w:top w:val="single" w:sz="4" w:space="0" w:color="auto"/>
              <w:left w:val="nil"/>
              <w:bottom w:val="single" w:sz="4" w:space="0" w:color="auto"/>
              <w:right w:val="single" w:sz="4" w:space="0" w:color="000000"/>
            </w:tcBorders>
            <w:shd w:val="clear" w:color="auto" w:fill="auto"/>
            <w:noWrap/>
            <w:vAlign w:val="bottom"/>
            <w:hideMark/>
          </w:tcPr>
          <w:p w:rsidR="00B55B1A" w:rsidRPr="00B55B1A" w:rsidRDefault="00B55B1A" w:rsidP="00B55B1A">
            <w:pPr>
              <w:ind w:firstLine="0"/>
              <w:jc w:val="center"/>
              <w:rPr>
                <w:b/>
                <w:bCs/>
                <w:sz w:val="22"/>
                <w:szCs w:val="22"/>
              </w:rPr>
            </w:pPr>
            <w:r w:rsidRPr="00B55B1A">
              <w:rPr>
                <w:b/>
                <w:bCs/>
                <w:sz w:val="22"/>
                <w:szCs w:val="22"/>
              </w:rPr>
              <w:t>1 13 00000 00 0000 000</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b/>
                <w:bCs/>
                <w:sz w:val="22"/>
                <w:szCs w:val="22"/>
              </w:rPr>
            </w:pPr>
            <w:r w:rsidRPr="00B55B1A">
              <w:rPr>
                <w:b/>
                <w:bCs/>
                <w:sz w:val="22"/>
                <w:szCs w:val="22"/>
              </w:rPr>
              <w:t>Доходы от оказания платных услуг и компенсации затрат государства</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b/>
                <w:bCs/>
                <w:color w:val="000000"/>
                <w:sz w:val="22"/>
                <w:szCs w:val="22"/>
              </w:rPr>
            </w:pPr>
            <w:r w:rsidRPr="00B55B1A">
              <w:rPr>
                <w:b/>
                <w:bCs/>
                <w:color w:val="000000"/>
                <w:sz w:val="22"/>
                <w:szCs w:val="22"/>
              </w:rPr>
              <w:t>2 812 600,44</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b/>
                <w:bCs/>
                <w:color w:val="000000"/>
                <w:sz w:val="22"/>
                <w:szCs w:val="22"/>
              </w:rPr>
            </w:pPr>
            <w:r w:rsidRPr="00B55B1A">
              <w:rPr>
                <w:b/>
                <w:bCs/>
                <w:color w:val="000000"/>
                <w:sz w:val="22"/>
                <w:szCs w:val="22"/>
              </w:rPr>
              <w:t>2 667 389,56</w:t>
            </w:r>
          </w:p>
        </w:tc>
      </w:tr>
      <w:tr w:rsidR="00B55B1A" w:rsidRPr="00B55B1A" w:rsidTr="00B55B1A">
        <w:trPr>
          <w:trHeight w:val="585"/>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000</w:t>
            </w:r>
          </w:p>
        </w:tc>
        <w:tc>
          <w:tcPr>
            <w:tcW w:w="978" w:type="pct"/>
            <w:gridSpan w:val="3"/>
            <w:tcBorders>
              <w:top w:val="single" w:sz="4" w:space="0" w:color="auto"/>
              <w:left w:val="nil"/>
              <w:bottom w:val="single" w:sz="4" w:space="0" w:color="auto"/>
              <w:right w:val="single" w:sz="4" w:space="0" w:color="000000"/>
            </w:tcBorders>
            <w:shd w:val="clear" w:color="auto" w:fill="auto"/>
            <w:noWrap/>
            <w:vAlign w:val="bottom"/>
            <w:hideMark/>
          </w:tcPr>
          <w:p w:rsidR="00B55B1A" w:rsidRPr="00B55B1A" w:rsidRDefault="00B55B1A" w:rsidP="00B55B1A">
            <w:pPr>
              <w:ind w:firstLine="0"/>
              <w:jc w:val="center"/>
              <w:rPr>
                <w:color w:val="000000"/>
                <w:sz w:val="22"/>
                <w:szCs w:val="22"/>
              </w:rPr>
            </w:pPr>
            <w:r w:rsidRPr="00B55B1A">
              <w:rPr>
                <w:color w:val="000000"/>
                <w:sz w:val="22"/>
                <w:szCs w:val="22"/>
              </w:rPr>
              <w:t>1 13 01994 04 0000 130</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color w:val="000000"/>
                <w:sz w:val="22"/>
                <w:szCs w:val="22"/>
              </w:rPr>
            </w:pPr>
            <w:r w:rsidRPr="00B55B1A">
              <w:rPr>
                <w:color w:val="000000"/>
                <w:sz w:val="22"/>
                <w:szCs w:val="22"/>
              </w:rPr>
              <w:t>Прочие доходы от оказания платных услуг получателями средств бюджетов городских округов</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2 812 600,44</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2 667 389,56</w:t>
            </w:r>
          </w:p>
        </w:tc>
      </w:tr>
      <w:tr w:rsidR="00B55B1A" w:rsidRPr="00B55B1A" w:rsidTr="00B55B1A">
        <w:trPr>
          <w:trHeight w:val="300"/>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b/>
                <w:bCs/>
                <w:sz w:val="22"/>
                <w:szCs w:val="22"/>
              </w:rPr>
            </w:pPr>
            <w:r w:rsidRPr="00B55B1A">
              <w:rPr>
                <w:b/>
                <w:bCs/>
                <w:sz w:val="22"/>
                <w:szCs w:val="22"/>
              </w:rPr>
              <w:t>000</w:t>
            </w:r>
          </w:p>
        </w:tc>
        <w:tc>
          <w:tcPr>
            <w:tcW w:w="978" w:type="pct"/>
            <w:gridSpan w:val="3"/>
            <w:tcBorders>
              <w:top w:val="single" w:sz="4" w:space="0" w:color="auto"/>
              <w:left w:val="nil"/>
              <w:bottom w:val="single" w:sz="4" w:space="0" w:color="auto"/>
              <w:right w:val="single" w:sz="4" w:space="0" w:color="000000"/>
            </w:tcBorders>
            <w:shd w:val="clear" w:color="auto" w:fill="auto"/>
            <w:noWrap/>
            <w:vAlign w:val="bottom"/>
            <w:hideMark/>
          </w:tcPr>
          <w:p w:rsidR="00B55B1A" w:rsidRPr="00B55B1A" w:rsidRDefault="00B55B1A" w:rsidP="00B55B1A">
            <w:pPr>
              <w:ind w:firstLine="0"/>
              <w:jc w:val="center"/>
              <w:rPr>
                <w:b/>
                <w:bCs/>
                <w:color w:val="000000"/>
                <w:sz w:val="22"/>
                <w:szCs w:val="22"/>
              </w:rPr>
            </w:pPr>
            <w:r w:rsidRPr="00B55B1A">
              <w:rPr>
                <w:b/>
                <w:bCs/>
                <w:color w:val="000000"/>
                <w:sz w:val="22"/>
                <w:szCs w:val="22"/>
              </w:rPr>
              <w:t>1 16 00000 00 0000 000</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b/>
                <w:bCs/>
                <w:color w:val="000000"/>
                <w:sz w:val="22"/>
                <w:szCs w:val="22"/>
              </w:rPr>
            </w:pPr>
            <w:r w:rsidRPr="00B55B1A">
              <w:rPr>
                <w:b/>
                <w:bCs/>
                <w:color w:val="000000"/>
                <w:sz w:val="22"/>
                <w:szCs w:val="22"/>
              </w:rPr>
              <w:t>Штрафы, санкции, возмещение ущерба</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b/>
                <w:bCs/>
                <w:sz w:val="22"/>
                <w:szCs w:val="22"/>
              </w:rPr>
            </w:pPr>
            <w:r w:rsidRPr="00B55B1A">
              <w:rPr>
                <w:b/>
                <w:bCs/>
                <w:sz w:val="22"/>
                <w:szCs w:val="22"/>
              </w:rPr>
              <w:t>115 753,22</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b/>
                <w:bCs/>
                <w:sz w:val="22"/>
                <w:szCs w:val="22"/>
              </w:rPr>
            </w:pPr>
            <w:r w:rsidRPr="00B55B1A">
              <w:rPr>
                <w:b/>
                <w:bCs/>
                <w:sz w:val="22"/>
                <w:szCs w:val="22"/>
              </w:rPr>
              <w:t>116 753,22</w:t>
            </w:r>
          </w:p>
        </w:tc>
      </w:tr>
      <w:tr w:rsidR="00B55B1A" w:rsidRPr="00B55B1A" w:rsidTr="00B55B1A">
        <w:trPr>
          <w:trHeight w:val="345"/>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b/>
                <w:bCs/>
                <w:sz w:val="22"/>
                <w:szCs w:val="22"/>
              </w:rPr>
            </w:pPr>
            <w:r w:rsidRPr="00B55B1A">
              <w:rPr>
                <w:b/>
                <w:bCs/>
                <w:sz w:val="22"/>
                <w:szCs w:val="22"/>
              </w:rPr>
              <w:t>000</w:t>
            </w:r>
          </w:p>
        </w:tc>
        <w:tc>
          <w:tcPr>
            <w:tcW w:w="978" w:type="pct"/>
            <w:gridSpan w:val="3"/>
            <w:tcBorders>
              <w:top w:val="single" w:sz="4" w:space="0" w:color="auto"/>
              <w:left w:val="nil"/>
              <w:bottom w:val="single" w:sz="4" w:space="0" w:color="auto"/>
              <w:right w:val="single" w:sz="4" w:space="0" w:color="000000"/>
            </w:tcBorders>
            <w:shd w:val="clear" w:color="auto" w:fill="auto"/>
            <w:noWrap/>
            <w:vAlign w:val="bottom"/>
            <w:hideMark/>
          </w:tcPr>
          <w:p w:rsidR="00B55B1A" w:rsidRPr="00B55B1A" w:rsidRDefault="00B55B1A" w:rsidP="00B55B1A">
            <w:pPr>
              <w:ind w:firstLine="0"/>
              <w:jc w:val="center"/>
              <w:rPr>
                <w:b/>
                <w:bCs/>
                <w:color w:val="000000"/>
                <w:sz w:val="22"/>
                <w:szCs w:val="22"/>
              </w:rPr>
            </w:pPr>
            <w:r w:rsidRPr="00B55B1A">
              <w:rPr>
                <w:b/>
                <w:bCs/>
                <w:color w:val="000000"/>
                <w:sz w:val="22"/>
                <w:szCs w:val="22"/>
              </w:rPr>
              <w:t>1 17 00000 00 0000 000</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b/>
                <w:bCs/>
                <w:color w:val="000000"/>
                <w:sz w:val="22"/>
                <w:szCs w:val="22"/>
              </w:rPr>
            </w:pPr>
            <w:r w:rsidRPr="00B55B1A">
              <w:rPr>
                <w:b/>
                <w:bCs/>
                <w:color w:val="000000"/>
                <w:sz w:val="22"/>
                <w:szCs w:val="22"/>
              </w:rPr>
              <w:t>Прочие неналоговые доходы</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b/>
                <w:bCs/>
                <w:sz w:val="22"/>
                <w:szCs w:val="22"/>
              </w:rPr>
            </w:pPr>
            <w:r w:rsidRPr="00B55B1A">
              <w:rPr>
                <w:b/>
                <w:bCs/>
                <w:sz w:val="22"/>
                <w:szCs w:val="22"/>
              </w:rPr>
              <w:t>9 669,11</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b/>
                <w:bCs/>
                <w:sz w:val="22"/>
                <w:szCs w:val="22"/>
              </w:rPr>
            </w:pPr>
            <w:r w:rsidRPr="00B55B1A">
              <w:rPr>
                <w:b/>
                <w:bCs/>
                <w:sz w:val="22"/>
                <w:szCs w:val="22"/>
              </w:rPr>
              <w:t>9 669,11</w:t>
            </w:r>
          </w:p>
        </w:tc>
      </w:tr>
      <w:tr w:rsidR="00B55B1A" w:rsidRPr="00B55B1A" w:rsidTr="00B55B1A">
        <w:trPr>
          <w:trHeight w:val="330"/>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b/>
                <w:bCs/>
                <w:sz w:val="22"/>
                <w:szCs w:val="22"/>
              </w:rPr>
            </w:pPr>
            <w:r w:rsidRPr="00B55B1A">
              <w:rPr>
                <w:b/>
                <w:bCs/>
                <w:sz w:val="22"/>
                <w:szCs w:val="22"/>
              </w:rPr>
              <w:t>000</w:t>
            </w:r>
          </w:p>
        </w:tc>
        <w:tc>
          <w:tcPr>
            <w:tcW w:w="978" w:type="pct"/>
            <w:gridSpan w:val="3"/>
            <w:tcBorders>
              <w:top w:val="single" w:sz="4" w:space="0" w:color="auto"/>
              <w:left w:val="nil"/>
              <w:bottom w:val="single" w:sz="4" w:space="0" w:color="auto"/>
              <w:right w:val="single" w:sz="4" w:space="0" w:color="000000"/>
            </w:tcBorders>
            <w:shd w:val="clear" w:color="auto" w:fill="auto"/>
            <w:vAlign w:val="bottom"/>
            <w:hideMark/>
          </w:tcPr>
          <w:p w:rsidR="00B55B1A" w:rsidRPr="00B55B1A" w:rsidRDefault="00B55B1A" w:rsidP="00B55B1A">
            <w:pPr>
              <w:ind w:firstLine="0"/>
              <w:jc w:val="center"/>
              <w:rPr>
                <w:b/>
                <w:bCs/>
                <w:sz w:val="22"/>
                <w:szCs w:val="22"/>
              </w:rPr>
            </w:pPr>
            <w:r w:rsidRPr="00B55B1A">
              <w:rPr>
                <w:b/>
                <w:bCs/>
                <w:sz w:val="22"/>
                <w:szCs w:val="22"/>
              </w:rPr>
              <w:t>2 00 00000 00 0000 000</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b/>
                <w:bCs/>
                <w:color w:val="000000"/>
                <w:sz w:val="22"/>
                <w:szCs w:val="22"/>
              </w:rPr>
            </w:pPr>
            <w:r w:rsidRPr="00B55B1A">
              <w:rPr>
                <w:b/>
                <w:bCs/>
                <w:color w:val="000000"/>
                <w:sz w:val="22"/>
                <w:szCs w:val="22"/>
              </w:rPr>
              <w:t>Безвозмездные поступления</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b/>
                <w:bCs/>
                <w:sz w:val="22"/>
                <w:szCs w:val="22"/>
              </w:rPr>
            </w:pPr>
            <w:r w:rsidRPr="00B55B1A">
              <w:rPr>
                <w:b/>
                <w:bCs/>
                <w:sz w:val="22"/>
                <w:szCs w:val="22"/>
              </w:rPr>
              <w:t>88 283 100,00</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b/>
                <w:bCs/>
                <w:sz w:val="22"/>
                <w:szCs w:val="22"/>
              </w:rPr>
            </w:pPr>
            <w:r w:rsidRPr="00B55B1A">
              <w:rPr>
                <w:b/>
                <w:bCs/>
                <w:sz w:val="22"/>
                <w:szCs w:val="22"/>
              </w:rPr>
              <w:t>87 939 821,32</w:t>
            </w:r>
          </w:p>
        </w:tc>
      </w:tr>
      <w:tr w:rsidR="00B55B1A" w:rsidRPr="00B55B1A" w:rsidTr="00B55B1A">
        <w:trPr>
          <w:trHeight w:val="615"/>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b/>
                <w:bCs/>
                <w:sz w:val="22"/>
                <w:szCs w:val="22"/>
              </w:rPr>
            </w:pPr>
            <w:r w:rsidRPr="00B55B1A">
              <w:rPr>
                <w:b/>
                <w:bCs/>
                <w:sz w:val="22"/>
                <w:szCs w:val="22"/>
              </w:rPr>
              <w:t>000</w:t>
            </w:r>
          </w:p>
        </w:tc>
        <w:tc>
          <w:tcPr>
            <w:tcW w:w="978" w:type="pct"/>
            <w:gridSpan w:val="3"/>
            <w:tcBorders>
              <w:top w:val="single" w:sz="4" w:space="0" w:color="auto"/>
              <w:left w:val="nil"/>
              <w:bottom w:val="single" w:sz="4" w:space="0" w:color="auto"/>
              <w:right w:val="single" w:sz="4" w:space="0" w:color="000000"/>
            </w:tcBorders>
            <w:shd w:val="clear" w:color="auto" w:fill="auto"/>
            <w:vAlign w:val="bottom"/>
            <w:hideMark/>
          </w:tcPr>
          <w:p w:rsidR="00B55B1A" w:rsidRPr="00B55B1A" w:rsidRDefault="00B55B1A" w:rsidP="00B55B1A">
            <w:pPr>
              <w:ind w:firstLine="0"/>
              <w:jc w:val="center"/>
              <w:rPr>
                <w:b/>
                <w:bCs/>
                <w:sz w:val="22"/>
                <w:szCs w:val="22"/>
              </w:rPr>
            </w:pPr>
            <w:r w:rsidRPr="00B55B1A">
              <w:rPr>
                <w:b/>
                <w:bCs/>
                <w:sz w:val="22"/>
                <w:szCs w:val="22"/>
              </w:rPr>
              <w:t>2 02 00000 00 0000 000</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b/>
                <w:bCs/>
                <w:sz w:val="22"/>
                <w:szCs w:val="22"/>
              </w:rPr>
            </w:pPr>
            <w:r w:rsidRPr="00B55B1A">
              <w:rPr>
                <w:b/>
                <w:bCs/>
                <w:sz w:val="22"/>
                <w:szCs w:val="22"/>
              </w:rPr>
              <w:t>Безвозмездные поступления от других бюджетов бюджетной системы Российской Федерации</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b/>
                <w:bCs/>
                <w:sz w:val="22"/>
                <w:szCs w:val="22"/>
              </w:rPr>
            </w:pPr>
            <w:r w:rsidRPr="00B55B1A">
              <w:rPr>
                <w:b/>
                <w:bCs/>
                <w:sz w:val="22"/>
                <w:szCs w:val="22"/>
              </w:rPr>
              <w:t>88 283 100,00</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b/>
                <w:bCs/>
                <w:sz w:val="22"/>
                <w:szCs w:val="22"/>
              </w:rPr>
            </w:pPr>
            <w:r w:rsidRPr="00B55B1A">
              <w:rPr>
                <w:b/>
                <w:bCs/>
                <w:sz w:val="22"/>
                <w:szCs w:val="22"/>
              </w:rPr>
              <w:t>88 260 577,41</w:t>
            </w:r>
          </w:p>
        </w:tc>
      </w:tr>
      <w:tr w:rsidR="00B55B1A" w:rsidRPr="00B55B1A" w:rsidTr="00B55B1A">
        <w:trPr>
          <w:trHeight w:val="600"/>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b/>
                <w:bCs/>
                <w:sz w:val="22"/>
                <w:szCs w:val="22"/>
              </w:rPr>
            </w:pPr>
            <w:r w:rsidRPr="00B55B1A">
              <w:rPr>
                <w:b/>
                <w:bCs/>
                <w:sz w:val="22"/>
                <w:szCs w:val="22"/>
              </w:rPr>
              <w:t>000</w:t>
            </w:r>
          </w:p>
        </w:tc>
        <w:tc>
          <w:tcPr>
            <w:tcW w:w="978" w:type="pct"/>
            <w:gridSpan w:val="3"/>
            <w:tcBorders>
              <w:top w:val="single" w:sz="4" w:space="0" w:color="auto"/>
              <w:left w:val="nil"/>
              <w:bottom w:val="single" w:sz="4" w:space="0" w:color="auto"/>
              <w:right w:val="single" w:sz="4" w:space="0" w:color="000000"/>
            </w:tcBorders>
            <w:shd w:val="clear" w:color="auto" w:fill="auto"/>
            <w:vAlign w:val="bottom"/>
            <w:hideMark/>
          </w:tcPr>
          <w:p w:rsidR="00B55B1A" w:rsidRPr="00B55B1A" w:rsidRDefault="00B55B1A" w:rsidP="00B55B1A">
            <w:pPr>
              <w:ind w:firstLine="0"/>
              <w:jc w:val="center"/>
              <w:rPr>
                <w:b/>
                <w:bCs/>
                <w:sz w:val="22"/>
                <w:szCs w:val="22"/>
              </w:rPr>
            </w:pPr>
            <w:r w:rsidRPr="00B55B1A">
              <w:rPr>
                <w:b/>
                <w:bCs/>
                <w:sz w:val="22"/>
                <w:szCs w:val="22"/>
              </w:rPr>
              <w:t>2 02 01000 00 0000 000</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b/>
                <w:bCs/>
                <w:sz w:val="22"/>
                <w:szCs w:val="22"/>
              </w:rPr>
            </w:pPr>
            <w:r w:rsidRPr="00B55B1A">
              <w:rPr>
                <w:b/>
                <w:bCs/>
                <w:sz w:val="22"/>
                <w:szCs w:val="22"/>
              </w:rPr>
              <w:t>Дотации бюджетам субъектов Российской Федерации и муниципальных образований</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b/>
                <w:bCs/>
                <w:sz w:val="22"/>
                <w:szCs w:val="22"/>
              </w:rPr>
            </w:pPr>
            <w:r w:rsidRPr="00B55B1A">
              <w:rPr>
                <w:b/>
                <w:bCs/>
                <w:sz w:val="22"/>
                <w:szCs w:val="22"/>
              </w:rPr>
              <w:t>69 168 100,00</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b/>
                <w:bCs/>
                <w:sz w:val="22"/>
                <w:szCs w:val="22"/>
              </w:rPr>
            </w:pPr>
            <w:r w:rsidRPr="00B55B1A">
              <w:rPr>
                <w:b/>
                <w:bCs/>
                <w:sz w:val="22"/>
                <w:szCs w:val="22"/>
              </w:rPr>
              <w:t>69 168 100,00</w:t>
            </w:r>
          </w:p>
        </w:tc>
      </w:tr>
      <w:tr w:rsidR="00B55B1A" w:rsidRPr="00B55B1A" w:rsidTr="00B55B1A">
        <w:trPr>
          <w:trHeight w:val="675"/>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001</w:t>
            </w:r>
          </w:p>
        </w:tc>
        <w:tc>
          <w:tcPr>
            <w:tcW w:w="978" w:type="pct"/>
            <w:gridSpan w:val="3"/>
            <w:tcBorders>
              <w:top w:val="single" w:sz="4" w:space="0" w:color="auto"/>
              <w:left w:val="nil"/>
              <w:bottom w:val="single" w:sz="4" w:space="0" w:color="auto"/>
              <w:right w:val="single" w:sz="4" w:space="0" w:color="000000"/>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2 02 01003 04 0000 151</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sz w:val="22"/>
                <w:szCs w:val="22"/>
              </w:rPr>
            </w:pPr>
            <w:r w:rsidRPr="00B55B1A">
              <w:rPr>
                <w:sz w:val="22"/>
                <w:szCs w:val="22"/>
              </w:rPr>
              <w:t>Дотации бюджетам на поддержку мер по обеспечению сбалансированности бюджетов</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413 100,00</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413 100,00</w:t>
            </w:r>
          </w:p>
        </w:tc>
      </w:tr>
      <w:tr w:rsidR="00B55B1A" w:rsidRPr="00B55B1A" w:rsidTr="00B55B1A">
        <w:trPr>
          <w:trHeight w:val="1020"/>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000</w:t>
            </w:r>
          </w:p>
        </w:tc>
        <w:tc>
          <w:tcPr>
            <w:tcW w:w="978" w:type="pct"/>
            <w:gridSpan w:val="3"/>
            <w:tcBorders>
              <w:top w:val="single" w:sz="4" w:space="0" w:color="auto"/>
              <w:left w:val="nil"/>
              <w:bottom w:val="single" w:sz="4" w:space="0" w:color="auto"/>
              <w:right w:val="single" w:sz="4" w:space="0" w:color="000000"/>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2 02 01007 04 0000 151</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sz w:val="22"/>
                <w:szCs w:val="22"/>
              </w:rPr>
            </w:pPr>
            <w:r w:rsidRPr="00B55B1A">
              <w:rPr>
                <w:sz w:val="22"/>
                <w:szCs w:val="22"/>
              </w:rPr>
              <w:t>Дотации бюджетам городских округов, связанные с особым режимом безопасного функционирования закрытых административно-территориальных образований</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68 755 000,00</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68 755 000,00</w:t>
            </w:r>
          </w:p>
        </w:tc>
      </w:tr>
      <w:tr w:rsidR="00B55B1A" w:rsidRPr="00B55B1A" w:rsidTr="00B55B1A">
        <w:trPr>
          <w:trHeight w:val="645"/>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b/>
                <w:bCs/>
                <w:sz w:val="22"/>
                <w:szCs w:val="22"/>
              </w:rPr>
            </w:pPr>
            <w:r w:rsidRPr="00B55B1A">
              <w:rPr>
                <w:b/>
                <w:bCs/>
                <w:sz w:val="22"/>
                <w:szCs w:val="22"/>
              </w:rPr>
              <w:t>000</w:t>
            </w:r>
          </w:p>
        </w:tc>
        <w:tc>
          <w:tcPr>
            <w:tcW w:w="978" w:type="pct"/>
            <w:gridSpan w:val="3"/>
            <w:tcBorders>
              <w:top w:val="single" w:sz="4" w:space="0" w:color="auto"/>
              <w:left w:val="nil"/>
              <w:bottom w:val="single" w:sz="4" w:space="0" w:color="auto"/>
              <w:right w:val="single" w:sz="4" w:space="0" w:color="000000"/>
            </w:tcBorders>
            <w:shd w:val="clear" w:color="auto" w:fill="auto"/>
            <w:vAlign w:val="bottom"/>
            <w:hideMark/>
          </w:tcPr>
          <w:p w:rsidR="00B55B1A" w:rsidRPr="00B55B1A" w:rsidRDefault="00B55B1A" w:rsidP="00B55B1A">
            <w:pPr>
              <w:ind w:firstLine="0"/>
              <w:jc w:val="center"/>
              <w:rPr>
                <w:b/>
                <w:bCs/>
                <w:sz w:val="22"/>
                <w:szCs w:val="22"/>
              </w:rPr>
            </w:pPr>
            <w:r w:rsidRPr="00B55B1A">
              <w:rPr>
                <w:b/>
                <w:bCs/>
                <w:sz w:val="22"/>
                <w:szCs w:val="22"/>
              </w:rPr>
              <w:t>2 02 02000 00 0000 000</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b/>
                <w:bCs/>
                <w:sz w:val="22"/>
                <w:szCs w:val="22"/>
              </w:rPr>
            </w:pPr>
            <w:r w:rsidRPr="00B55B1A">
              <w:rPr>
                <w:b/>
                <w:bCs/>
                <w:sz w:val="22"/>
                <w:szCs w:val="22"/>
              </w:rPr>
              <w:t>Субсидии бюджетам субъектов Российской Федерации и муниципальных образований</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b/>
                <w:bCs/>
                <w:sz w:val="22"/>
                <w:szCs w:val="22"/>
              </w:rPr>
            </w:pPr>
            <w:r w:rsidRPr="00B55B1A">
              <w:rPr>
                <w:b/>
                <w:bCs/>
                <w:sz w:val="22"/>
                <w:szCs w:val="22"/>
              </w:rPr>
              <w:t>4 166 900,00</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b/>
                <w:bCs/>
                <w:sz w:val="22"/>
                <w:szCs w:val="22"/>
              </w:rPr>
            </w:pPr>
            <w:r w:rsidRPr="00B55B1A">
              <w:rPr>
                <w:b/>
                <w:bCs/>
                <w:sz w:val="22"/>
                <w:szCs w:val="22"/>
              </w:rPr>
              <w:t>4 215 300,00</w:t>
            </w:r>
          </w:p>
        </w:tc>
      </w:tr>
      <w:tr w:rsidR="00B55B1A" w:rsidRPr="00B55B1A" w:rsidTr="00B55B1A">
        <w:trPr>
          <w:trHeight w:val="900"/>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000</w:t>
            </w:r>
          </w:p>
        </w:tc>
        <w:tc>
          <w:tcPr>
            <w:tcW w:w="978" w:type="pct"/>
            <w:gridSpan w:val="3"/>
            <w:tcBorders>
              <w:top w:val="single" w:sz="4" w:space="0" w:color="auto"/>
              <w:left w:val="nil"/>
              <w:bottom w:val="single" w:sz="4" w:space="0" w:color="auto"/>
              <w:right w:val="single" w:sz="4" w:space="0" w:color="000000"/>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2 02 02999 04 2012 151</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sz w:val="22"/>
                <w:szCs w:val="22"/>
              </w:rPr>
            </w:pPr>
            <w:r w:rsidRPr="00B55B1A">
              <w:rPr>
                <w:sz w:val="22"/>
                <w:szCs w:val="22"/>
              </w:rPr>
              <w:t>Организация обеспечения учащихся начальных классов муниципальных общеобразовательных учреждений горячим питанием</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116 000,00</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116 000,00</w:t>
            </w:r>
          </w:p>
        </w:tc>
      </w:tr>
      <w:tr w:rsidR="00B55B1A" w:rsidRPr="00B55B1A" w:rsidTr="00B55B1A">
        <w:trPr>
          <w:trHeight w:val="600"/>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000</w:t>
            </w:r>
          </w:p>
        </w:tc>
        <w:tc>
          <w:tcPr>
            <w:tcW w:w="978" w:type="pct"/>
            <w:gridSpan w:val="3"/>
            <w:tcBorders>
              <w:top w:val="single" w:sz="4" w:space="0" w:color="auto"/>
              <w:left w:val="nil"/>
              <w:bottom w:val="single" w:sz="4" w:space="0" w:color="auto"/>
              <w:right w:val="single" w:sz="4" w:space="0" w:color="000000"/>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2 02 02999 04 2065 151</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sz w:val="22"/>
                <w:szCs w:val="22"/>
              </w:rPr>
            </w:pPr>
            <w:r w:rsidRPr="00B55B1A">
              <w:rPr>
                <w:sz w:val="22"/>
                <w:szCs w:val="22"/>
              </w:rPr>
              <w:t>Субсидии на поддержку социальных маршрутов внутреннего водного транспорта</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3 934 800,00</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3 934 800,00</w:t>
            </w:r>
          </w:p>
        </w:tc>
      </w:tr>
      <w:tr w:rsidR="00B55B1A" w:rsidRPr="00B55B1A" w:rsidTr="00B55B1A">
        <w:trPr>
          <w:trHeight w:val="360"/>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000</w:t>
            </w:r>
          </w:p>
        </w:tc>
        <w:tc>
          <w:tcPr>
            <w:tcW w:w="978" w:type="pct"/>
            <w:gridSpan w:val="3"/>
            <w:tcBorders>
              <w:top w:val="single" w:sz="4" w:space="0" w:color="auto"/>
              <w:left w:val="nil"/>
              <w:bottom w:val="single" w:sz="4" w:space="0" w:color="auto"/>
              <w:right w:val="single" w:sz="4" w:space="0" w:color="000000"/>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2 02 02999 04 2071 151</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sz w:val="22"/>
                <w:szCs w:val="22"/>
              </w:rPr>
            </w:pPr>
            <w:r w:rsidRPr="00B55B1A">
              <w:rPr>
                <w:sz w:val="22"/>
                <w:szCs w:val="22"/>
              </w:rPr>
              <w:t>Организация отдыха детей в каникулярное время</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116 100,00</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164 500,00</w:t>
            </w:r>
          </w:p>
        </w:tc>
      </w:tr>
      <w:tr w:rsidR="00B55B1A" w:rsidRPr="00B55B1A" w:rsidTr="00B55B1A">
        <w:trPr>
          <w:trHeight w:val="705"/>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b/>
                <w:bCs/>
                <w:sz w:val="22"/>
                <w:szCs w:val="22"/>
              </w:rPr>
            </w:pPr>
            <w:r w:rsidRPr="00B55B1A">
              <w:rPr>
                <w:b/>
                <w:bCs/>
                <w:sz w:val="22"/>
                <w:szCs w:val="22"/>
              </w:rPr>
              <w:t>000</w:t>
            </w:r>
          </w:p>
        </w:tc>
        <w:tc>
          <w:tcPr>
            <w:tcW w:w="978" w:type="pct"/>
            <w:gridSpan w:val="3"/>
            <w:tcBorders>
              <w:top w:val="single" w:sz="4" w:space="0" w:color="auto"/>
              <w:left w:val="nil"/>
              <w:bottom w:val="single" w:sz="4" w:space="0" w:color="auto"/>
              <w:right w:val="single" w:sz="4" w:space="0" w:color="000000"/>
            </w:tcBorders>
            <w:shd w:val="clear" w:color="auto" w:fill="auto"/>
            <w:vAlign w:val="bottom"/>
            <w:hideMark/>
          </w:tcPr>
          <w:p w:rsidR="00B55B1A" w:rsidRPr="00B55B1A" w:rsidRDefault="00B55B1A" w:rsidP="00B55B1A">
            <w:pPr>
              <w:ind w:firstLine="0"/>
              <w:jc w:val="center"/>
              <w:rPr>
                <w:b/>
                <w:bCs/>
                <w:sz w:val="22"/>
                <w:szCs w:val="22"/>
              </w:rPr>
            </w:pPr>
            <w:r w:rsidRPr="00B55B1A">
              <w:rPr>
                <w:b/>
                <w:bCs/>
                <w:sz w:val="22"/>
                <w:szCs w:val="22"/>
              </w:rPr>
              <w:t>2 02 03000 00 0000 000</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b/>
                <w:bCs/>
                <w:sz w:val="22"/>
                <w:szCs w:val="22"/>
              </w:rPr>
            </w:pPr>
            <w:r w:rsidRPr="00B55B1A">
              <w:rPr>
                <w:b/>
                <w:bCs/>
                <w:sz w:val="22"/>
                <w:szCs w:val="22"/>
              </w:rPr>
              <w:t>Субвенции бюджетам субъектов Российской Федерации и муниципальных образований</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b/>
                <w:bCs/>
                <w:sz w:val="22"/>
                <w:szCs w:val="22"/>
              </w:rPr>
            </w:pPr>
            <w:r w:rsidRPr="00B55B1A">
              <w:rPr>
                <w:b/>
                <w:bCs/>
                <w:sz w:val="22"/>
                <w:szCs w:val="22"/>
              </w:rPr>
              <w:t>14 917 400,00</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b/>
                <w:bCs/>
                <w:sz w:val="22"/>
                <w:szCs w:val="22"/>
              </w:rPr>
            </w:pPr>
            <w:r w:rsidRPr="00B55B1A">
              <w:rPr>
                <w:b/>
                <w:bCs/>
                <w:sz w:val="22"/>
                <w:szCs w:val="22"/>
              </w:rPr>
              <w:t>14 846 477,41</w:t>
            </w:r>
          </w:p>
        </w:tc>
      </w:tr>
      <w:tr w:rsidR="00B55B1A" w:rsidRPr="00B55B1A" w:rsidTr="00B55B1A">
        <w:trPr>
          <w:trHeight w:val="645"/>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000</w:t>
            </w:r>
          </w:p>
        </w:tc>
        <w:tc>
          <w:tcPr>
            <w:tcW w:w="978" w:type="pct"/>
            <w:gridSpan w:val="3"/>
            <w:tcBorders>
              <w:top w:val="single" w:sz="4" w:space="0" w:color="auto"/>
              <w:left w:val="nil"/>
              <w:bottom w:val="single" w:sz="4" w:space="0" w:color="auto"/>
              <w:right w:val="single" w:sz="4" w:space="0" w:color="000000"/>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2 02 03003 04 1018 151</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sz w:val="22"/>
                <w:szCs w:val="22"/>
              </w:rPr>
            </w:pPr>
            <w:r w:rsidRPr="00B55B1A">
              <w:rPr>
                <w:sz w:val="22"/>
                <w:szCs w:val="22"/>
              </w:rPr>
              <w:t>Субвенции бюджетам городских округов на государственную регистрацию актов гражданского состояния</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46 000,00</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46 000,00</w:t>
            </w:r>
          </w:p>
        </w:tc>
      </w:tr>
      <w:tr w:rsidR="00B55B1A" w:rsidRPr="00B55B1A" w:rsidTr="00B55B1A">
        <w:trPr>
          <w:trHeight w:val="900"/>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000</w:t>
            </w:r>
          </w:p>
        </w:tc>
        <w:tc>
          <w:tcPr>
            <w:tcW w:w="978" w:type="pct"/>
            <w:gridSpan w:val="3"/>
            <w:tcBorders>
              <w:top w:val="single" w:sz="4" w:space="0" w:color="auto"/>
              <w:left w:val="nil"/>
              <w:bottom w:val="single" w:sz="4" w:space="0" w:color="auto"/>
              <w:right w:val="single" w:sz="4" w:space="0" w:color="000000"/>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2 02 03015 04 1020 151</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sz w:val="22"/>
                <w:szCs w:val="22"/>
              </w:rPr>
            </w:pPr>
            <w:r w:rsidRPr="00B55B1A">
              <w:rPr>
                <w:sz w:val="22"/>
                <w:szCs w:val="22"/>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71 800,00</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71 800,00</w:t>
            </w:r>
          </w:p>
        </w:tc>
      </w:tr>
      <w:tr w:rsidR="00B55B1A" w:rsidRPr="00B55B1A" w:rsidTr="00B55B1A">
        <w:trPr>
          <w:trHeight w:val="1800"/>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 </w:t>
            </w:r>
          </w:p>
        </w:tc>
        <w:tc>
          <w:tcPr>
            <w:tcW w:w="978" w:type="pct"/>
            <w:gridSpan w:val="3"/>
            <w:tcBorders>
              <w:top w:val="single" w:sz="4" w:space="0" w:color="auto"/>
              <w:left w:val="nil"/>
              <w:bottom w:val="single" w:sz="4" w:space="0" w:color="auto"/>
              <w:right w:val="single" w:sz="4" w:space="0" w:color="000000"/>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2 02 03029 04 2177 155</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sz w:val="22"/>
                <w:szCs w:val="22"/>
              </w:rPr>
            </w:pPr>
            <w:r w:rsidRPr="00B55B1A">
              <w:rPr>
                <w:sz w:val="22"/>
                <w:szCs w:val="22"/>
              </w:rPr>
              <w:t xml:space="preserve">Субвенции на компенсацию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w:t>
            </w:r>
            <w:r w:rsidRPr="00B55B1A">
              <w:rPr>
                <w:sz w:val="22"/>
                <w:szCs w:val="22"/>
              </w:rPr>
              <w:lastRenderedPageBreak/>
              <w:t>программу дошкольного образования</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lastRenderedPageBreak/>
              <w:t>316 700,00</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247 000,00</w:t>
            </w:r>
          </w:p>
        </w:tc>
      </w:tr>
      <w:tr w:rsidR="00B55B1A" w:rsidRPr="00B55B1A" w:rsidTr="00B55B1A">
        <w:trPr>
          <w:trHeight w:val="300"/>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000</w:t>
            </w:r>
          </w:p>
        </w:tc>
        <w:tc>
          <w:tcPr>
            <w:tcW w:w="978" w:type="pct"/>
            <w:gridSpan w:val="3"/>
            <w:tcBorders>
              <w:top w:val="single" w:sz="4" w:space="0" w:color="auto"/>
              <w:left w:val="nil"/>
              <w:bottom w:val="single" w:sz="4" w:space="0" w:color="auto"/>
              <w:right w:val="single" w:sz="4" w:space="0" w:color="000000"/>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2 02 03999 00 0000 151</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sz w:val="22"/>
                <w:szCs w:val="22"/>
              </w:rPr>
            </w:pPr>
            <w:r w:rsidRPr="00B55B1A">
              <w:rPr>
                <w:sz w:val="22"/>
                <w:szCs w:val="22"/>
              </w:rPr>
              <w:t>Прочие субвенции</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14 482 900,00</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14 481 677,41</w:t>
            </w:r>
          </w:p>
        </w:tc>
      </w:tr>
      <w:tr w:rsidR="00B55B1A" w:rsidRPr="00B55B1A" w:rsidTr="00B55B1A">
        <w:trPr>
          <w:trHeight w:val="900"/>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000</w:t>
            </w:r>
          </w:p>
        </w:tc>
        <w:tc>
          <w:tcPr>
            <w:tcW w:w="978" w:type="pct"/>
            <w:gridSpan w:val="3"/>
            <w:tcBorders>
              <w:top w:val="single" w:sz="4" w:space="0" w:color="auto"/>
              <w:left w:val="nil"/>
              <w:bottom w:val="single" w:sz="4" w:space="0" w:color="auto"/>
              <w:right w:val="single" w:sz="4" w:space="0" w:color="000000"/>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2 02 03999 04 2015 151</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sz w:val="22"/>
                <w:szCs w:val="22"/>
              </w:rPr>
            </w:pPr>
            <w:r w:rsidRPr="00B55B1A">
              <w:rPr>
                <w:sz w:val="22"/>
                <w:szCs w:val="22"/>
              </w:rPr>
              <w:t>Субвенция на реализацию государственных полномочий по созданию, исполнению полномочий и обеспечению деятельности комиссий по делам несовершеннолетних и защите их прав</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297 400,00</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297 400,00</w:t>
            </w:r>
          </w:p>
        </w:tc>
      </w:tr>
      <w:tr w:rsidR="00B55B1A" w:rsidRPr="00B55B1A" w:rsidTr="00B55B1A">
        <w:trPr>
          <w:trHeight w:val="900"/>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000</w:t>
            </w:r>
          </w:p>
        </w:tc>
        <w:tc>
          <w:tcPr>
            <w:tcW w:w="978" w:type="pct"/>
            <w:gridSpan w:val="3"/>
            <w:tcBorders>
              <w:top w:val="single" w:sz="4" w:space="0" w:color="auto"/>
              <w:left w:val="nil"/>
              <w:bottom w:val="single" w:sz="4" w:space="0" w:color="auto"/>
              <w:right w:val="single" w:sz="4" w:space="0" w:color="000000"/>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2 02 03999 04 2016 151</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sz w:val="22"/>
                <w:szCs w:val="22"/>
              </w:rPr>
            </w:pPr>
            <w:r w:rsidRPr="00B55B1A">
              <w:rPr>
                <w:sz w:val="22"/>
                <w:szCs w:val="22"/>
              </w:rPr>
              <w:t>Субвенция на обеспечение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Тверской области</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10 427 000,00</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10 427 000,00</w:t>
            </w:r>
          </w:p>
        </w:tc>
      </w:tr>
      <w:tr w:rsidR="00B55B1A" w:rsidRPr="00B55B1A" w:rsidTr="00B55B1A">
        <w:trPr>
          <w:trHeight w:val="900"/>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000</w:t>
            </w:r>
          </w:p>
        </w:tc>
        <w:tc>
          <w:tcPr>
            <w:tcW w:w="978" w:type="pct"/>
            <w:gridSpan w:val="3"/>
            <w:tcBorders>
              <w:top w:val="single" w:sz="4" w:space="0" w:color="auto"/>
              <w:left w:val="nil"/>
              <w:bottom w:val="single" w:sz="4" w:space="0" w:color="auto"/>
              <w:right w:val="single" w:sz="4" w:space="0" w:color="000000"/>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 xml:space="preserve"> 2 02 03999 04 2114 151</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sz w:val="22"/>
                <w:szCs w:val="22"/>
              </w:rPr>
            </w:pPr>
            <w:r w:rsidRPr="00B55B1A">
              <w:rPr>
                <w:sz w:val="22"/>
                <w:szCs w:val="22"/>
              </w:rPr>
              <w:t>Субвенция местным бюджетам на осуществление отдельных государственных полномочий Тверской области по созданию административных комиссий</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66 000,00</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66 000,00</w:t>
            </w:r>
          </w:p>
        </w:tc>
      </w:tr>
      <w:tr w:rsidR="00B55B1A" w:rsidRPr="00B55B1A" w:rsidTr="00B55B1A">
        <w:trPr>
          <w:trHeight w:val="900"/>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000</w:t>
            </w:r>
          </w:p>
        </w:tc>
        <w:tc>
          <w:tcPr>
            <w:tcW w:w="978" w:type="pct"/>
            <w:gridSpan w:val="3"/>
            <w:tcBorders>
              <w:top w:val="single" w:sz="4" w:space="0" w:color="auto"/>
              <w:left w:val="nil"/>
              <w:bottom w:val="single" w:sz="4" w:space="0" w:color="auto"/>
              <w:right w:val="single" w:sz="4" w:space="0" w:color="000000"/>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2 02 03999 04 2153 151</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sz w:val="22"/>
                <w:szCs w:val="22"/>
              </w:rPr>
            </w:pPr>
            <w:r w:rsidRPr="00B55B1A">
              <w:rPr>
                <w:sz w:val="22"/>
                <w:szCs w:val="22"/>
              </w:rPr>
              <w:t>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3 638 500,00</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3 638 500,00</w:t>
            </w:r>
          </w:p>
        </w:tc>
      </w:tr>
      <w:tr w:rsidR="00B55B1A" w:rsidRPr="00B55B1A" w:rsidTr="00B55B1A">
        <w:trPr>
          <w:trHeight w:val="1800"/>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000</w:t>
            </w:r>
          </w:p>
        </w:tc>
        <w:tc>
          <w:tcPr>
            <w:tcW w:w="978" w:type="pct"/>
            <w:gridSpan w:val="3"/>
            <w:tcBorders>
              <w:top w:val="single" w:sz="4" w:space="0" w:color="auto"/>
              <w:left w:val="nil"/>
              <w:bottom w:val="single" w:sz="4" w:space="0" w:color="auto"/>
              <w:right w:val="single" w:sz="4" w:space="0" w:color="000000"/>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2 02 03999 04 2151 151</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sz w:val="22"/>
                <w:szCs w:val="22"/>
              </w:rPr>
            </w:pPr>
            <w:r w:rsidRPr="00B55B1A">
              <w:rPr>
                <w:sz w:val="22"/>
                <w:szCs w:val="22"/>
              </w:rPr>
              <w:t>Субвенции на 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животных и человека</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52 100,00</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52 100,00</w:t>
            </w:r>
          </w:p>
        </w:tc>
      </w:tr>
      <w:tr w:rsidR="00B55B1A" w:rsidRPr="00B55B1A" w:rsidTr="00B55B1A">
        <w:trPr>
          <w:trHeight w:val="1800"/>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000</w:t>
            </w:r>
          </w:p>
        </w:tc>
        <w:tc>
          <w:tcPr>
            <w:tcW w:w="978" w:type="pct"/>
            <w:gridSpan w:val="3"/>
            <w:tcBorders>
              <w:top w:val="single" w:sz="4" w:space="0" w:color="auto"/>
              <w:left w:val="nil"/>
              <w:bottom w:val="single" w:sz="4" w:space="0" w:color="auto"/>
              <w:right w:val="single" w:sz="4" w:space="0" w:color="000000"/>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2 02 03999 04 2192 151</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sz w:val="22"/>
                <w:szCs w:val="22"/>
              </w:rPr>
            </w:pPr>
            <w:r w:rsidRPr="00B55B1A">
              <w:rPr>
                <w:sz w:val="22"/>
                <w:szCs w:val="22"/>
              </w:rPr>
              <w:t xml:space="preserve">Субвенции 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w:t>
            </w:r>
            <w:r w:rsidRPr="00B55B1A">
              <w:rPr>
                <w:sz w:val="22"/>
                <w:szCs w:val="22"/>
              </w:rPr>
              <w:lastRenderedPageBreak/>
              <w:t>захоронению твердых коммунальных отходов</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lastRenderedPageBreak/>
              <w:t>1 900,00</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677,41</w:t>
            </w:r>
          </w:p>
        </w:tc>
      </w:tr>
      <w:tr w:rsidR="00B55B1A" w:rsidRPr="00B55B1A" w:rsidTr="00B55B1A">
        <w:trPr>
          <w:trHeight w:val="300"/>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b/>
                <w:bCs/>
                <w:sz w:val="22"/>
                <w:szCs w:val="22"/>
              </w:rPr>
            </w:pPr>
            <w:r w:rsidRPr="00B55B1A">
              <w:rPr>
                <w:b/>
                <w:bCs/>
                <w:sz w:val="22"/>
                <w:szCs w:val="22"/>
              </w:rPr>
              <w:t>000</w:t>
            </w:r>
          </w:p>
        </w:tc>
        <w:tc>
          <w:tcPr>
            <w:tcW w:w="978" w:type="pct"/>
            <w:gridSpan w:val="3"/>
            <w:tcBorders>
              <w:top w:val="single" w:sz="4" w:space="0" w:color="auto"/>
              <w:left w:val="nil"/>
              <w:bottom w:val="single" w:sz="4" w:space="0" w:color="auto"/>
              <w:right w:val="single" w:sz="4" w:space="0" w:color="000000"/>
            </w:tcBorders>
            <w:shd w:val="clear" w:color="auto" w:fill="auto"/>
            <w:vAlign w:val="bottom"/>
            <w:hideMark/>
          </w:tcPr>
          <w:p w:rsidR="00B55B1A" w:rsidRPr="00B55B1A" w:rsidRDefault="00B55B1A" w:rsidP="00B55B1A">
            <w:pPr>
              <w:ind w:firstLine="0"/>
              <w:jc w:val="center"/>
              <w:rPr>
                <w:b/>
                <w:bCs/>
                <w:sz w:val="22"/>
                <w:szCs w:val="22"/>
              </w:rPr>
            </w:pPr>
            <w:r w:rsidRPr="00B55B1A">
              <w:rPr>
                <w:b/>
                <w:bCs/>
                <w:sz w:val="22"/>
                <w:szCs w:val="22"/>
              </w:rPr>
              <w:t>2 02 04000 00 0000 000</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b/>
                <w:bCs/>
                <w:sz w:val="22"/>
                <w:szCs w:val="22"/>
              </w:rPr>
            </w:pPr>
            <w:r w:rsidRPr="00B55B1A">
              <w:rPr>
                <w:b/>
                <w:bCs/>
                <w:sz w:val="22"/>
                <w:szCs w:val="22"/>
              </w:rPr>
              <w:t>Иные межбюджетные трансферты</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b/>
                <w:bCs/>
                <w:sz w:val="22"/>
                <w:szCs w:val="22"/>
              </w:rPr>
            </w:pPr>
            <w:r w:rsidRPr="00B55B1A">
              <w:rPr>
                <w:b/>
                <w:bCs/>
                <w:sz w:val="22"/>
                <w:szCs w:val="22"/>
              </w:rPr>
              <w:t>30 700,00</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b/>
                <w:bCs/>
                <w:sz w:val="22"/>
                <w:szCs w:val="22"/>
              </w:rPr>
            </w:pPr>
            <w:r w:rsidRPr="00B55B1A">
              <w:rPr>
                <w:b/>
                <w:bCs/>
                <w:sz w:val="22"/>
                <w:szCs w:val="22"/>
              </w:rPr>
              <w:t>30 700,00</w:t>
            </w:r>
          </w:p>
        </w:tc>
      </w:tr>
      <w:tr w:rsidR="00B55B1A" w:rsidRPr="00B55B1A" w:rsidTr="00B55B1A">
        <w:trPr>
          <w:trHeight w:val="900"/>
        </w:trPr>
        <w:tc>
          <w:tcPr>
            <w:tcW w:w="216" w:type="pct"/>
            <w:tcBorders>
              <w:top w:val="nil"/>
              <w:left w:val="single" w:sz="4" w:space="0" w:color="auto"/>
              <w:bottom w:val="single" w:sz="4" w:space="0" w:color="auto"/>
              <w:right w:val="nil"/>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000</w:t>
            </w:r>
          </w:p>
        </w:tc>
        <w:tc>
          <w:tcPr>
            <w:tcW w:w="978"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2 02 04025 04 1003 151</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sz w:val="22"/>
                <w:szCs w:val="22"/>
              </w:rPr>
            </w:pPr>
            <w:r w:rsidRPr="00B55B1A">
              <w:rPr>
                <w:sz w:val="22"/>
                <w:szCs w:val="22"/>
              </w:rPr>
              <w:t>Межбюджетные трансферты, передаваемые бюджетам городских округов на комплектование книжных фондов библиотек муниципальных образований</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700,00</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700,00</w:t>
            </w:r>
          </w:p>
        </w:tc>
      </w:tr>
      <w:tr w:rsidR="00B55B1A" w:rsidRPr="00B55B1A" w:rsidTr="00B55B1A">
        <w:trPr>
          <w:trHeight w:val="900"/>
        </w:trPr>
        <w:tc>
          <w:tcPr>
            <w:tcW w:w="216" w:type="pct"/>
            <w:tcBorders>
              <w:top w:val="nil"/>
              <w:left w:val="single" w:sz="4" w:space="0" w:color="auto"/>
              <w:bottom w:val="single" w:sz="4" w:space="0" w:color="auto"/>
              <w:right w:val="nil"/>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000</w:t>
            </w:r>
          </w:p>
        </w:tc>
        <w:tc>
          <w:tcPr>
            <w:tcW w:w="978"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2 02 04999 04 2164 151</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sz w:val="22"/>
                <w:szCs w:val="22"/>
              </w:rPr>
            </w:pPr>
            <w:r w:rsidRPr="00B55B1A">
              <w:rPr>
                <w:sz w:val="22"/>
                <w:szCs w:val="22"/>
              </w:rPr>
              <w:t>Прочие межбюджетные трансферты, передаваемые бюджетам на реализацию мероприятий по обращениям, поступающим к депутатам Законодательного Собрания Тверской области</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30 000,00</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30 000,00</w:t>
            </w:r>
          </w:p>
        </w:tc>
      </w:tr>
      <w:tr w:rsidR="00B55B1A" w:rsidRPr="00B55B1A" w:rsidTr="00B55B1A">
        <w:trPr>
          <w:trHeight w:val="870"/>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b/>
                <w:bCs/>
                <w:sz w:val="22"/>
                <w:szCs w:val="22"/>
              </w:rPr>
            </w:pPr>
            <w:r w:rsidRPr="00B55B1A">
              <w:rPr>
                <w:b/>
                <w:bCs/>
                <w:sz w:val="22"/>
                <w:szCs w:val="22"/>
              </w:rPr>
              <w:t>000</w:t>
            </w:r>
          </w:p>
        </w:tc>
        <w:tc>
          <w:tcPr>
            <w:tcW w:w="978" w:type="pct"/>
            <w:gridSpan w:val="3"/>
            <w:tcBorders>
              <w:top w:val="single" w:sz="4" w:space="0" w:color="auto"/>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b/>
                <w:bCs/>
                <w:sz w:val="22"/>
                <w:szCs w:val="22"/>
              </w:rPr>
            </w:pPr>
            <w:r w:rsidRPr="00B55B1A">
              <w:rPr>
                <w:b/>
                <w:bCs/>
                <w:sz w:val="22"/>
                <w:szCs w:val="22"/>
              </w:rPr>
              <w:t>2 19 00000 00 0000 000</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b/>
                <w:bCs/>
                <w:sz w:val="22"/>
                <w:szCs w:val="22"/>
              </w:rPr>
            </w:pPr>
            <w:r w:rsidRPr="00B55B1A">
              <w:rPr>
                <w:b/>
                <w:bCs/>
                <w:sz w:val="22"/>
                <w:szCs w:val="22"/>
              </w:rPr>
              <w:t>Возврат остатков субсидий, субвенций и иных межбюджетных трансфертов, имеющих целевое назначение, прошлых лет</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b/>
                <w:bCs/>
                <w:sz w:val="22"/>
                <w:szCs w:val="22"/>
              </w:rPr>
            </w:pPr>
            <w:r w:rsidRPr="00B55B1A">
              <w:rPr>
                <w:b/>
                <w:bCs/>
                <w:sz w:val="22"/>
                <w:szCs w:val="22"/>
              </w:rPr>
              <w:t>0,00</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b/>
                <w:bCs/>
                <w:sz w:val="22"/>
                <w:szCs w:val="22"/>
              </w:rPr>
            </w:pPr>
            <w:r w:rsidRPr="00B55B1A">
              <w:rPr>
                <w:b/>
                <w:bCs/>
                <w:sz w:val="22"/>
                <w:szCs w:val="22"/>
              </w:rPr>
              <w:t>-320 756,09</w:t>
            </w:r>
          </w:p>
        </w:tc>
      </w:tr>
      <w:tr w:rsidR="00B55B1A" w:rsidRPr="00B55B1A" w:rsidTr="00B55B1A">
        <w:trPr>
          <w:trHeight w:val="900"/>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sz w:val="22"/>
                <w:szCs w:val="22"/>
              </w:rPr>
            </w:pPr>
            <w:r w:rsidRPr="00B55B1A">
              <w:rPr>
                <w:sz w:val="22"/>
                <w:szCs w:val="22"/>
              </w:rPr>
              <w:t>000</w:t>
            </w:r>
          </w:p>
        </w:tc>
        <w:tc>
          <w:tcPr>
            <w:tcW w:w="978" w:type="pct"/>
            <w:gridSpan w:val="3"/>
            <w:tcBorders>
              <w:top w:val="single" w:sz="4" w:space="0" w:color="auto"/>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2 19 04000 04 0000 151</w:t>
            </w:r>
          </w:p>
        </w:tc>
        <w:tc>
          <w:tcPr>
            <w:tcW w:w="2388"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sz w:val="22"/>
                <w:szCs w:val="22"/>
              </w:rPr>
            </w:pPr>
            <w:r w:rsidRPr="00B55B1A">
              <w:rPr>
                <w:sz w:val="22"/>
                <w:szCs w:val="22"/>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0,00</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sz w:val="22"/>
                <w:szCs w:val="22"/>
              </w:rPr>
            </w:pPr>
            <w:r w:rsidRPr="00B55B1A">
              <w:rPr>
                <w:sz w:val="22"/>
                <w:szCs w:val="22"/>
              </w:rPr>
              <w:t>-320 756,09</w:t>
            </w:r>
          </w:p>
        </w:tc>
      </w:tr>
      <w:tr w:rsidR="00B55B1A" w:rsidRPr="00B55B1A" w:rsidTr="00B55B1A">
        <w:trPr>
          <w:trHeight w:val="300"/>
        </w:trPr>
        <w:tc>
          <w:tcPr>
            <w:tcW w:w="3582"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5B1A" w:rsidRPr="00B55B1A" w:rsidRDefault="00B55B1A" w:rsidP="00B55B1A">
            <w:pPr>
              <w:ind w:firstLine="0"/>
              <w:jc w:val="right"/>
              <w:rPr>
                <w:b/>
                <w:bCs/>
                <w:sz w:val="22"/>
                <w:szCs w:val="22"/>
              </w:rPr>
            </w:pPr>
            <w:r w:rsidRPr="00B55B1A">
              <w:rPr>
                <w:b/>
                <w:bCs/>
                <w:sz w:val="22"/>
                <w:szCs w:val="22"/>
              </w:rPr>
              <w:t>ИТОГО ДОХОДОВ</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b/>
                <w:bCs/>
                <w:sz w:val="22"/>
                <w:szCs w:val="22"/>
              </w:rPr>
            </w:pPr>
            <w:r w:rsidRPr="00B55B1A">
              <w:rPr>
                <w:b/>
                <w:bCs/>
                <w:sz w:val="22"/>
                <w:szCs w:val="22"/>
              </w:rPr>
              <w:t>108 189 160,76</w:t>
            </w:r>
          </w:p>
        </w:tc>
        <w:tc>
          <w:tcPr>
            <w:tcW w:w="709" w:type="pct"/>
            <w:tcBorders>
              <w:top w:val="nil"/>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right"/>
              <w:rPr>
                <w:b/>
                <w:bCs/>
                <w:sz w:val="22"/>
                <w:szCs w:val="22"/>
              </w:rPr>
            </w:pPr>
            <w:r w:rsidRPr="00B55B1A">
              <w:rPr>
                <w:b/>
                <w:bCs/>
                <w:sz w:val="22"/>
                <w:szCs w:val="22"/>
              </w:rPr>
              <w:t>106 390 657,89</w:t>
            </w:r>
          </w:p>
        </w:tc>
      </w:tr>
    </w:tbl>
    <w:p w:rsidR="00B55B1A" w:rsidRDefault="00B55B1A" w:rsidP="00480F79">
      <w:pPr>
        <w:pStyle w:val="a9"/>
        <w:spacing w:line="360" w:lineRule="auto"/>
        <w:ind w:firstLine="0"/>
        <w:contextualSpacing/>
        <w:sectPr w:rsidR="00B55B1A" w:rsidSect="00B55B1A">
          <w:pgSz w:w="11906" w:h="16838"/>
          <w:pgMar w:top="357" w:right="964" w:bottom="539" w:left="1134" w:header="709" w:footer="709" w:gutter="0"/>
          <w:cols w:space="708"/>
          <w:docGrid w:linePitch="360"/>
        </w:sectPr>
      </w:pPr>
    </w:p>
    <w:tbl>
      <w:tblPr>
        <w:tblW w:w="5000" w:type="pct"/>
        <w:tblLook w:val="04A0" w:firstRow="1" w:lastRow="0" w:firstColumn="1" w:lastColumn="0" w:noHBand="0" w:noVBand="1"/>
      </w:tblPr>
      <w:tblGrid>
        <w:gridCol w:w="272"/>
        <w:gridCol w:w="272"/>
        <w:gridCol w:w="1157"/>
        <w:gridCol w:w="817"/>
        <w:gridCol w:w="642"/>
        <w:gridCol w:w="642"/>
        <w:gridCol w:w="990"/>
        <w:gridCol w:w="1834"/>
        <w:gridCol w:w="1591"/>
        <w:gridCol w:w="1591"/>
      </w:tblGrid>
      <w:tr w:rsidR="00B55B1A" w:rsidRPr="00B55B1A" w:rsidTr="00B55B1A">
        <w:trPr>
          <w:trHeight w:val="300"/>
        </w:trPr>
        <w:tc>
          <w:tcPr>
            <w:tcW w:w="187"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187"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684"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480"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391"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391"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2680" w:type="pct"/>
            <w:gridSpan w:val="4"/>
            <w:tcBorders>
              <w:top w:val="nil"/>
              <w:left w:val="nil"/>
              <w:bottom w:val="nil"/>
              <w:right w:val="nil"/>
            </w:tcBorders>
            <w:shd w:val="clear" w:color="auto" w:fill="auto"/>
            <w:noWrap/>
            <w:vAlign w:val="bottom"/>
            <w:hideMark/>
          </w:tcPr>
          <w:p w:rsidR="00B55B1A" w:rsidRPr="00B55B1A" w:rsidRDefault="00B55B1A" w:rsidP="00B55B1A">
            <w:pPr>
              <w:ind w:firstLine="0"/>
              <w:jc w:val="right"/>
              <w:rPr>
                <w:color w:val="000000"/>
                <w:sz w:val="22"/>
                <w:szCs w:val="22"/>
              </w:rPr>
            </w:pPr>
            <w:r w:rsidRPr="00B55B1A">
              <w:rPr>
                <w:color w:val="000000"/>
                <w:sz w:val="22"/>
                <w:szCs w:val="22"/>
              </w:rPr>
              <w:t>Приложение № 3</w:t>
            </w:r>
          </w:p>
        </w:tc>
      </w:tr>
      <w:tr w:rsidR="00B55B1A" w:rsidRPr="00B55B1A" w:rsidTr="00B55B1A">
        <w:trPr>
          <w:trHeight w:val="300"/>
        </w:trPr>
        <w:tc>
          <w:tcPr>
            <w:tcW w:w="187" w:type="pct"/>
            <w:tcBorders>
              <w:top w:val="nil"/>
              <w:left w:val="nil"/>
              <w:bottom w:val="nil"/>
              <w:right w:val="nil"/>
            </w:tcBorders>
            <w:shd w:val="clear" w:color="auto" w:fill="auto"/>
            <w:noWrap/>
            <w:vAlign w:val="bottom"/>
            <w:hideMark/>
          </w:tcPr>
          <w:p w:rsidR="00B55B1A" w:rsidRPr="00B55B1A" w:rsidRDefault="00B55B1A" w:rsidP="00B55B1A">
            <w:pPr>
              <w:ind w:firstLine="0"/>
              <w:jc w:val="right"/>
              <w:rPr>
                <w:color w:val="000000"/>
                <w:sz w:val="22"/>
                <w:szCs w:val="22"/>
              </w:rPr>
            </w:pPr>
          </w:p>
        </w:tc>
        <w:tc>
          <w:tcPr>
            <w:tcW w:w="187"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684"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480"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391"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391"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2680" w:type="pct"/>
            <w:gridSpan w:val="4"/>
            <w:tcBorders>
              <w:top w:val="nil"/>
              <w:left w:val="nil"/>
              <w:bottom w:val="nil"/>
              <w:right w:val="nil"/>
            </w:tcBorders>
            <w:shd w:val="clear" w:color="auto" w:fill="auto"/>
            <w:noWrap/>
            <w:vAlign w:val="bottom"/>
            <w:hideMark/>
          </w:tcPr>
          <w:p w:rsidR="00B55B1A" w:rsidRPr="00B55B1A" w:rsidRDefault="00B55B1A" w:rsidP="00B55B1A">
            <w:pPr>
              <w:ind w:firstLine="0"/>
              <w:jc w:val="right"/>
              <w:rPr>
                <w:color w:val="000000"/>
                <w:sz w:val="22"/>
                <w:szCs w:val="22"/>
              </w:rPr>
            </w:pPr>
            <w:r w:rsidRPr="00B55B1A">
              <w:rPr>
                <w:color w:val="000000"/>
                <w:sz w:val="22"/>
                <w:szCs w:val="22"/>
              </w:rPr>
              <w:t xml:space="preserve">к решению Думы ЗАТО Солнечный </w:t>
            </w:r>
          </w:p>
        </w:tc>
      </w:tr>
      <w:tr w:rsidR="00B55B1A" w:rsidRPr="00B55B1A" w:rsidTr="00B55B1A">
        <w:trPr>
          <w:trHeight w:val="300"/>
        </w:trPr>
        <w:tc>
          <w:tcPr>
            <w:tcW w:w="187" w:type="pct"/>
            <w:tcBorders>
              <w:top w:val="nil"/>
              <w:left w:val="nil"/>
              <w:bottom w:val="nil"/>
              <w:right w:val="nil"/>
            </w:tcBorders>
            <w:shd w:val="clear" w:color="auto" w:fill="auto"/>
            <w:noWrap/>
            <w:vAlign w:val="bottom"/>
            <w:hideMark/>
          </w:tcPr>
          <w:p w:rsidR="00B55B1A" w:rsidRPr="00B55B1A" w:rsidRDefault="00B55B1A" w:rsidP="00B55B1A">
            <w:pPr>
              <w:ind w:firstLine="0"/>
              <w:jc w:val="right"/>
              <w:rPr>
                <w:color w:val="000000"/>
                <w:sz w:val="22"/>
                <w:szCs w:val="22"/>
              </w:rPr>
            </w:pPr>
          </w:p>
        </w:tc>
        <w:tc>
          <w:tcPr>
            <w:tcW w:w="187"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684"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480"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391"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391"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2680" w:type="pct"/>
            <w:gridSpan w:val="4"/>
            <w:tcBorders>
              <w:top w:val="nil"/>
              <w:left w:val="nil"/>
              <w:bottom w:val="nil"/>
              <w:right w:val="nil"/>
            </w:tcBorders>
            <w:shd w:val="clear" w:color="auto" w:fill="auto"/>
            <w:noWrap/>
            <w:vAlign w:val="bottom"/>
            <w:hideMark/>
          </w:tcPr>
          <w:p w:rsidR="00B55B1A" w:rsidRPr="00B55B1A" w:rsidRDefault="00B55B1A" w:rsidP="00B55B1A">
            <w:pPr>
              <w:ind w:firstLine="0"/>
              <w:jc w:val="right"/>
              <w:rPr>
                <w:color w:val="000000"/>
                <w:sz w:val="22"/>
                <w:szCs w:val="22"/>
              </w:rPr>
            </w:pPr>
            <w:r w:rsidRPr="00B55B1A">
              <w:rPr>
                <w:color w:val="000000"/>
                <w:sz w:val="22"/>
                <w:szCs w:val="22"/>
              </w:rPr>
              <w:t>"Утверждение отчета об исполнении</w:t>
            </w:r>
          </w:p>
        </w:tc>
      </w:tr>
      <w:tr w:rsidR="00B55B1A" w:rsidRPr="00B55B1A" w:rsidTr="00B55B1A">
        <w:trPr>
          <w:trHeight w:val="300"/>
        </w:trPr>
        <w:tc>
          <w:tcPr>
            <w:tcW w:w="187" w:type="pct"/>
            <w:tcBorders>
              <w:top w:val="nil"/>
              <w:left w:val="nil"/>
              <w:bottom w:val="nil"/>
              <w:right w:val="nil"/>
            </w:tcBorders>
            <w:shd w:val="clear" w:color="auto" w:fill="auto"/>
            <w:noWrap/>
            <w:vAlign w:val="bottom"/>
            <w:hideMark/>
          </w:tcPr>
          <w:p w:rsidR="00B55B1A" w:rsidRPr="00B55B1A" w:rsidRDefault="00B55B1A" w:rsidP="00B55B1A">
            <w:pPr>
              <w:ind w:firstLine="0"/>
              <w:jc w:val="right"/>
              <w:rPr>
                <w:color w:val="000000"/>
                <w:sz w:val="22"/>
                <w:szCs w:val="22"/>
              </w:rPr>
            </w:pPr>
          </w:p>
        </w:tc>
        <w:tc>
          <w:tcPr>
            <w:tcW w:w="187"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684"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480"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391"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391"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2680" w:type="pct"/>
            <w:gridSpan w:val="4"/>
            <w:tcBorders>
              <w:top w:val="nil"/>
              <w:left w:val="nil"/>
              <w:bottom w:val="nil"/>
              <w:right w:val="nil"/>
            </w:tcBorders>
            <w:shd w:val="clear" w:color="auto" w:fill="auto"/>
            <w:noWrap/>
            <w:vAlign w:val="bottom"/>
            <w:hideMark/>
          </w:tcPr>
          <w:p w:rsidR="00B55B1A" w:rsidRPr="00B55B1A" w:rsidRDefault="00B55B1A" w:rsidP="00B55B1A">
            <w:pPr>
              <w:ind w:firstLine="0"/>
              <w:jc w:val="right"/>
              <w:rPr>
                <w:color w:val="000000"/>
                <w:sz w:val="22"/>
                <w:szCs w:val="22"/>
              </w:rPr>
            </w:pPr>
            <w:r w:rsidRPr="00B55B1A">
              <w:rPr>
                <w:color w:val="000000"/>
                <w:sz w:val="22"/>
                <w:szCs w:val="22"/>
              </w:rPr>
              <w:t>бюджета ЗАТО Солнечный за 2016 год"</w:t>
            </w:r>
          </w:p>
        </w:tc>
      </w:tr>
      <w:tr w:rsidR="00B55B1A" w:rsidRPr="00B55B1A" w:rsidTr="00B55B1A">
        <w:trPr>
          <w:trHeight w:val="300"/>
        </w:trPr>
        <w:tc>
          <w:tcPr>
            <w:tcW w:w="187" w:type="pct"/>
            <w:tcBorders>
              <w:top w:val="nil"/>
              <w:left w:val="nil"/>
              <w:bottom w:val="nil"/>
              <w:right w:val="nil"/>
            </w:tcBorders>
            <w:shd w:val="clear" w:color="auto" w:fill="auto"/>
            <w:noWrap/>
            <w:vAlign w:val="bottom"/>
            <w:hideMark/>
          </w:tcPr>
          <w:p w:rsidR="00B55B1A" w:rsidRPr="00B55B1A" w:rsidRDefault="00B55B1A" w:rsidP="00B55B1A">
            <w:pPr>
              <w:ind w:firstLine="0"/>
              <w:jc w:val="right"/>
              <w:rPr>
                <w:color w:val="000000"/>
                <w:sz w:val="22"/>
                <w:szCs w:val="22"/>
              </w:rPr>
            </w:pPr>
          </w:p>
        </w:tc>
        <w:tc>
          <w:tcPr>
            <w:tcW w:w="187"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684"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480"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391"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391"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2680" w:type="pct"/>
            <w:gridSpan w:val="4"/>
            <w:tcBorders>
              <w:top w:val="nil"/>
              <w:left w:val="nil"/>
              <w:bottom w:val="nil"/>
              <w:right w:val="nil"/>
            </w:tcBorders>
            <w:shd w:val="clear" w:color="auto" w:fill="auto"/>
            <w:noWrap/>
            <w:vAlign w:val="bottom"/>
            <w:hideMark/>
          </w:tcPr>
          <w:p w:rsidR="00B55B1A" w:rsidRPr="00B55B1A" w:rsidRDefault="00B55B1A" w:rsidP="00B55B1A">
            <w:pPr>
              <w:ind w:firstLine="0"/>
              <w:jc w:val="right"/>
              <w:rPr>
                <w:color w:val="000000"/>
                <w:sz w:val="22"/>
                <w:szCs w:val="22"/>
              </w:rPr>
            </w:pPr>
            <w:r w:rsidRPr="00B55B1A">
              <w:rPr>
                <w:color w:val="000000"/>
                <w:sz w:val="22"/>
                <w:szCs w:val="22"/>
              </w:rPr>
              <w:t>от 26.04.2017г. № 59-5</w:t>
            </w:r>
          </w:p>
        </w:tc>
      </w:tr>
      <w:tr w:rsidR="00B55B1A" w:rsidRPr="00B55B1A" w:rsidTr="00B55B1A">
        <w:trPr>
          <w:trHeight w:val="300"/>
        </w:trPr>
        <w:tc>
          <w:tcPr>
            <w:tcW w:w="187" w:type="pct"/>
            <w:tcBorders>
              <w:top w:val="nil"/>
              <w:left w:val="nil"/>
              <w:bottom w:val="nil"/>
              <w:right w:val="nil"/>
            </w:tcBorders>
            <w:shd w:val="clear" w:color="auto" w:fill="auto"/>
            <w:noWrap/>
            <w:vAlign w:val="bottom"/>
            <w:hideMark/>
          </w:tcPr>
          <w:p w:rsidR="00B55B1A" w:rsidRPr="00B55B1A" w:rsidRDefault="00B55B1A" w:rsidP="00B55B1A">
            <w:pPr>
              <w:ind w:firstLine="0"/>
              <w:jc w:val="right"/>
              <w:rPr>
                <w:color w:val="000000"/>
                <w:sz w:val="22"/>
                <w:szCs w:val="22"/>
              </w:rPr>
            </w:pPr>
          </w:p>
        </w:tc>
        <w:tc>
          <w:tcPr>
            <w:tcW w:w="187"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684"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480"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391"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391"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1968" w:type="pct"/>
            <w:gridSpan w:val="3"/>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711" w:type="pct"/>
            <w:tcBorders>
              <w:top w:val="nil"/>
              <w:left w:val="nil"/>
              <w:bottom w:val="nil"/>
              <w:right w:val="nil"/>
            </w:tcBorders>
            <w:shd w:val="clear" w:color="auto" w:fill="auto"/>
            <w:noWrap/>
            <w:vAlign w:val="bottom"/>
            <w:hideMark/>
          </w:tcPr>
          <w:p w:rsidR="00B55B1A" w:rsidRPr="00B55B1A" w:rsidRDefault="00B55B1A" w:rsidP="00B55B1A">
            <w:pPr>
              <w:ind w:firstLine="0"/>
              <w:jc w:val="right"/>
              <w:rPr>
                <w:sz w:val="20"/>
                <w:szCs w:val="20"/>
              </w:rPr>
            </w:pPr>
          </w:p>
        </w:tc>
      </w:tr>
      <w:tr w:rsidR="00B55B1A" w:rsidRPr="00B55B1A" w:rsidTr="00B55B1A">
        <w:trPr>
          <w:trHeight w:val="735"/>
        </w:trPr>
        <w:tc>
          <w:tcPr>
            <w:tcW w:w="5000" w:type="pct"/>
            <w:gridSpan w:val="10"/>
            <w:tcBorders>
              <w:top w:val="nil"/>
              <w:left w:val="nil"/>
              <w:bottom w:val="nil"/>
              <w:right w:val="nil"/>
            </w:tcBorders>
            <w:shd w:val="clear" w:color="auto" w:fill="auto"/>
            <w:vAlign w:val="bottom"/>
            <w:hideMark/>
          </w:tcPr>
          <w:p w:rsidR="00B55B1A" w:rsidRPr="00B55B1A" w:rsidRDefault="00B55B1A" w:rsidP="00B55B1A">
            <w:pPr>
              <w:ind w:firstLine="0"/>
              <w:jc w:val="center"/>
              <w:rPr>
                <w:b/>
                <w:bCs/>
                <w:color w:val="000000"/>
              </w:rPr>
            </w:pPr>
            <w:r w:rsidRPr="00B55B1A">
              <w:rPr>
                <w:b/>
                <w:bCs/>
                <w:color w:val="000000"/>
              </w:rPr>
              <w:t>Распределение бюджетных ассигнований бюджета ЗАТО Солнечный по разделам и подразделам классификации расходов бюджета за 2016 год</w:t>
            </w:r>
          </w:p>
        </w:tc>
      </w:tr>
      <w:tr w:rsidR="00B55B1A" w:rsidRPr="00B55B1A" w:rsidTr="00B55B1A">
        <w:trPr>
          <w:trHeight w:val="315"/>
        </w:trPr>
        <w:tc>
          <w:tcPr>
            <w:tcW w:w="187" w:type="pct"/>
            <w:tcBorders>
              <w:top w:val="nil"/>
              <w:left w:val="nil"/>
              <w:bottom w:val="nil"/>
              <w:right w:val="nil"/>
            </w:tcBorders>
            <w:shd w:val="clear" w:color="auto" w:fill="auto"/>
            <w:noWrap/>
            <w:vAlign w:val="bottom"/>
            <w:hideMark/>
          </w:tcPr>
          <w:p w:rsidR="00B55B1A" w:rsidRPr="00B55B1A" w:rsidRDefault="00B55B1A" w:rsidP="00B55B1A">
            <w:pPr>
              <w:ind w:firstLine="0"/>
              <w:jc w:val="center"/>
              <w:rPr>
                <w:b/>
                <w:bCs/>
                <w:color w:val="000000"/>
              </w:rPr>
            </w:pPr>
          </w:p>
        </w:tc>
        <w:tc>
          <w:tcPr>
            <w:tcW w:w="187"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684"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480" w:type="pct"/>
            <w:tcBorders>
              <w:top w:val="nil"/>
              <w:left w:val="nil"/>
              <w:bottom w:val="nil"/>
              <w:right w:val="nil"/>
            </w:tcBorders>
            <w:shd w:val="clear" w:color="auto" w:fill="auto"/>
            <w:noWrap/>
            <w:vAlign w:val="bottom"/>
            <w:hideMark/>
          </w:tcPr>
          <w:p w:rsidR="00B55B1A" w:rsidRPr="00B55B1A" w:rsidRDefault="00B55B1A" w:rsidP="00B55B1A">
            <w:pPr>
              <w:ind w:firstLine="0"/>
              <w:jc w:val="center"/>
              <w:rPr>
                <w:sz w:val="20"/>
                <w:szCs w:val="20"/>
              </w:rPr>
            </w:pPr>
          </w:p>
        </w:tc>
        <w:tc>
          <w:tcPr>
            <w:tcW w:w="391"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391"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568"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671"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730"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c>
          <w:tcPr>
            <w:tcW w:w="711" w:type="pct"/>
            <w:tcBorders>
              <w:top w:val="nil"/>
              <w:left w:val="nil"/>
              <w:bottom w:val="nil"/>
              <w:right w:val="nil"/>
            </w:tcBorders>
            <w:shd w:val="clear" w:color="auto" w:fill="auto"/>
            <w:noWrap/>
            <w:vAlign w:val="bottom"/>
            <w:hideMark/>
          </w:tcPr>
          <w:p w:rsidR="00B55B1A" w:rsidRPr="00B55B1A" w:rsidRDefault="00B55B1A" w:rsidP="00B55B1A">
            <w:pPr>
              <w:ind w:firstLine="0"/>
              <w:jc w:val="left"/>
              <w:rPr>
                <w:sz w:val="20"/>
                <w:szCs w:val="20"/>
              </w:rPr>
            </w:pPr>
          </w:p>
        </w:tc>
      </w:tr>
      <w:tr w:rsidR="00B55B1A" w:rsidRPr="00B55B1A" w:rsidTr="00B55B1A">
        <w:trPr>
          <w:trHeight w:val="1290"/>
        </w:trPr>
        <w:tc>
          <w:tcPr>
            <w:tcW w:w="2888"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55B1A" w:rsidRPr="00B55B1A" w:rsidRDefault="00B55B1A" w:rsidP="00B55B1A">
            <w:pPr>
              <w:ind w:firstLine="0"/>
              <w:jc w:val="center"/>
              <w:rPr>
                <w:sz w:val="22"/>
                <w:szCs w:val="22"/>
              </w:rPr>
            </w:pPr>
            <w:r w:rsidRPr="00B55B1A">
              <w:rPr>
                <w:sz w:val="22"/>
                <w:szCs w:val="22"/>
              </w:rPr>
              <w:t>Наименование</w:t>
            </w:r>
          </w:p>
        </w:tc>
        <w:tc>
          <w:tcPr>
            <w:tcW w:w="671" w:type="pct"/>
            <w:tcBorders>
              <w:top w:val="single" w:sz="4" w:space="0" w:color="auto"/>
              <w:left w:val="nil"/>
              <w:bottom w:val="single" w:sz="4" w:space="0" w:color="auto"/>
              <w:right w:val="single" w:sz="4" w:space="0" w:color="auto"/>
            </w:tcBorders>
            <w:shd w:val="clear" w:color="auto" w:fill="auto"/>
            <w:noWrap/>
            <w:vAlign w:val="center"/>
            <w:hideMark/>
          </w:tcPr>
          <w:p w:rsidR="00B55B1A" w:rsidRPr="00B55B1A" w:rsidRDefault="00B55B1A" w:rsidP="00B55B1A">
            <w:pPr>
              <w:ind w:firstLine="0"/>
              <w:jc w:val="center"/>
              <w:rPr>
                <w:sz w:val="22"/>
                <w:szCs w:val="22"/>
              </w:rPr>
            </w:pPr>
            <w:r w:rsidRPr="00B55B1A">
              <w:rPr>
                <w:sz w:val="22"/>
                <w:szCs w:val="22"/>
              </w:rPr>
              <w:t>РП</w:t>
            </w:r>
          </w:p>
        </w:tc>
        <w:tc>
          <w:tcPr>
            <w:tcW w:w="730" w:type="pct"/>
            <w:tcBorders>
              <w:top w:val="single" w:sz="4" w:space="0" w:color="auto"/>
              <w:left w:val="nil"/>
              <w:bottom w:val="single" w:sz="4" w:space="0" w:color="auto"/>
              <w:right w:val="single" w:sz="4" w:space="0" w:color="auto"/>
            </w:tcBorders>
            <w:shd w:val="clear" w:color="auto" w:fill="auto"/>
            <w:vAlign w:val="center"/>
            <w:hideMark/>
          </w:tcPr>
          <w:p w:rsidR="00B55B1A" w:rsidRPr="00B55B1A" w:rsidRDefault="00B55B1A" w:rsidP="00B55B1A">
            <w:pPr>
              <w:ind w:firstLine="0"/>
              <w:jc w:val="center"/>
              <w:rPr>
                <w:sz w:val="22"/>
                <w:szCs w:val="22"/>
              </w:rPr>
            </w:pPr>
            <w:r w:rsidRPr="00B55B1A">
              <w:rPr>
                <w:sz w:val="22"/>
                <w:szCs w:val="22"/>
              </w:rPr>
              <w:t>Утверждено Решением Думы о бюджете ЗАТО Солнечный</w:t>
            </w:r>
          </w:p>
        </w:tc>
        <w:tc>
          <w:tcPr>
            <w:tcW w:w="711" w:type="pct"/>
            <w:tcBorders>
              <w:top w:val="single" w:sz="4" w:space="0" w:color="auto"/>
              <w:left w:val="nil"/>
              <w:bottom w:val="single" w:sz="4" w:space="0" w:color="auto"/>
              <w:right w:val="single" w:sz="4" w:space="0" w:color="auto"/>
            </w:tcBorders>
            <w:shd w:val="clear" w:color="auto" w:fill="auto"/>
            <w:vAlign w:val="center"/>
            <w:hideMark/>
          </w:tcPr>
          <w:p w:rsidR="00B55B1A" w:rsidRPr="00B55B1A" w:rsidRDefault="00B55B1A" w:rsidP="00B55B1A">
            <w:pPr>
              <w:ind w:firstLine="0"/>
              <w:jc w:val="center"/>
              <w:rPr>
                <w:sz w:val="20"/>
                <w:szCs w:val="20"/>
              </w:rPr>
            </w:pPr>
            <w:r w:rsidRPr="00B55B1A">
              <w:rPr>
                <w:sz w:val="20"/>
                <w:szCs w:val="20"/>
              </w:rPr>
              <w:t>Кассовое исполнение</w:t>
            </w:r>
          </w:p>
        </w:tc>
      </w:tr>
      <w:tr w:rsidR="00B55B1A" w:rsidRPr="00B55B1A" w:rsidTr="00B55B1A">
        <w:trPr>
          <w:trHeight w:val="300"/>
        </w:trPr>
        <w:tc>
          <w:tcPr>
            <w:tcW w:w="28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b/>
                <w:bCs/>
                <w:sz w:val="22"/>
                <w:szCs w:val="22"/>
              </w:rPr>
            </w:pPr>
            <w:r w:rsidRPr="00B55B1A">
              <w:rPr>
                <w:b/>
                <w:bCs/>
                <w:sz w:val="22"/>
                <w:szCs w:val="22"/>
              </w:rPr>
              <w:t>Общегосударственные вопросы</w:t>
            </w:r>
          </w:p>
        </w:tc>
        <w:tc>
          <w:tcPr>
            <w:tcW w:w="671"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b/>
                <w:bCs/>
                <w:sz w:val="22"/>
                <w:szCs w:val="22"/>
              </w:rPr>
            </w:pPr>
            <w:r w:rsidRPr="00B55B1A">
              <w:rPr>
                <w:b/>
                <w:bCs/>
                <w:sz w:val="22"/>
                <w:szCs w:val="22"/>
              </w:rPr>
              <w:t>0100</w:t>
            </w:r>
          </w:p>
        </w:tc>
        <w:tc>
          <w:tcPr>
            <w:tcW w:w="730" w:type="pct"/>
            <w:tcBorders>
              <w:top w:val="nil"/>
              <w:left w:val="nil"/>
              <w:bottom w:val="single" w:sz="4" w:space="0" w:color="auto"/>
              <w:right w:val="single" w:sz="4" w:space="0" w:color="auto"/>
            </w:tcBorders>
            <w:shd w:val="clear" w:color="auto" w:fill="auto"/>
            <w:noWrap/>
            <w:vAlign w:val="bottom"/>
            <w:hideMark/>
          </w:tcPr>
          <w:p w:rsidR="00B55B1A" w:rsidRPr="00B55B1A" w:rsidRDefault="00B55B1A" w:rsidP="00B55B1A">
            <w:pPr>
              <w:ind w:firstLine="0"/>
              <w:jc w:val="right"/>
              <w:rPr>
                <w:b/>
                <w:bCs/>
                <w:sz w:val="22"/>
                <w:szCs w:val="22"/>
              </w:rPr>
            </w:pPr>
            <w:r w:rsidRPr="00B55B1A">
              <w:rPr>
                <w:b/>
                <w:bCs/>
                <w:sz w:val="22"/>
                <w:szCs w:val="22"/>
              </w:rPr>
              <w:t xml:space="preserve">18 992 598,97 </w:t>
            </w:r>
          </w:p>
        </w:tc>
        <w:tc>
          <w:tcPr>
            <w:tcW w:w="711" w:type="pct"/>
            <w:tcBorders>
              <w:top w:val="nil"/>
              <w:left w:val="nil"/>
              <w:bottom w:val="single" w:sz="4" w:space="0" w:color="auto"/>
              <w:right w:val="single" w:sz="4" w:space="0" w:color="auto"/>
            </w:tcBorders>
            <w:shd w:val="clear" w:color="auto" w:fill="auto"/>
            <w:noWrap/>
            <w:vAlign w:val="bottom"/>
            <w:hideMark/>
          </w:tcPr>
          <w:p w:rsidR="00B55B1A" w:rsidRPr="00B55B1A" w:rsidRDefault="00B55B1A" w:rsidP="00B55B1A">
            <w:pPr>
              <w:ind w:firstLine="0"/>
              <w:jc w:val="right"/>
              <w:rPr>
                <w:b/>
                <w:bCs/>
                <w:sz w:val="22"/>
                <w:szCs w:val="22"/>
              </w:rPr>
            </w:pPr>
            <w:r w:rsidRPr="00B55B1A">
              <w:rPr>
                <w:b/>
                <w:bCs/>
                <w:sz w:val="22"/>
                <w:szCs w:val="22"/>
              </w:rPr>
              <w:t xml:space="preserve">17 920 214,24 </w:t>
            </w:r>
          </w:p>
        </w:tc>
      </w:tr>
      <w:tr w:rsidR="00B55B1A" w:rsidRPr="00B55B1A" w:rsidTr="00B55B1A">
        <w:trPr>
          <w:trHeight w:val="885"/>
        </w:trPr>
        <w:tc>
          <w:tcPr>
            <w:tcW w:w="2888" w:type="pct"/>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B55B1A" w:rsidRPr="00B55B1A" w:rsidRDefault="00B55B1A" w:rsidP="00B55B1A">
            <w:pPr>
              <w:ind w:firstLine="0"/>
              <w:jc w:val="left"/>
              <w:rPr>
                <w:color w:val="000000"/>
                <w:sz w:val="22"/>
                <w:szCs w:val="22"/>
              </w:rPr>
            </w:pPr>
            <w:r w:rsidRPr="00B55B1A">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1"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color w:val="000000"/>
                <w:sz w:val="22"/>
                <w:szCs w:val="22"/>
              </w:rPr>
            </w:pPr>
            <w:r w:rsidRPr="00B55B1A">
              <w:rPr>
                <w:color w:val="000000"/>
                <w:sz w:val="22"/>
                <w:szCs w:val="22"/>
              </w:rPr>
              <w:t>0103</w:t>
            </w:r>
          </w:p>
        </w:tc>
        <w:tc>
          <w:tcPr>
            <w:tcW w:w="730"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right"/>
              <w:rPr>
                <w:sz w:val="22"/>
                <w:szCs w:val="22"/>
              </w:rPr>
            </w:pPr>
            <w:r w:rsidRPr="00B55B1A">
              <w:rPr>
                <w:sz w:val="22"/>
                <w:szCs w:val="22"/>
              </w:rPr>
              <w:t>6 000,00</w:t>
            </w:r>
          </w:p>
        </w:tc>
        <w:tc>
          <w:tcPr>
            <w:tcW w:w="711"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right"/>
              <w:rPr>
                <w:sz w:val="22"/>
                <w:szCs w:val="22"/>
              </w:rPr>
            </w:pPr>
            <w:r w:rsidRPr="00B55B1A">
              <w:rPr>
                <w:sz w:val="22"/>
                <w:szCs w:val="22"/>
              </w:rPr>
              <w:t>5 000,00</w:t>
            </w:r>
          </w:p>
        </w:tc>
      </w:tr>
      <w:tr w:rsidR="00B55B1A" w:rsidRPr="00B55B1A" w:rsidTr="00B55B1A">
        <w:trPr>
          <w:trHeight w:val="570"/>
        </w:trPr>
        <w:tc>
          <w:tcPr>
            <w:tcW w:w="28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color w:val="000000"/>
                <w:sz w:val="22"/>
                <w:szCs w:val="22"/>
              </w:rPr>
            </w:pPr>
            <w:r w:rsidRPr="00B55B1A">
              <w:rPr>
                <w:color w:val="000000"/>
                <w:sz w:val="22"/>
                <w:szCs w:val="22"/>
              </w:rPr>
              <w:t>Функционирование Правительства Российской Федерации, высших органов исполнительной власти субъектов РФ, местных администраций</w:t>
            </w:r>
          </w:p>
        </w:tc>
        <w:tc>
          <w:tcPr>
            <w:tcW w:w="671"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color w:val="000000"/>
                <w:sz w:val="22"/>
                <w:szCs w:val="22"/>
              </w:rPr>
            </w:pPr>
            <w:r w:rsidRPr="00B55B1A">
              <w:rPr>
                <w:color w:val="000000"/>
                <w:sz w:val="22"/>
                <w:szCs w:val="22"/>
              </w:rPr>
              <w:t>0104</w:t>
            </w:r>
          </w:p>
        </w:tc>
        <w:tc>
          <w:tcPr>
            <w:tcW w:w="730"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right"/>
              <w:rPr>
                <w:sz w:val="22"/>
                <w:szCs w:val="22"/>
              </w:rPr>
            </w:pPr>
            <w:r w:rsidRPr="00B55B1A">
              <w:rPr>
                <w:sz w:val="22"/>
                <w:szCs w:val="22"/>
              </w:rPr>
              <w:t>14 753 082,43</w:t>
            </w:r>
          </w:p>
        </w:tc>
        <w:tc>
          <w:tcPr>
            <w:tcW w:w="711"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right"/>
              <w:rPr>
                <w:sz w:val="22"/>
                <w:szCs w:val="22"/>
              </w:rPr>
            </w:pPr>
            <w:r w:rsidRPr="00B55B1A">
              <w:rPr>
                <w:sz w:val="22"/>
                <w:szCs w:val="22"/>
              </w:rPr>
              <w:t>14 379 563,35</w:t>
            </w:r>
          </w:p>
        </w:tc>
      </w:tr>
      <w:tr w:rsidR="00B55B1A" w:rsidRPr="00B55B1A" w:rsidTr="00B55B1A">
        <w:trPr>
          <w:trHeight w:val="645"/>
        </w:trPr>
        <w:tc>
          <w:tcPr>
            <w:tcW w:w="28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color w:val="000000"/>
                <w:sz w:val="22"/>
                <w:szCs w:val="22"/>
              </w:rPr>
            </w:pPr>
            <w:r w:rsidRPr="00B55B1A">
              <w:rPr>
                <w:color w:val="000000"/>
                <w:sz w:val="22"/>
                <w:szCs w:val="22"/>
              </w:rPr>
              <w:t>Обеспечение деятельности финансовых, налоговых и таможенных органов и органов надзора</w:t>
            </w:r>
          </w:p>
        </w:tc>
        <w:tc>
          <w:tcPr>
            <w:tcW w:w="671"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color w:val="000000"/>
                <w:sz w:val="22"/>
                <w:szCs w:val="22"/>
              </w:rPr>
            </w:pPr>
            <w:r w:rsidRPr="00B55B1A">
              <w:rPr>
                <w:color w:val="000000"/>
                <w:sz w:val="22"/>
                <w:szCs w:val="22"/>
              </w:rPr>
              <w:t>0106</w:t>
            </w:r>
          </w:p>
        </w:tc>
        <w:tc>
          <w:tcPr>
            <w:tcW w:w="730"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right"/>
              <w:rPr>
                <w:sz w:val="22"/>
                <w:szCs w:val="22"/>
              </w:rPr>
            </w:pPr>
            <w:r w:rsidRPr="00B55B1A">
              <w:rPr>
                <w:sz w:val="22"/>
                <w:szCs w:val="22"/>
              </w:rPr>
              <w:t>2 763 083,72</w:t>
            </w:r>
          </w:p>
        </w:tc>
        <w:tc>
          <w:tcPr>
            <w:tcW w:w="711"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right"/>
              <w:rPr>
                <w:sz w:val="22"/>
                <w:szCs w:val="22"/>
              </w:rPr>
            </w:pPr>
            <w:r w:rsidRPr="00B55B1A">
              <w:rPr>
                <w:sz w:val="22"/>
                <w:szCs w:val="22"/>
              </w:rPr>
              <w:t>2 280 524,86</w:t>
            </w:r>
          </w:p>
        </w:tc>
      </w:tr>
      <w:tr w:rsidR="00B55B1A" w:rsidRPr="00B55B1A" w:rsidTr="00B55B1A">
        <w:trPr>
          <w:trHeight w:val="300"/>
        </w:trPr>
        <w:tc>
          <w:tcPr>
            <w:tcW w:w="28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color w:val="000000"/>
                <w:sz w:val="22"/>
                <w:szCs w:val="22"/>
              </w:rPr>
            </w:pPr>
            <w:r w:rsidRPr="00B55B1A">
              <w:rPr>
                <w:color w:val="000000"/>
                <w:sz w:val="22"/>
                <w:szCs w:val="22"/>
              </w:rPr>
              <w:t>Резервные фонды</w:t>
            </w:r>
          </w:p>
        </w:tc>
        <w:tc>
          <w:tcPr>
            <w:tcW w:w="671"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color w:val="000000"/>
                <w:sz w:val="22"/>
                <w:szCs w:val="22"/>
              </w:rPr>
            </w:pPr>
            <w:r w:rsidRPr="00B55B1A">
              <w:rPr>
                <w:color w:val="000000"/>
                <w:sz w:val="22"/>
                <w:szCs w:val="22"/>
              </w:rPr>
              <w:t>0111</w:t>
            </w:r>
          </w:p>
        </w:tc>
        <w:tc>
          <w:tcPr>
            <w:tcW w:w="730" w:type="pct"/>
            <w:tcBorders>
              <w:top w:val="nil"/>
              <w:left w:val="nil"/>
              <w:bottom w:val="single" w:sz="4" w:space="0" w:color="auto"/>
              <w:right w:val="single" w:sz="4" w:space="0" w:color="auto"/>
            </w:tcBorders>
            <w:shd w:val="clear" w:color="auto" w:fill="auto"/>
            <w:noWrap/>
            <w:vAlign w:val="bottom"/>
            <w:hideMark/>
          </w:tcPr>
          <w:p w:rsidR="00B55B1A" w:rsidRPr="00B55B1A" w:rsidRDefault="00B55B1A" w:rsidP="00B55B1A">
            <w:pPr>
              <w:ind w:firstLine="0"/>
              <w:jc w:val="right"/>
              <w:rPr>
                <w:color w:val="000000"/>
                <w:sz w:val="22"/>
                <w:szCs w:val="22"/>
              </w:rPr>
            </w:pPr>
            <w:r w:rsidRPr="00B55B1A">
              <w:rPr>
                <w:color w:val="000000"/>
                <w:sz w:val="22"/>
                <w:szCs w:val="22"/>
              </w:rPr>
              <w:t xml:space="preserve">50 000,00 </w:t>
            </w:r>
          </w:p>
        </w:tc>
        <w:tc>
          <w:tcPr>
            <w:tcW w:w="711" w:type="pct"/>
            <w:tcBorders>
              <w:top w:val="nil"/>
              <w:left w:val="nil"/>
              <w:bottom w:val="single" w:sz="4" w:space="0" w:color="auto"/>
              <w:right w:val="single" w:sz="4" w:space="0" w:color="auto"/>
            </w:tcBorders>
            <w:shd w:val="clear" w:color="auto" w:fill="auto"/>
            <w:noWrap/>
            <w:vAlign w:val="bottom"/>
            <w:hideMark/>
          </w:tcPr>
          <w:p w:rsidR="00B55B1A" w:rsidRPr="00B55B1A" w:rsidRDefault="00B55B1A" w:rsidP="00B55B1A">
            <w:pPr>
              <w:ind w:firstLine="0"/>
              <w:jc w:val="right"/>
              <w:rPr>
                <w:color w:val="000000"/>
                <w:sz w:val="22"/>
                <w:szCs w:val="22"/>
              </w:rPr>
            </w:pPr>
            <w:r w:rsidRPr="00B55B1A">
              <w:rPr>
                <w:color w:val="000000"/>
                <w:sz w:val="22"/>
                <w:szCs w:val="22"/>
              </w:rPr>
              <w:t xml:space="preserve">0,00 </w:t>
            </w:r>
          </w:p>
        </w:tc>
      </w:tr>
      <w:tr w:rsidR="00B55B1A" w:rsidRPr="00B55B1A" w:rsidTr="00B55B1A">
        <w:trPr>
          <w:trHeight w:val="300"/>
        </w:trPr>
        <w:tc>
          <w:tcPr>
            <w:tcW w:w="28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color w:val="000000"/>
                <w:sz w:val="22"/>
                <w:szCs w:val="22"/>
              </w:rPr>
            </w:pPr>
            <w:r w:rsidRPr="00B55B1A">
              <w:rPr>
                <w:color w:val="000000"/>
                <w:sz w:val="22"/>
                <w:szCs w:val="22"/>
              </w:rPr>
              <w:t>Другие общегосударственные вопросы</w:t>
            </w:r>
          </w:p>
        </w:tc>
        <w:tc>
          <w:tcPr>
            <w:tcW w:w="671"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color w:val="000000"/>
                <w:sz w:val="22"/>
                <w:szCs w:val="22"/>
              </w:rPr>
            </w:pPr>
            <w:r w:rsidRPr="00B55B1A">
              <w:rPr>
                <w:color w:val="000000"/>
                <w:sz w:val="22"/>
                <w:szCs w:val="22"/>
              </w:rPr>
              <w:t>0113</w:t>
            </w:r>
          </w:p>
        </w:tc>
        <w:tc>
          <w:tcPr>
            <w:tcW w:w="730" w:type="pct"/>
            <w:tcBorders>
              <w:top w:val="nil"/>
              <w:left w:val="nil"/>
              <w:bottom w:val="single" w:sz="4" w:space="0" w:color="auto"/>
              <w:right w:val="single" w:sz="4" w:space="0" w:color="auto"/>
            </w:tcBorders>
            <w:shd w:val="clear" w:color="auto" w:fill="auto"/>
            <w:noWrap/>
            <w:vAlign w:val="bottom"/>
            <w:hideMark/>
          </w:tcPr>
          <w:p w:rsidR="00B55B1A" w:rsidRPr="00B55B1A" w:rsidRDefault="00B55B1A" w:rsidP="00B55B1A">
            <w:pPr>
              <w:ind w:firstLine="0"/>
              <w:jc w:val="right"/>
              <w:rPr>
                <w:color w:val="000000"/>
                <w:sz w:val="22"/>
                <w:szCs w:val="22"/>
              </w:rPr>
            </w:pPr>
            <w:r w:rsidRPr="00B55B1A">
              <w:rPr>
                <w:color w:val="000000"/>
                <w:sz w:val="22"/>
                <w:szCs w:val="22"/>
              </w:rPr>
              <w:t xml:space="preserve">1 420 432,82 </w:t>
            </w:r>
          </w:p>
        </w:tc>
        <w:tc>
          <w:tcPr>
            <w:tcW w:w="711" w:type="pct"/>
            <w:tcBorders>
              <w:top w:val="nil"/>
              <w:left w:val="nil"/>
              <w:bottom w:val="single" w:sz="4" w:space="0" w:color="auto"/>
              <w:right w:val="single" w:sz="4" w:space="0" w:color="auto"/>
            </w:tcBorders>
            <w:shd w:val="clear" w:color="auto" w:fill="auto"/>
            <w:noWrap/>
            <w:vAlign w:val="bottom"/>
            <w:hideMark/>
          </w:tcPr>
          <w:p w:rsidR="00B55B1A" w:rsidRPr="00B55B1A" w:rsidRDefault="00B55B1A" w:rsidP="00B55B1A">
            <w:pPr>
              <w:ind w:firstLine="0"/>
              <w:jc w:val="right"/>
              <w:rPr>
                <w:color w:val="000000"/>
                <w:sz w:val="22"/>
                <w:szCs w:val="22"/>
              </w:rPr>
            </w:pPr>
            <w:r w:rsidRPr="00B55B1A">
              <w:rPr>
                <w:color w:val="000000"/>
                <w:sz w:val="22"/>
                <w:szCs w:val="22"/>
              </w:rPr>
              <w:t xml:space="preserve">1 255 126,03 </w:t>
            </w:r>
          </w:p>
        </w:tc>
      </w:tr>
      <w:tr w:rsidR="00B55B1A" w:rsidRPr="00B55B1A" w:rsidTr="00B55B1A">
        <w:trPr>
          <w:trHeight w:val="300"/>
        </w:trPr>
        <w:tc>
          <w:tcPr>
            <w:tcW w:w="28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b/>
                <w:bCs/>
                <w:sz w:val="22"/>
                <w:szCs w:val="22"/>
              </w:rPr>
            </w:pPr>
            <w:r w:rsidRPr="00B55B1A">
              <w:rPr>
                <w:b/>
                <w:bCs/>
                <w:sz w:val="22"/>
                <w:szCs w:val="22"/>
              </w:rPr>
              <w:t>Национальная оборона</w:t>
            </w:r>
          </w:p>
        </w:tc>
        <w:tc>
          <w:tcPr>
            <w:tcW w:w="671"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b/>
                <w:bCs/>
                <w:sz w:val="22"/>
                <w:szCs w:val="22"/>
              </w:rPr>
            </w:pPr>
            <w:r w:rsidRPr="00B55B1A">
              <w:rPr>
                <w:b/>
                <w:bCs/>
                <w:sz w:val="22"/>
                <w:szCs w:val="22"/>
              </w:rPr>
              <w:t>0200</w:t>
            </w:r>
          </w:p>
        </w:tc>
        <w:tc>
          <w:tcPr>
            <w:tcW w:w="730" w:type="pct"/>
            <w:tcBorders>
              <w:top w:val="nil"/>
              <w:left w:val="nil"/>
              <w:bottom w:val="single" w:sz="4" w:space="0" w:color="auto"/>
              <w:right w:val="single" w:sz="4" w:space="0" w:color="auto"/>
            </w:tcBorders>
            <w:shd w:val="clear" w:color="auto" w:fill="auto"/>
            <w:noWrap/>
            <w:vAlign w:val="bottom"/>
            <w:hideMark/>
          </w:tcPr>
          <w:p w:rsidR="00B55B1A" w:rsidRPr="00B55B1A" w:rsidRDefault="00B55B1A" w:rsidP="00B55B1A">
            <w:pPr>
              <w:ind w:firstLine="0"/>
              <w:jc w:val="right"/>
              <w:rPr>
                <w:b/>
                <w:bCs/>
                <w:sz w:val="22"/>
                <w:szCs w:val="22"/>
              </w:rPr>
            </w:pPr>
            <w:r w:rsidRPr="00B55B1A">
              <w:rPr>
                <w:b/>
                <w:bCs/>
                <w:sz w:val="22"/>
                <w:szCs w:val="22"/>
              </w:rPr>
              <w:t xml:space="preserve">71 800,00 </w:t>
            </w:r>
          </w:p>
        </w:tc>
        <w:tc>
          <w:tcPr>
            <w:tcW w:w="711" w:type="pct"/>
            <w:tcBorders>
              <w:top w:val="nil"/>
              <w:left w:val="nil"/>
              <w:bottom w:val="single" w:sz="4" w:space="0" w:color="auto"/>
              <w:right w:val="single" w:sz="4" w:space="0" w:color="auto"/>
            </w:tcBorders>
            <w:shd w:val="clear" w:color="auto" w:fill="auto"/>
            <w:noWrap/>
            <w:vAlign w:val="bottom"/>
            <w:hideMark/>
          </w:tcPr>
          <w:p w:rsidR="00B55B1A" w:rsidRPr="00B55B1A" w:rsidRDefault="00B55B1A" w:rsidP="00B55B1A">
            <w:pPr>
              <w:ind w:firstLine="0"/>
              <w:jc w:val="right"/>
              <w:rPr>
                <w:b/>
                <w:bCs/>
                <w:sz w:val="22"/>
                <w:szCs w:val="22"/>
              </w:rPr>
            </w:pPr>
            <w:r w:rsidRPr="00B55B1A">
              <w:rPr>
                <w:b/>
                <w:bCs/>
                <w:sz w:val="22"/>
                <w:szCs w:val="22"/>
              </w:rPr>
              <w:t xml:space="preserve">69 824,62 </w:t>
            </w:r>
          </w:p>
        </w:tc>
      </w:tr>
      <w:tr w:rsidR="00B55B1A" w:rsidRPr="00B55B1A" w:rsidTr="00B55B1A">
        <w:trPr>
          <w:trHeight w:val="300"/>
        </w:trPr>
        <w:tc>
          <w:tcPr>
            <w:tcW w:w="28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color w:val="000000"/>
                <w:sz w:val="22"/>
                <w:szCs w:val="22"/>
              </w:rPr>
            </w:pPr>
            <w:r w:rsidRPr="00B55B1A">
              <w:rPr>
                <w:color w:val="000000"/>
                <w:sz w:val="22"/>
                <w:szCs w:val="22"/>
              </w:rPr>
              <w:t>Мобилизационная и вневойсковая подготовка</w:t>
            </w:r>
          </w:p>
        </w:tc>
        <w:tc>
          <w:tcPr>
            <w:tcW w:w="671"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color w:val="000000"/>
                <w:sz w:val="22"/>
                <w:szCs w:val="22"/>
              </w:rPr>
            </w:pPr>
            <w:r w:rsidRPr="00B55B1A">
              <w:rPr>
                <w:color w:val="000000"/>
                <w:sz w:val="22"/>
                <w:szCs w:val="22"/>
              </w:rPr>
              <w:t>0203</w:t>
            </w:r>
          </w:p>
        </w:tc>
        <w:tc>
          <w:tcPr>
            <w:tcW w:w="730"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right"/>
              <w:rPr>
                <w:sz w:val="22"/>
                <w:szCs w:val="22"/>
              </w:rPr>
            </w:pPr>
            <w:r w:rsidRPr="00B55B1A">
              <w:rPr>
                <w:sz w:val="22"/>
                <w:szCs w:val="22"/>
              </w:rPr>
              <w:t>71 800,00</w:t>
            </w:r>
          </w:p>
        </w:tc>
        <w:tc>
          <w:tcPr>
            <w:tcW w:w="711"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right"/>
              <w:rPr>
                <w:sz w:val="22"/>
                <w:szCs w:val="22"/>
              </w:rPr>
            </w:pPr>
            <w:r w:rsidRPr="00B55B1A">
              <w:rPr>
                <w:sz w:val="22"/>
                <w:szCs w:val="22"/>
              </w:rPr>
              <w:t>69 824,62</w:t>
            </w:r>
          </w:p>
        </w:tc>
      </w:tr>
      <w:tr w:rsidR="00B55B1A" w:rsidRPr="00B55B1A" w:rsidTr="00B55B1A">
        <w:trPr>
          <w:trHeight w:val="300"/>
        </w:trPr>
        <w:tc>
          <w:tcPr>
            <w:tcW w:w="28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b/>
                <w:bCs/>
                <w:color w:val="000000"/>
                <w:sz w:val="22"/>
                <w:szCs w:val="22"/>
              </w:rPr>
            </w:pPr>
            <w:r w:rsidRPr="00B55B1A">
              <w:rPr>
                <w:b/>
                <w:bCs/>
                <w:color w:val="000000"/>
                <w:sz w:val="22"/>
                <w:szCs w:val="22"/>
              </w:rPr>
              <w:t>Национальная безопасность и правоохранительная деятельность</w:t>
            </w:r>
          </w:p>
        </w:tc>
        <w:tc>
          <w:tcPr>
            <w:tcW w:w="671"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b/>
                <w:bCs/>
                <w:color w:val="000000"/>
                <w:sz w:val="22"/>
                <w:szCs w:val="22"/>
              </w:rPr>
            </w:pPr>
            <w:r w:rsidRPr="00B55B1A">
              <w:rPr>
                <w:b/>
                <w:bCs/>
                <w:color w:val="000000"/>
                <w:sz w:val="22"/>
                <w:szCs w:val="22"/>
              </w:rPr>
              <w:t>0300</w:t>
            </w:r>
          </w:p>
        </w:tc>
        <w:tc>
          <w:tcPr>
            <w:tcW w:w="730" w:type="pct"/>
            <w:tcBorders>
              <w:top w:val="nil"/>
              <w:left w:val="nil"/>
              <w:bottom w:val="single" w:sz="4" w:space="0" w:color="auto"/>
              <w:right w:val="single" w:sz="4" w:space="0" w:color="auto"/>
            </w:tcBorders>
            <w:shd w:val="clear" w:color="auto" w:fill="auto"/>
            <w:noWrap/>
            <w:vAlign w:val="bottom"/>
            <w:hideMark/>
          </w:tcPr>
          <w:p w:rsidR="00B55B1A" w:rsidRPr="00B55B1A" w:rsidRDefault="00B55B1A" w:rsidP="00B55B1A">
            <w:pPr>
              <w:ind w:firstLine="0"/>
              <w:jc w:val="right"/>
              <w:rPr>
                <w:b/>
                <w:bCs/>
                <w:color w:val="000000"/>
                <w:sz w:val="22"/>
                <w:szCs w:val="22"/>
              </w:rPr>
            </w:pPr>
            <w:r w:rsidRPr="00B55B1A">
              <w:rPr>
                <w:b/>
                <w:bCs/>
                <w:color w:val="000000"/>
                <w:sz w:val="22"/>
                <w:szCs w:val="22"/>
              </w:rPr>
              <w:t xml:space="preserve">972 933,94 </w:t>
            </w:r>
          </w:p>
        </w:tc>
        <w:tc>
          <w:tcPr>
            <w:tcW w:w="711" w:type="pct"/>
            <w:tcBorders>
              <w:top w:val="nil"/>
              <w:left w:val="nil"/>
              <w:bottom w:val="single" w:sz="4" w:space="0" w:color="auto"/>
              <w:right w:val="single" w:sz="4" w:space="0" w:color="auto"/>
            </w:tcBorders>
            <w:shd w:val="clear" w:color="auto" w:fill="auto"/>
            <w:noWrap/>
            <w:vAlign w:val="bottom"/>
            <w:hideMark/>
          </w:tcPr>
          <w:p w:rsidR="00B55B1A" w:rsidRPr="00B55B1A" w:rsidRDefault="00B55B1A" w:rsidP="00B55B1A">
            <w:pPr>
              <w:ind w:firstLine="0"/>
              <w:jc w:val="right"/>
              <w:rPr>
                <w:b/>
                <w:bCs/>
                <w:color w:val="000000"/>
                <w:sz w:val="22"/>
                <w:szCs w:val="22"/>
              </w:rPr>
            </w:pPr>
            <w:r w:rsidRPr="00B55B1A">
              <w:rPr>
                <w:b/>
                <w:bCs/>
                <w:color w:val="000000"/>
                <w:sz w:val="22"/>
                <w:szCs w:val="22"/>
              </w:rPr>
              <w:t xml:space="preserve">949 886,96 </w:t>
            </w:r>
          </w:p>
        </w:tc>
      </w:tr>
      <w:tr w:rsidR="00B55B1A" w:rsidRPr="00B55B1A" w:rsidTr="00B55B1A">
        <w:trPr>
          <w:trHeight w:val="330"/>
        </w:trPr>
        <w:tc>
          <w:tcPr>
            <w:tcW w:w="28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color w:val="000000"/>
                <w:sz w:val="22"/>
                <w:szCs w:val="22"/>
              </w:rPr>
            </w:pPr>
            <w:r w:rsidRPr="00B55B1A">
              <w:rPr>
                <w:color w:val="000000"/>
                <w:sz w:val="22"/>
                <w:szCs w:val="22"/>
              </w:rPr>
              <w:t>Органы юстиции</w:t>
            </w:r>
          </w:p>
        </w:tc>
        <w:tc>
          <w:tcPr>
            <w:tcW w:w="671"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color w:val="000000"/>
                <w:sz w:val="22"/>
                <w:szCs w:val="22"/>
              </w:rPr>
            </w:pPr>
            <w:r w:rsidRPr="00B55B1A">
              <w:rPr>
                <w:color w:val="000000"/>
                <w:sz w:val="22"/>
                <w:szCs w:val="22"/>
              </w:rPr>
              <w:t>0304</w:t>
            </w:r>
          </w:p>
        </w:tc>
        <w:tc>
          <w:tcPr>
            <w:tcW w:w="730" w:type="pct"/>
            <w:tcBorders>
              <w:top w:val="nil"/>
              <w:left w:val="nil"/>
              <w:bottom w:val="single" w:sz="4" w:space="0" w:color="auto"/>
              <w:right w:val="single" w:sz="4" w:space="0" w:color="auto"/>
            </w:tcBorders>
            <w:shd w:val="clear" w:color="auto" w:fill="auto"/>
            <w:noWrap/>
            <w:vAlign w:val="bottom"/>
            <w:hideMark/>
          </w:tcPr>
          <w:p w:rsidR="00B55B1A" w:rsidRPr="00B55B1A" w:rsidRDefault="00B55B1A" w:rsidP="00B55B1A">
            <w:pPr>
              <w:ind w:firstLine="0"/>
              <w:jc w:val="right"/>
              <w:rPr>
                <w:color w:val="000000"/>
                <w:sz w:val="22"/>
                <w:szCs w:val="22"/>
              </w:rPr>
            </w:pPr>
            <w:r w:rsidRPr="00B55B1A">
              <w:rPr>
                <w:color w:val="000000"/>
                <w:sz w:val="22"/>
                <w:szCs w:val="22"/>
              </w:rPr>
              <w:t xml:space="preserve">694 073,94 </w:t>
            </w:r>
          </w:p>
        </w:tc>
        <w:tc>
          <w:tcPr>
            <w:tcW w:w="711" w:type="pct"/>
            <w:tcBorders>
              <w:top w:val="nil"/>
              <w:left w:val="nil"/>
              <w:bottom w:val="single" w:sz="4" w:space="0" w:color="auto"/>
              <w:right w:val="single" w:sz="4" w:space="0" w:color="auto"/>
            </w:tcBorders>
            <w:shd w:val="clear" w:color="auto" w:fill="auto"/>
            <w:noWrap/>
            <w:vAlign w:val="bottom"/>
            <w:hideMark/>
          </w:tcPr>
          <w:p w:rsidR="00B55B1A" w:rsidRPr="00B55B1A" w:rsidRDefault="00B55B1A" w:rsidP="00B55B1A">
            <w:pPr>
              <w:ind w:firstLine="0"/>
              <w:jc w:val="right"/>
              <w:rPr>
                <w:color w:val="000000"/>
                <w:sz w:val="22"/>
                <w:szCs w:val="22"/>
              </w:rPr>
            </w:pPr>
            <w:r w:rsidRPr="00B55B1A">
              <w:rPr>
                <w:color w:val="000000"/>
                <w:sz w:val="22"/>
                <w:szCs w:val="22"/>
              </w:rPr>
              <w:t xml:space="preserve">671 026,96 </w:t>
            </w:r>
          </w:p>
        </w:tc>
      </w:tr>
      <w:tr w:rsidR="00B55B1A" w:rsidRPr="00B55B1A" w:rsidTr="00B55B1A">
        <w:trPr>
          <w:trHeight w:val="675"/>
        </w:trPr>
        <w:tc>
          <w:tcPr>
            <w:tcW w:w="28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color w:val="000000"/>
                <w:sz w:val="22"/>
                <w:szCs w:val="22"/>
              </w:rPr>
            </w:pPr>
            <w:r w:rsidRPr="00B55B1A">
              <w:rPr>
                <w:color w:val="000000"/>
                <w:sz w:val="22"/>
                <w:szCs w:val="22"/>
              </w:rPr>
              <w:t>Защита населения и территории от чрезвычайных ситуаций природного, техногенного характера, гражданская оборона</w:t>
            </w:r>
          </w:p>
        </w:tc>
        <w:tc>
          <w:tcPr>
            <w:tcW w:w="671"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color w:val="000000"/>
                <w:sz w:val="22"/>
                <w:szCs w:val="22"/>
              </w:rPr>
            </w:pPr>
            <w:r w:rsidRPr="00B55B1A">
              <w:rPr>
                <w:color w:val="000000"/>
                <w:sz w:val="22"/>
                <w:szCs w:val="22"/>
              </w:rPr>
              <w:t>0309</w:t>
            </w:r>
          </w:p>
        </w:tc>
        <w:tc>
          <w:tcPr>
            <w:tcW w:w="730" w:type="pct"/>
            <w:tcBorders>
              <w:top w:val="nil"/>
              <w:left w:val="nil"/>
              <w:bottom w:val="single" w:sz="4" w:space="0" w:color="auto"/>
              <w:right w:val="single" w:sz="4" w:space="0" w:color="auto"/>
            </w:tcBorders>
            <w:shd w:val="clear" w:color="auto" w:fill="auto"/>
            <w:noWrap/>
            <w:vAlign w:val="bottom"/>
            <w:hideMark/>
          </w:tcPr>
          <w:p w:rsidR="00B55B1A" w:rsidRPr="00B55B1A" w:rsidRDefault="00B55B1A" w:rsidP="00B55B1A">
            <w:pPr>
              <w:ind w:firstLine="0"/>
              <w:jc w:val="right"/>
              <w:rPr>
                <w:color w:val="000000"/>
                <w:sz w:val="22"/>
                <w:szCs w:val="22"/>
              </w:rPr>
            </w:pPr>
            <w:r w:rsidRPr="00B55B1A">
              <w:rPr>
                <w:color w:val="000000"/>
                <w:sz w:val="22"/>
                <w:szCs w:val="22"/>
              </w:rPr>
              <w:t xml:space="preserve">188 860,00 </w:t>
            </w:r>
          </w:p>
        </w:tc>
        <w:tc>
          <w:tcPr>
            <w:tcW w:w="711" w:type="pct"/>
            <w:tcBorders>
              <w:top w:val="nil"/>
              <w:left w:val="nil"/>
              <w:bottom w:val="single" w:sz="4" w:space="0" w:color="auto"/>
              <w:right w:val="single" w:sz="4" w:space="0" w:color="auto"/>
            </w:tcBorders>
            <w:shd w:val="clear" w:color="auto" w:fill="auto"/>
            <w:noWrap/>
            <w:vAlign w:val="bottom"/>
            <w:hideMark/>
          </w:tcPr>
          <w:p w:rsidR="00B55B1A" w:rsidRPr="00B55B1A" w:rsidRDefault="00B55B1A" w:rsidP="00B55B1A">
            <w:pPr>
              <w:ind w:firstLine="0"/>
              <w:jc w:val="right"/>
              <w:rPr>
                <w:color w:val="000000"/>
                <w:sz w:val="22"/>
                <w:szCs w:val="22"/>
              </w:rPr>
            </w:pPr>
            <w:r w:rsidRPr="00B55B1A">
              <w:rPr>
                <w:color w:val="000000"/>
                <w:sz w:val="22"/>
                <w:szCs w:val="22"/>
              </w:rPr>
              <w:t xml:space="preserve">188 860,00 </w:t>
            </w:r>
          </w:p>
        </w:tc>
      </w:tr>
      <w:tr w:rsidR="00B55B1A" w:rsidRPr="00B55B1A" w:rsidTr="00B55B1A">
        <w:trPr>
          <w:trHeight w:val="705"/>
        </w:trPr>
        <w:tc>
          <w:tcPr>
            <w:tcW w:w="28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color w:val="000000"/>
                <w:sz w:val="22"/>
                <w:szCs w:val="22"/>
              </w:rPr>
            </w:pPr>
            <w:r w:rsidRPr="00B55B1A">
              <w:rPr>
                <w:color w:val="000000"/>
                <w:sz w:val="22"/>
                <w:szCs w:val="22"/>
              </w:rPr>
              <w:t>Другие вопросы в области национальной безопасности и правоохранительной деятельности</w:t>
            </w:r>
          </w:p>
        </w:tc>
        <w:tc>
          <w:tcPr>
            <w:tcW w:w="671"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color w:val="000000"/>
                <w:sz w:val="22"/>
                <w:szCs w:val="22"/>
              </w:rPr>
            </w:pPr>
            <w:r w:rsidRPr="00B55B1A">
              <w:rPr>
                <w:color w:val="000000"/>
                <w:sz w:val="22"/>
                <w:szCs w:val="22"/>
              </w:rPr>
              <w:t>0314</w:t>
            </w:r>
          </w:p>
        </w:tc>
        <w:tc>
          <w:tcPr>
            <w:tcW w:w="730" w:type="pct"/>
            <w:tcBorders>
              <w:top w:val="nil"/>
              <w:left w:val="nil"/>
              <w:bottom w:val="single" w:sz="4" w:space="0" w:color="auto"/>
              <w:right w:val="single" w:sz="4" w:space="0" w:color="auto"/>
            </w:tcBorders>
            <w:shd w:val="clear" w:color="auto" w:fill="auto"/>
            <w:noWrap/>
            <w:vAlign w:val="bottom"/>
            <w:hideMark/>
          </w:tcPr>
          <w:p w:rsidR="00B55B1A" w:rsidRPr="00B55B1A" w:rsidRDefault="00B55B1A" w:rsidP="00B55B1A">
            <w:pPr>
              <w:ind w:firstLine="0"/>
              <w:jc w:val="right"/>
              <w:rPr>
                <w:color w:val="000000"/>
                <w:sz w:val="22"/>
                <w:szCs w:val="22"/>
              </w:rPr>
            </w:pPr>
            <w:r w:rsidRPr="00B55B1A">
              <w:rPr>
                <w:color w:val="000000"/>
                <w:sz w:val="22"/>
                <w:szCs w:val="22"/>
              </w:rPr>
              <w:t xml:space="preserve">90 000,00 </w:t>
            </w:r>
          </w:p>
        </w:tc>
        <w:tc>
          <w:tcPr>
            <w:tcW w:w="711" w:type="pct"/>
            <w:tcBorders>
              <w:top w:val="nil"/>
              <w:left w:val="nil"/>
              <w:bottom w:val="single" w:sz="4" w:space="0" w:color="auto"/>
              <w:right w:val="single" w:sz="4" w:space="0" w:color="auto"/>
            </w:tcBorders>
            <w:shd w:val="clear" w:color="auto" w:fill="auto"/>
            <w:noWrap/>
            <w:vAlign w:val="bottom"/>
            <w:hideMark/>
          </w:tcPr>
          <w:p w:rsidR="00B55B1A" w:rsidRPr="00B55B1A" w:rsidRDefault="00B55B1A" w:rsidP="00B55B1A">
            <w:pPr>
              <w:ind w:firstLine="0"/>
              <w:jc w:val="right"/>
              <w:rPr>
                <w:color w:val="000000"/>
                <w:sz w:val="22"/>
                <w:szCs w:val="22"/>
              </w:rPr>
            </w:pPr>
            <w:r w:rsidRPr="00B55B1A">
              <w:rPr>
                <w:color w:val="000000"/>
                <w:sz w:val="22"/>
                <w:szCs w:val="22"/>
              </w:rPr>
              <w:t xml:space="preserve">90 000,00 </w:t>
            </w:r>
          </w:p>
        </w:tc>
      </w:tr>
      <w:tr w:rsidR="00B55B1A" w:rsidRPr="00B55B1A" w:rsidTr="00B55B1A">
        <w:trPr>
          <w:trHeight w:val="300"/>
        </w:trPr>
        <w:tc>
          <w:tcPr>
            <w:tcW w:w="28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b/>
                <w:bCs/>
                <w:sz w:val="22"/>
                <w:szCs w:val="22"/>
              </w:rPr>
            </w:pPr>
            <w:r w:rsidRPr="00B55B1A">
              <w:rPr>
                <w:b/>
                <w:bCs/>
                <w:sz w:val="22"/>
                <w:szCs w:val="22"/>
              </w:rPr>
              <w:t>Национальная экономика</w:t>
            </w:r>
          </w:p>
        </w:tc>
        <w:tc>
          <w:tcPr>
            <w:tcW w:w="671"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b/>
                <w:bCs/>
                <w:sz w:val="22"/>
                <w:szCs w:val="22"/>
              </w:rPr>
            </w:pPr>
            <w:r w:rsidRPr="00B55B1A">
              <w:rPr>
                <w:b/>
                <w:bCs/>
                <w:sz w:val="22"/>
                <w:szCs w:val="22"/>
              </w:rPr>
              <w:t>0400</w:t>
            </w:r>
          </w:p>
        </w:tc>
        <w:tc>
          <w:tcPr>
            <w:tcW w:w="730" w:type="pct"/>
            <w:tcBorders>
              <w:top w:val="nil"/>
              <w:left w:val="nil"/>
              <w:bottom w:val="single" w:sz="4" w:space="0" w:color="auto"/>
              <w:right w:val="single" w:sz="4" w:space="0" w:color="auto"/>
            </w:tcBorders>
            <w:shd w:val="clear" w:color="auto" w:fill="auto"/>
            <w:noWrap/>
            <w:vAlign w:val="bottom"/>
            <w:hideMark/>
          </w:tcPr>
          <w:p w:rsidR="00B55B1A" w:rsidRPr="00B55B1A" w:rsidRDefault="00B55B1A" w:rsidP="00B55B1A">
            <w:pPr>
              <w:ind w:firstLine="0"/>
              <w:jc w:val="right"/>
              <w:rPr>
                <w:b/>
                <w:bCs/>
                <w:sz w:val="22"/>
                <w:szCs w:val="22"/>
              </w:rPr>
            </w:pPr>
            <w:r w:rsidRPr="00B55B1A">
              <w:rPr>
                <w:b/>
                <w:bCs/>
                <w:sz w:val="22"/>
                <w:szCs w:val="22"/>
              </w:rPr>
              <w:t xml:space="preserve">13 395 704,00 </w:t>
            </w:r>
          </w:p>
        </w:tc>
        <w:tc>
          <w:tcPr>
            <w:tcW w:w="711" w:type="pct"/>
            <w:tcBorders>
              <w:top w:val="nil"/>
              <w:left w:val="nil"/>
              <w:bottom w:val="single" w:sz="4" w:space="0" w:color="auto"/>
              <w:right w:val="single" w:sz="4" w:space="0" w:color="auto"/>
            </w:tcBorders>
            <w:shd w:val="clear" w:color="auto" w:fill="auto"/>
            <w:noWrap/>
            <w:vAlign w:val="bottom"/>
            <w:hideMark/>
          </w:tcPr>
          <w:p w:rsidR="00B55B1A" w:rsidRPr="00B55B1A" w:rsidRDefault="00B55B1A" w:rsidP="00B55B1A">
            <w:pPr>
              <w:ind w:firstLine="0"/>
              <w:jc w:val="right"/>
              <w:rPr>
                <w:b/>
                <w:bCs/>
                <w:sz w:val="22"/>
                <w:szCs w:val="22"/>
              </w:rPr>
            </w:pPr>
            <w:r w:rsidRPr="00B55B1A">
              <w:rPr>
                <w:b/>
                <w:bCs/>
                <w:sz w:val="22"/>
                <w:szCs w:val="22"/>
              </w:rPr>
              <w:t xml:space="preserve">12 497 301,00 </w:t>
            </w:r>
          </w:p>
        </w:tc>
      </w:tr>
      <w:tr w:rsidR="00B55B1A" w:rsidRPr="00B55B1A" w:rsidTr="00B55B1A">
        <w:trPr>
          <w:trHeight w:val="300"/>
        </w:trPr>
        <w:tc>
          <w:tcPr>
            <w:tcW w:w="28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color w:val="000000"/>
                <w:sz w:val="22"/>
                <w:szCs w:val="22"/>
              </w:rPr>
            </w:pPr>
            <w:r w:rsidRPr="00B55B1A">
              <w:rPr>
                <w:color w:val="000000"/>
                <w:sz w:val="22"/>
                <w:szCs w:val="22"/>
              </w:rPr>
              <w:t>Сельское хозяйство и рыболовство</w:t>
            </w:r>
          </w:p>
        </w:tc>
        <w:tc>
          <w:tcPr>
            <w:tcW w:w="671"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color w:val="000000"/>
                <w:sz w:val="22"/>
                <w:szCs w:val="22"/>
              </w:rPr>
            </w:pPr>
            <w:r w:rsidRPr="00B55B1A">
              <w:rPr>
                <w:color w:val="000000"/>
                <w:sz w:val="22"/>
                <w:szCs w:val="22"/>
              </w:rPr>
              <w:t>0405</w:t>
            </w:r>
          </w:p>
        </w:tc>
        <w:tc>
          <w:tcPr>
            <w:tcW w:w="730"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right"/>
              <w:rPr>
                <w:sz w:val="22"/>
                <w:szCs w:val="22"/>
              </w:rPr>
            </w:pPr>
            <w:r w:rsidRPr="00B55B1A">
              <w:rPr>
                <w:sz w:val="22"/>
                <w:szCs w:val="22"/>
              </w:rPr>
              <w:t>52 100,00</w:t>
            </w:r>
          </w:p>
        </w:tc>
        <w:tc>
          <w:tcPr>
            <w:tcW w:w="711"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right"/>
              <w:rPr>
                <w:sz w:val="22"/>
                <w:szCs w:val="22"/>
              </w:rPr>
            </w:pPr>
            <w:r w:rsidRPr="00B55B1A">
              <w:rPr>
                <w:sz w:val="22"/>
                <w:szCs w:val="22"/>
              </w:rPr>
              <w:t>0,00</w:t>
            </w:r>
          </w:p>
        </w:tc>
      </w:tr>
      <w:tr w:rsidR="00B55B1A" w:rsidRPr="00B55B1A" w:rsidTr="00B55B1A">
        <w:trPr>
          <w:trHeight w:val="300"/>
        </w:trPr>
        <w:tc>
          <w:tcPr>
            <w:tcW w:w="28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color w:val="000000"/>
                <w:sz w:val="22"/>
                <w:szCs w:val="22"/>
              </w:rPr>
            </w:pPr>
            <w:r w:rsidRPr="00B55B1A">
              <w:rPr>
                <w:color w:val="000000"/>
                <w:sz w:val="22"/>
                <w:szCs w:val="22"/>
              </w:rPr>
              <w:t>Транспорт</w:t>
            </w:r>
          </w:p>
        </w:tc>
        <w:tc>
          <w:tcPr>
            <w:tcW w:w="671"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color w:val="000000"/>
                <w:sz w:val="22"/>
                <w:szCs w:val="22"/>
              </w:rPr>
            </w:pPr>
            <w:r w:rsidRPr="00B55B1A">
              <w:rPr>
                <w:color w:val="000000"/>
                <w:sz w:val="22"/>
                <w:szCs w:val="22"/>
              </w:rPr>
              <w:t>0408</w:t>
            </w:r>
          </w:p>
        </w:tc>
        <w:tc>
          <w:tcPr>
            <w:tcW w:w="730"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right"/>
              <w:rPr>
                <w:sz w:val="22"/>
                <w:szCs w:val="22"/>
              </w:rPr>
            </w:pPr>
            <w:r w:rsidRPr="00B55B1A">
              <w:rPr>
                <w:sz w:val="22"/>
                <w:szCs w:val="22"/>
              </w:rPr>
              <w:t>5 246 400,00</w:t>
            </w:r>
          </w:p>
        </w:tc>
        <w:tc>
          <w:tcPr>
            <w:tcW w:w="711"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right"/>
              <w:rPr>
                <w:sz w:val="22"/>
                <w:szCs w:val="22"/>
              </w:rPr>
            </w:pPr>
            <w:r w:rsidRPr="00B55B1A">
              <w:rPr>
                <w:sz w:val="22"/>
                <w:szCs w:val="22"/>
              </w:rPr>
              <w:t>5 246 400,00</w:t>
            </w:r>
          </w:p>
        </w:tc>
      </w:tr>
      <w:tr w:rsidR="00B55B1A" w:rsidRPr="00B55B1A" w:rsidTr="00B55B1A">
        <w:trPr>
          <w:trHeight w:val="300"/>
        </w:trPr>
        <w:tc>
          <w:tcPr>
            <w:tcW w:w="28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color w:val="000000"/>
                <w:sz w:val="22"/>
                <w:szCs w:val="22"/>
              </w:rPr>
            </w:pPr>
            <w:r w:rsidRPr="00B55B1A">
              <w:rPr>
                <w:color w:val="000000"/>
                <w:sz w:val="22"/>
                <w:szCs w:val="22"/>
              </w:rPr>
              <w:t>Дорожное хозяйство (дорожные фонды)</w:t>
            </w:r>
          </w:p>
        </w:tc>
        <w:tc>
          <w:tcPr>
            <w:tcW w:w="671"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color w:val="000000"/>
                <w:sz w:val="22"/>
                <w:szCs w:val="22"/>
              </w:rPr>
            </w:pPr>
            <w:r w:rsidRPr="00B55B1A">
              <w:rPr>
                <w:color w:val="000000"/>
                <w:sz w:val="22"/>
                <w:szCs w:val="22"/>
              </w:rPr>
              <w:t>0409</w:t>
            </w:r>
          </w:p>
        </w:tc>
        <w:tc>
          <w:tcPr>
            <w:tcW w:w="730"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right"/>
              <w:rPr>
                <w:sz w:val="22"/>
                <w:szCs w:val="22"/>
              </w:rPr>
            </w:pPr>
            <w:r w:rsidRPr="00B55B1A">
              <w:rPr>
                <w:sz w:val="22"/>
                <w:szCs w:val="22"/>
              </w:rPr>
              <w:t>8 097 204,00</w:t>
            </w:r>
          </w:p>
        </w:tc>
        <w:tc>
          <w:tcPr>
            <w:tcW w:w="711"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right"/>
              <w:rPr>
                <w:sz w:val="22"/>
                <w:szCs w:val="22"/>
              </w:rPr>
            </w:pPr>
            <w:r w:rsidRPr="00B55B1A">
              <w:rPr>
                <w:sz w:val="22"/>
                <w:szCs w:val="22"/>
              </w:rPr>
              <w:t>7 250 901,00</w:t>
            </w:r>
          </w:p>
        </w:tc>
      </w:tr>
      <w:tr w:rsidR="00B55B1A" w:rsidRPr="00B55B1A" w:rsidTr="00B55B1A">
        <w:trPr>
          <w:trHeight w:val="300"/>
        </w:trPr>
        <w:tc>
          <w:tcPr>
            <w:tcW w:w="28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b/>
                <w:bCs/>
                <w:sz w:val="22"/>
                <w:szCs w:val="22"/>
              </w:rPr>
            </w:pPr>
            <w:r w:rsidRPr="00B55B1A">
              <w:rPr>
                <w:b/>
                <w:bCs/>
                <w:sz w:val="22"/>
                <w:szCs w:val="22"/>
              </w:rPr>
              <w:t>Жилищно-коммунальное хозяйство</w:t>
            </w:r>
          </w:p>
        </w:tc>
        <w:tc>
          <w:tcPr>
            <w:tcW w:w="671"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b/>
                <w:bCs/>
                <w:sz w:val="22"/>
                <w:szCs w:val="22"/>
              </w:rPr>
            </w:pPr>
            <w:r w:rsidRPr="00B55B1A">
              <w:rPr>
                <w:b/>
                <w:bCs/>
                <w:sz w:val="22"/>
                <w:szCs w:val="22"/>
              </w:rPr>
              <w:t>0500</w:t>
            </w:r>
          </w:p>
        </w:tc>
        <w:tc>
          <w:tcPr>
            <w:tcW w:w="730" w:type="pct"/>
            <w:tcBorders>
              <w:top w:val="nil"/>
              <w:left w:val="nil"/>
              <w:bottom w:val="single" w:sz="4" w:space="0" w:color="auto"/>
              <w:right w:val="single" w:sz="4" w:space="0" w:color="auto"/>
            </w:tcBorders>
            <w:shd w:val="clear" w:color="auto" w:fill="auto"/>
            <w:noWrap/>
            <w:vAlign w:val="bottom"/>
            <w:hideMark/>
          </w:tcPr>
          <w:p w:rsidR="00B55B1A" w:rsidRPr="00B55B1A" w:rsidRDefault="00B55B1A" w:rsidP="00B55B1A">
            <w:pPr>
              <w:ind w:firstLine="0"/>
              <w:jc w:val="right"/>
              <w:rPr>
                <w:b/>
                <w:bCs/>
                <w:sz w:val="22"/>
                <w:szCs w:val="22"/>
              </w:rPr>
            </w:pPr>
            <w:r w:rsidRPr="00B55B1A">
              <w:rPr>
                <w:b/>
                <w:bCs/>
                <w:sz w:val="22"/>
                <w:szCs w:val="22"/>
              </w:rPr>
              <w:t xml:space="preserve">16 417 987,16 </w:t>
            </w:r>
          </w:p>
        </w:tc>
        <w:tc>
          <w:tcPr>
            <w:tcW w:w="711" w:type="pct"/>
            <w:tcBorders>
              <w:top w:val="nil"/>
              <w:left w:val="nil"/>
              <w:bottom w:val="single" w:sz="4" w:space="0" w:color="auto"/>
              <w:right w:val="single" w:sz="4" w:space="0" w:color="auto"/>
            </w:tcBorders>
            <w:shd w:val="clear" w:color="auto" w:fill="auto"/>
            <w:noWrap/>
            <w:vAlign w:val="bottom"/>
            <w:hideMark/>
          </w:tcPr>
          <w:p w:rsidR="00B55B1A" w:rsidRPr="00B55B1A" w:rsidRDefault="00B55B1A" w:rsidP="00B55B1A">
            <w:pPr>
              <w:ind w:firstLine="0"/>
              <w:jc w:val="right"/>
              <w:rPr>
                <w:b/>
                <w:bCs/>
                <w:sz w:val="22"/>
                <w:szCs w:val="22"/>
              </w:rPr>
            </w:pPr>
            <w:r w:rsidRPr="00B55B1A">
              <w:rPr>
                <w:b/>
                <w:bCs/>
                <w:sz w:val="22"/>
                <w:szCs w:val="22"/>
              </w:rPr>
              <w:t xml:space="preserve">10 811 532,87 </w:t>
            </w:r>
          </w:p>
        </w:tc>
      </w:tr>
      <w:tr w:rsidR="00B55B1A" w:rsidRPr="00B55B1A" w:rsidTr="00B55B1A">
        <w:trPr>
          <w:trHeight w:val="300"/>
        </w:trPr>
        <w:tc>
          <w:tcPr>
            <w:tcW w:w="28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color w:val="000000"/>
                <w:sz w:val="22"/>
                <w:szCs w:val="22"/>
              </w:rPr>
            </w:pPr>
            <w:r w:rsidRPr="00B55B1A">
              <w:rPr>
                <w:color w:val="000000"/>
                <w:sz w:val="22"/>
                <w:szCs w:val="22"/>
              </w:rPr>
              <w:t>Жилищное хозяйство</w:t>
            </w:r>
          </w:p>
        </w:tc>
        <w:tc>
          <w:tcPr>
            <w:tcW w:w="671"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color w:val="000000"/>
                <w:sz w:val="22"/>
                <w:szCs w:val="22"/>
              </w:rPr>
            </w:pPr>
            <w:r w:rsidRPr="00B55B1A">
              <w:rPr>
                <w:color w:val="000000"/>
                <w:sz w:val="22"/>
                <w:szCs w:val="22"/>
              </w:rPr>
              <w:t>0501</w:t>
            </w:r>
          </w:p>
        </w:tc>
        <w:tc>
          <w:tcPr>
            <w:tcW w:w="730"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right"/>
              <w:rPr>
                <w:sz w:val="22"/>
                <w:szCs w:val="22"/>
              </w:rPr>
            </w:pPr>
            <w:r w:rsidRPr="00B55B1A">
              <w:rPr>
                <w:sz w:val="22"/>
                <w:szCs w:val="22"/>
              </w:rPr>
              <w:t>10 633 094,17</w:t>
            </w:r>
          </w:p>
        </w:tc>
        <w:tc>
          <w:tcPr>
            <w:tcW w:w="711"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right"/>
              <w:rPr>
                <w:sz w:val="22"/>
                <w:szCs w:val="22"/>
              </w:rPr>
            </w:pPr>
            <w:r w:rsidRPr="00B55B1A">
              <w:rPr>
                <w:sz w:val="22"/>
                <w:szCs w:val="22"/>
              </w:rPr>
              <w:t>5 675 733,03</w:t>
            </w:r>
          </w:p>
        </w:tc>
      </w:tr>
      <w:tr w:rsidR="00B55B1A" w:rsidRPr="00B55B1A" w:rsidTr="00B55B1A">
        <w:trPr>
          <w:trHeight w:val="300"/>
        </w:trPr>
        <w:tc>
          <w:tcPr>
            <w:tcW w:w="28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color w:val="000000"/>
                <w:sz w:val="22"/>
                <w:szCs w:val="22"/>
              </w:rPr>
            </w:pPr>
            <w:r w:rsidRPr="00B55B1A">
              <w:rPr>
                <w:color w:val="000000"/>
                <w:sz w:val="22"/>
                <w:szCs w:val="22"/>
              </w:rPr>
              <w:t>Коммунальное хозяйство</w:t>
            </w:r>
          </w:p>
        </w:tc>
        <w:tc>
          <w:tcPr>
            <w:tcW w:w="671"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color w:val="000000"/>
                <w:sz w:val="22"/>
                <w:szCs w:val="22"/>
              </w:rPr>
            </w:pPr>
            <w:r w:rsidRPr="00B55B1A">
              <w:rPr>
                <w:color w:val="000000"/>
                <w:sz w:val="22"/>
                <w:szCs w:val="22"/>
              </w:rPr>
              <w:t>0502</w:t>
            </w:r>
          </w:p>
        </w:tc>
        <w:tc>
          <w:tcPr>
            <w:tcW w:w="730"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right"/>
              <w:rPr>
                <w:sz w:val="22"/>
                <w:szCs w:val="22"/>
              </w:rPr>
            </w:pPr>
            <w:r w:rsidRPr="00B55B1A">
              <w:rPr>
                <w:sz w:val="22"/>
                <w:szCs w:val="22"/>
              </w:rPr>
              <w:t>1 671 489,52</w:t>
            </w:r>
          </w:p>
        </w:tc>
        <w:tc>
          <w:tcPr>
            <w:tcW w:w="711"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right"/>
              <w:rPr>
                <w:sz w:val="22"/>
                <w:szCs w:val="22"/>
              </w:rPr>
            </w:pPr>
            <w:r w:rsidRPr="00B55B1A">
              <w:rPr>
                <w:sz w:val="22"/>
                <w:szCs w:val="22"/>
              </w:rPr>
              <w:t>1 428 489,52</w:t>
            </w:r>
          </w:p>
        </w:tc>
      </w:tr>
      <w:tr w:rsidR="00B55B1A" w:rsidRPr="00B55B1A" w:rsidTr="00B55B1A">
        <w:trPr>
          <w:trHeight w:val="300"/>
        </w:trPr>
        <w:tc>
          <w:tcPr>
            <w:tcW w:w="28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color w:val="000000"/>
                <w:sz w:val="22"/>
                <w:szCs w:val="22"/>
              </w:rPr>
            </w:pPr>
            <w:r w:rsidRPr="00B55B1A">
              <w:rPr>
                <w:color w:val="000000"/>
                <w:sz w:val="22"/>
                <w:szCs w:val="22"/>
              </w:rPr>
              <w:t>Благоустройство</w:t>
            </w:r>
          </w:p>
        </w:tc>
        <w:tc>
          <w:tcPr>
            <w:tcW w:w="671"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color w:val="000000"/>
                <w:sz w:val="22"/>
                <w:szCs w:val="22"/>
              </w:rPr>
            </w:pPr>
            <w:r w:rsidRPr="00B55B1A">
              <w:rPr>
                <w:color w:val="000000"/>
                <w:sz w:val="22"/>
                <w:szCs w:val="22"/>
              </w:rPr>
              <w:t>0503</w:t>
            </w:r>
          </w:p>
        </w:tc>
        <w:tc>
          <w:tcPr>
            <w:tcW w:w="730" w:type="pct"/>
            <w:tcBorders>
              <w:top w:val="nil"/>
              <w:left w:val="nil"/>
              <w:bottom w:val="single" w:sz="4" w:space="0" w:color="auto"/>
              <w:right w:val="single" w:sz="4" w:space="0" w:color="auto"/>
            </w:tcBorders>
            <w:shd w:val="clear" w:color="auto" w:fill="auto"/>
            <w:noWrap/>
            <w:vAlign w:val="bottom"/>
            <w:hideMark/>
          </w:tcPr>
          <w:p w:rsidR="00B55B1A" w:rsidRPr="00B55B1A" w:rsidRDefault="00B55B1A" w:rsidP="00B55B1A">
            <w:pPr>
              <w:ind w:firstLine="0"/>
              <w:jc w:val="right"/>
              <w:rPr>
                <w:color w:val="000000"/>
                <w:sz w:val="22"/>
                <w:szCs w:val="22"/>
              </w:rPr>
            </w:pPr>
            <w:r w:rsidRPr="00B55B1A">
              <w:rPr>
                <w:color w:val="000000"/>
                <w:sz w:val="22"/>
                <w:szCs w:val="22"/>
              </w:rPr>
              <w:t xml:space="preserve">4 113 403,47 </w:t>
            </w:r>
          </w:p>
        </w:tc>
        <w:tc>
          <w:tcPr>
            <w:tcW w:w="711" w:type="pct"/>
            <w:tcBorders>
              <w:top w:val="nil"/>
              <w:left w:val="nil"/>
              <w:bottom w:val="single" w:sz="4" w:space="0" w:color="auto"/>
              <w:right w:val="single" w:sz="4" w:space="0" w:color="auto"/>
            </w:tcBorders>
            <w:shd w:val="clear" w:color="auto" w:fill="auto"/>
            <w:noWrap/>
            <w:vAlign w:val="bottom"/>
            <w:hideMark/>
          </w:tcPr>
          <w:p w:rsidR="00B55B1A" w:rsidRPr="00B55B1A" w:rsidRDefault="00B55B1A" w:rsidP="00B55B1A">
            <w:pPr>
              <w:ind w:firstLine="0"/>
              <w:jc w:val="right"/>
              <w:rPr>
                <w:color w:val="000000"/>
                <w:sz w:val="22"/>
                <w:szCs w:val="22"/>
              </w:rPr>
            </w:pPr>
            <w:r w:rsidRPr="00B55B1A">
              <w:rPr>
                <w:color w:val="000000"/>
                <w:sz w:val="22"/>
                <w:szCs w:val="22"/>
              </w:rPr>
              <w:t xml:space="preserve">3 707 310,32 </w:t>
            </w:r>
          </w:p>
        </w:tc>
      </w:tr>
      <w:tr w:rsidR="00B55B1A" w:rsidRPr="00B55B1A" w:rsidTr="00B55B1A">
        <w:trPr>
          <w:trHeight w:val="300"/>
        </w:trPr>
        <w:tc>
          <w:tcPr>
            <w:tcW w:w="28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b/>
                <w:bCs/>
                <w:sz w:val="22"/>
                <w:szCs w:val="22"/>
              </w:rPr>
            </w:pPr>
            <w:r w:rsidRPr="00B55B1A">
              <w:rPr>
                <w:b/>
                <w:bCs/>
                <w:sz w:val="22"/>
                <w:szCs w:val="22"/>
              </w:rPr>
              <w:t>Образование</w:t>
            </w:r>
          </w:p>
        </w:tc>
        <w:tc>
          <w:tcPr>
            <w:tcW w:w="671"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b/>
                <w:bCs/>
                <w:sz w:val="22"/>
                <w:szCs w:val="22"/>
              </w:rPr>
            </w:pPr>
            <w:r w:rsidRPr="00B55B1A">
              <w:rPr>
                <w:b/>
                <w:bCs/>
                <w:sz w:val="22"/>
                <w:szCs w:val="22"/>
              </w:rPr>
              <w:t>0700</w:t>
            </w:r>
          </w:p>
        </w:tc>
        <w:tc>
          <w:tcPr>
            <w:tcW w:w="730" w:type="pct"/>
            <w:tcBorders>
              <w:top w:val="nil"/>
              <w:left w:val="nil"/>
              <w:bottom w:val="single" w:sz="4" w:space="0" w:color="auto"/>
              <w:right w:val="single" w:sz="4" w:space="0" w:color="auto"/>
            </w:tcBorders>
            <w:shd w:val="clear" w:color="auto" w:fill="auto"/>
            <w:noWrap/>
            <w:vAlign w:val="bottom"/>
            <w:hideMark/>
          </w:tcPr>
          <w:p w:rsidR="00B55B1A" w:rsidRPr="00B55B1A" w:rsidRDefault="00B55B1A" w:rsidP="00B55B1A">
            <w:pPr>
              <w:ind w:firstLine="0"/>
              <w:jc w:val="right"/>
              <w:rPr>
                <w:b/>
                <w:bCs/>
                <w:sz w:val="22"/>
                <w:szCs w:val="22"/>
              </w:rPr>
            </w:pPr>
            <w:r w:rsidRPr="00B55B1A">
              <w:rPr>
                <w:b/>
                <w:bCs/>
                <w:sz w:val="22"/>
                <w:szCs w:val="22"/>
              </w:rPr>
              <w:t xml:space="preserve">54 508 505,54 </w:t>
            </w:r>
          </w:p>
        </w:tc>
        <w:tc>
          <w:tcPr>
            <w:tcW w:w="711" w:type="pct"/>
            <w:tcBorders>
              <w:top w:val="nil"/>
              <w:left w:val="nil"/>
              <w:bottom w:val="single" w:sz="4" w:space="0" w:color="auto"/>
              <w:right w:val="single" w:sz="4" w:space="0" w:color="auto"/>
            </w:tcBorders>
            <w:shd w:val="clear" w:color="auto" w:fill="auto"/>
            <w:noWrap/>
            <w:vAlign w:val="bottom"/>
            <w:hideMark/>
          </w:tcPr>
          <w:p w:rsidR="00B55B1A" w:rsidRPr="00B55B1A" w:rsidRDefault="00B55B1A" w:rsidP="00B55B1A">
            <w:pPr>
              <w:ind w:firstLine="0"/>
              <w:jc w:val="right"/>
              <w:rPr>
                <w:b/>
                <w:bCs/>
                <w:sz w:val="22"/>
                <w:szCs w:val="22"/>
              </w:rPr>
            </w:pPr>
            <w:r w:rsidRPr="00B55B1A">
              <w:rPr>
                <w:b/>
                <w:bCs/>
                <w:sz w:val="22"/>
                <w:szCs w:val="22"/>
              </w:rPr>
              <w:t xml:space="preserve">52 815 069,57 </w:t>
            </w:r>
          </w:p>
        </w:tc>
      </w:tr>
      <w:tr w:rsidR="00B55B1A" w:rsidRPr="00B55B1A" w:rsidTr="00B55B1A">
        <w:trPr>
          <w:trHeight w:val="300"/>
        </w:trPr>
        <w:tc>
          <w:tcPr>
            <w:tcW w:w="28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color w:val="000000"/>
                <w:sz w:val="22"/>
                <w:szCs w:val="22"/>
              </w:rPr>
            </w:pPr>
            <w:r w:rsidRPr="00B55B1A">
              <w:rPr>
                <w:color w:val="000000"/>
                <w:sz w:val="22"/>
                <w:szCs w:val="22"/>
              </w:rPr>
              <w:t>Дошкольное образование</w:t>
            </w:r>
          </w:p>
        </w:tc>
        <w:tc>
          <w:tcPr>
            <w:tcW w:w="671"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color w:val="000000"/>
                <w:sz w:val="22"/>
                <w:szCs w:val="22"/>
              </w:rPr>
            </w:pPr>
            <w:r w:rsidRPr="00B55B1A">
              <w:rPr>
                <w:color w:val="000000"/>
                <w:sz w:val="22"/>
                <w:szCs w:val="22"/>
              </w:rPr>
              <w:t>0701</w:t>
            </w:r>
          </w:p>
        </w:tc>
        <w:tc>
          <w:tcPr>
            <w:tcW w:w="730"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right"/>
              <w:rPr>
                <w:sz w:val="22"/>
                <w:szCs w:val="22"/>
              </w:rPr>
            </w:pPr>
            <w:r w:rsidRPr="00B55B1A">
              <w:rPr>
                <w:sz w:val="22"/>
                <w:szCs w:val="22"/>
              </w:rPr>
              <w:t>13 625 586,46</w:t>
            </w:r>
          </w:p>
        </w:tc>
        <w:tc>
          <w:tcPr>
            <w:tcW w:w="711"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right"/>
              <w:rPr>
                <w:sz w:val="22"/>
                <w:szCs w:val="22"/>
              </w:rPr>
            </w:pPr>
            <w:r w:rsidRPr="00B55B1A">
              <w:rPr>
                <w:sz w:val="22"/>
                <w:szCs w:val="22"/>
              </w:rPr>
              <w:t>13 273 968,51</w:t>
            </w:r>
          </w:p>
        </w:tc>
      </w:tr>
      <w:tr w:rsidR="00B55B1A" w:rsidRPr="00B55B1A" w:rsidTr="00B55B1A">
        <w:trPr>
          <w:trHeight w:val="300"/>
        </w:trPr>
        <w:tc>
          <w:tcPr>
            <w:tcW w:w="28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color w:val="000000"/>
                <w:sz w:val="22"/>
                <w:szCs w:val="22"/>
              </w:rPr>
            </w:pPr>
            <w:r w:rsidRPr="00B55B1A">
              <w:rPr>
                <w:color w:val="000000"/>
                <w:sz w:val="22"/>
                <w:szCs w:val="22"/>
              </w:rPr>
              <w:t>Общее образование</w:t>
            </w:r>
          </w:p>
        </w:tc>
        <w:tc>
          <w:tcPr>
            <w:tcW w:w="671"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color w:val="000000"/>
                <w:sz w:val="22"/>
                <w:szCs w:val="22"/>
              </w:rPr>
            </w:pPr>
            <w:r w:rsidRPr="00B55B1A">
              <w:rPr>
                <w:color w:val="000000"/>
                <w:sz w:val="22"/>
                <w:szCs w:val="22"/>
              </w:rPr>
              <w:t>0702</w:t>
            </w:r>
          </w:p>
        </w:tc>
        <w:tc>
          <w:tcPr>
            <w:tcW w:w="730" w:type="pct"/>
            <w:tcBorders>
              <w:top w:val="nil"/>
              <w:left w:val="nil"/>
              <w:bottom w:val="single" w:sz="4" w:space="0" w:color="auto"/>
              <w:right w:val="single" w:sz="4" w:space="0" w:color="auto"/>
            </w:tcBorders>
            <w:shd w:val="clear" w:color="auto" w:fill="auto"/>
            <w:noWrap/>
            <w:vAlign w:val="bottom"/>
            <w:hideMark/>
          </w:tcPr>
          <w:p w:rsidR="00B55B1A" w:rsidRPr="00B55B1A" w:rsidRDefault="00B55B1A" w:rsidP="00B55B1A">
            <w:pPr>
              <w:ind w:firstLine="0"/>
              <w:jc w:val="right"/>
              <w:rPr>
                <w:color w:val="000000"/>
                <w:sz w:val="22"/>
                <w:szCs w:val="22"/>
              </w:rPr>
            </w:pPr>
            <w:r w:rsidRPr="00B55B1A">
              <w:rPr>
                <w:color w:val="000000"/>
                <w:sz w:val="22"/>
                <w:szCs w:val="22"/>
              </w:rPr>
              <w:t xml:space="preserve">39 861 015,46 </w:t>
            </w:r>
          </w:p>
        </w:tc>
        <w:tc>
          <w:tcPr>
            <w:tcW w:w="711" w:type="pct"/>
            <w:tcBorders>
              <w:top w:val="nil"/>
              <w:left w:val="nil"/>
              <w:bottom w:val="single" w:sz="4" w:space="0" w:color="auto"/>
              <w:right w:val="single" w:sz="4" w:space="0" w:color="auto"/>
            </w:tcBorders>
            <w:shd w:val="clear" w:color="auto" w:fill="auto"/>
            <w:noWrap/>
            <w:vAlign w:val="bottom"/>
            <w:hideMark/>
          </w:tcPr>
          <w:p w:rsidR="00B55B1A" w:rsidRPr="00B55B1A" w:rsidRDefault="00B55B1A" w:rsidP="00B55B1A">
            <w:pPr>
              <w:ind w:firstLine="0"/>
              <w:jc w:val="right"/>
              <w:rPr>
                <w:color w:val="000000"/>
                <w:sz w:val="22"/>
                <w:szCs w:val="22"/>
              </w:rPr>
            </w:pPr>
            <w:r w:rsidRPr="00B55B1A">
              <w:rPr>
                <w:color w:val="000000"/>
                <w:sz w:val="22"/>
                <w:szCs w:val="22"/>
              </w:rPr>
              <w:t xml:space="preserve">38 529 210,84 </w:t>
            </w:r>
          </w:p>
        </w:tc>
      </w:tr>
      <w:tr w:rsidR="00B55B1A" w:rsidRPr="00B55B1A" w:rsidTr="00B55B1A">
        <w:trPr>
          <w:trHeight w:val="300"/>
        </w:trPr>
        <w:tc>
          <w:tcPr>
            <w:tcW w:w="28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color w:val="000000"/>
                <w:sz w:val="22"/>
                <w:szCs w:val="22"/>
              </w:rPr>
            </w:pPr>
            <w:r w:rsidRPr="00B55B1A">
              <w:rPr>
                <w:color w:val="000000"/>
                <w:sz w:val="22"/>
                <w:szCs w:val="22"/>
              </w:rPr>
              <w:t>Молодежная политика и оздоровление детей</w:t>
            </w:r>
          </w:p>
        </w:tc>
        <w:tc>
          <w:tcPr>
            <w:tcW w:w="671"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color w:val="000000"/>
                <w:sz w:val="22"/>
                <w:szCs w:val="22"/>
              </w:rPr>
            </w:pPr>
            <w:r w:rsidRPr="00B55B1A">
              <w:rPr>
                <w:color w:val="000000"/>
                <w:sz w:val="22"/>
                <w:szCs w:val="22"/>
              </w:rPr>
              <w:t>0707</w:t>
            </w:r>
          </w:p>
        </w:tc>
        <w:tc>
          <w:tcPr>
            <w:tcW w:w="730" w:type="pct"/>
            <w:tcBorders>
              <w:top w:val="nil"/>
              <w:left w:val="nil"/>
              <w:bottom w:val="single" w:sz="4" w:space="0" w:color="auto"/>
              <w:right w:val="single" w:sz="4" w:space="0" w:color="auto"/>
            </w:tcBorders>
            <w:shd w:val="clear" w:color="auto" w:fill="auto"/>
            <w:noWrap/>
            <w:vAlign w:val="bottom"/>
            <w:hideMark/>
          </w:tcPr>
          <w:p w:rsidR="00B55B1A" w:rsidRPr="00B55B1A" w:rsidRDefault="00B55B1A" w:rsidP="00B55B1A">
            <w:pPr>
              <w:ind w:firstLine="0"/>
              <w:jc w:val="right"/>
              <w:rPr>
                <w:color w:val="000000"/>
                <w:sz w:val="22"/>
                <w:szCs w:val="22"/>
              </w:rPr>
            </w:pPr>
            <w:r w:rsidRPr="00B55B1A">
              <w:rPr>
                <w:color w:val="000000"/>
                <w:sz w:val="22"/>
                <w:szCs w:val="22"/>
              </w:rPr>
              <w:t xml:space="preserve">991 903,62 </w:t>
            </w:r>
          </w:p>
        </w:tc>
        <w:tc>
          <w:tcPr>
            <w:tcW w:w="711" w:type="pct"/>
            <w:tcBorders>
              <w:top w:val="nil"/>
              <w:left w:val="nil"/>
              <w:bottom w:val="single" w:sz="4" w:space="0" w:color="auto"/>
              <w:right w:val="single" w:sz="4" w:space="0" w:color="auto"/>
            </w:tcBorders>
            <w:shd w:val="clear" w:color="auto" w:fill="auto"/>
            <w:noWrap/>
            <w:vAlign w:val="bottom"/>
            <w:hideMark/>
          </w:tcPr>
          <w:p w:rsidR="00B55B1A" w:rsidRPr="00B55B1A" w:rsidRDefault="00B55B1A" w:rsidP="00B55B1A">
            <w:pPr>
              <w:ind w:firstLine="0"/>
              <w:jc w:val="right"/>
              <w:rPr>
                <w:color w:val="000000"/>
                <w:sz w:val="22"/>
                <w:szCs w:val="22"/>
              </w:rPr>
            </w:pPr>
            <w:r w:rsidRPr="00B55B1A">
              <w:rPr>
                <w:color w:val="000000"/>
                <w:sz w:val="22"/>
                <w:szCs w:val="22"/>
              </w:rPr>
              <w:t xml:space="preserve">981 920,22 </w:t>
            </w:r>
          </w:p>
        </w:tc>
      </w:tr>
      <w:tr w:rsidR="00B55B1A" w:rsidRPr="00B55B1A" w:rsidTr="00B55B1A">
        <w:trPr>
          <w:trHeight w:val="300"/>
        </w:trPr>
        <w:tc>
          <w:tcPr>
            <w:tcW w:w="28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color w:val="000000"/>
                <w:sz w:val="22"/>
                <w:szCs w:val="22"/>
              </w:rPr>
            </w:pPr>
            <w:r w:rsidRPr="00B55B1A">
              <w:rPr>
                <w:color w:val="000000"/>
                <w:sz w:val="22"/>
                <w:szCs w:val="22"/>
              </w:rPr>
              <w:t>Другие вопросы в области образования</w:t>
            </w:r>
          </w:p>
        </w:tc>
        <w:tc>
          <w:tcPr>
            <w:tcW w:w="671"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color w:val="000000"/>
                <w:sz w:val="22"/>
                <w:szCs w:val="22"/>
              </w:rPr>
            </w:pPr>
            <w:r w:rsidRPr="00B55B1A">
              <w:rPr>
                <w:color w:val="000000"/>
                <w:sz w:val="22"/>
                <w:szCs w:val="22"/>
              </w:rPr>
              <w:t>0709</w:t>
            </w:r>
          </w:p>
        </w:tc>
        <w:tc>
          <w:tcPr>
            <w:tcW w:w="730" w:type="pct"/>
            <w:tcBorders>
              <w:top w:val="nil"/>
              <w:left w:val="nil"/>
              <w:bottom w:val="single" w:sz="4" w:space="0" w:color="auto"/>
              <w:right w:val="single" w:sz="4" w:space="0" w:color="auto"/>
            </w:tcBorders>
            <w:shd w:val="clear" w:color="auto" w:fill="auto"/>
            <w:noWrap/>
            <w:vAlign w:val="bottom"/>
            <w:hideMark/>
          </w:tcPr>
          <w:p w:rsidR="00B55B1A" w:rsidRPr="00B55B1A" w:rsidRDefault="00B55B1A" w:rsidP="00B55B1A">
            <w:pPr>
              <w:ind w:firstLine="0"/>
              <w:jc w:val="right"/>
              <w:rPr>
                <w:color w:val="000000"/>
                <w:sz w:val="22"/>
                <w:szCs w:val="22"/>
              </w:rPr>
            </w:pPr>
            <w:r w:rsidRPr="00B55B1A">
              <w:rPr>
                <w:color w:val="000000"/>
                <w:sz w:val="22"/>
                <w:szCs w:val="22"/>
              </w:rPr>
              <w:t xml:space="preserve">30 000,00 </w:t>
            </w:r>
          </w:p>
        </w:tc>
        <w:tc>
          <w:tcPr>
            <w:tcW w:w="711" w:type="pct"/>
            <w:tcBorders>
              <w:top w:val="nil"/>
              <w:left w:val="nil"/>
              <w:bottom w:val="single" w:sz="4" w:space="0" w:color="auto"/>
              <w:right w:val="single" w:sz="4" w:space="0" w:color="auto"/>
            </w:tcBorders>
            <w:shd w:val="clear" w:color="auto" w:fill="auto"/>
            <w:noWrap/>
            <w:vAlign w:val="bottom"/>
            <w:hideMark/>
          </w:tcPr>
          <w:p w:rsidR="00B55B1A" w:rsidRPr="00B55B1A" w:rsidRDefault="00B55B1A" w:rsidP="00B55B1A">
            <w:pPr>
              <w:ind w:firstLine="0"/>
              <w:jc w:val="right"/>
              <w:rPr>
                <w:color w:val="000000"/>
                <w:sz w:val="22"/>
                <w:szCs w:val="22"/>
              </w:rPr>
            </w:pPr>
            <w:r w:rsidRPr="00B55B1A">
              <w:rPr>
                <w:color w:val="000000"/>
                <w:sz w:val="22"/>
                <w:szCs w:val="22"/>
              </w:rPr>
              <w:t xml:space="preserve">29 970,00 </w:t>
            </w:r>
          </w:p>
        </w:tc>
      </w:tr>
      <w:tr w:rsidR="00B55B1A" w:rsidRPr="00B55B1A" w:rsidTr="00B55B1A">
        <w:trPr>
          <w:trHeight w:val="300"/>
        </w:trPr>
        <w:tc>
          <w:tcPr>
            <w:tcW w:w="28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b/>
                <w:bCs/>
                <w:sz w:val="22"/>
                <w:szCs w:val="22"/>
              </w:rPr>
            </w:pPr>
            <w:r w:rsidRPr="00B55B1A">
              <w:rPr>
                <w:b/>
                <w:bCs/>
                <w:sz w:val="22"/>
                <w:szCs w:val="22"/>
              </w:rPr>
              <w:t>Культура и кинематография</w:t>
            </w:r>
          </w:p>
        </w:tc>
        <w:tc>
          <w:tcPr>
            <w:tcW w:w="671"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b/>
                <w:bCs/>
                <w:sz w:val="22"/>
                <w:szCs w:val="22"/>
              </w:rPr>
            </w:pPr>
            <w:r w:rsidRPr="00B55B1A">
              <w:rPr>
                <w:b/>
                <w:bCs/>
                <w:sz w:val="22"/>
                <w:szCs w:val="22"/>
              </w:rPr>
              <w:t>0800</w:t>
            </w:r>
          </w:p>
        </w:tc>
        <w:tc>
          <w:tcPr>
            <w:tcW w:w="730" w:type="pct"/>
            <w:tcBorders>
              <w:top w:val="nil"/>
              <w:left w:val="nil"/>
              <w:bottom w:val="single" w:sz="4" w:space="0" w:color="auto"/>
              <w:right w:val="single" w:sz="4" w:space="0" w:color="auto"/>
            </w:tcBorders>
            <w:shd w:val="clear" w:color="auto" w:fill="auto"/>
            <w:noWrap/>
            <w:vAlign w:val="bottom"/>
            <w:hideMark/>
          </w:tcPr>
          <w:p w:rsidR="00B55B1A" w:rsidRPr="00B55B1A" w:rsidRDefault="00B55B1A" w:rsidP="00B55B1A">
            <w:pPr>
              <w:ind w:firstLine="0"/>
              <w:jc w:val="right"/>
              <w:rPr>
                <w:b/>
                <w:bCs/>
                <w:sz w:val="22"/>
                <w:szCs w:val="22"/>
              </w:rPr>
            </w:pPr>
            <w:r w:rsidRPr="00B55B1A">
              <w:rPr>
                <w:b/>
                <w:bCs/>
                <w:sz w:val="22"/>
                <w:szCs w:val="22"/>
              </w:rPr>
              <w:t xml:space="preserve">9 948 626,19 </w:t>
            </w:r>
          </w:p>
        </w:tc>
        <w:tc>
          <w:tcPr>
            <w:tcW w:w="711" w:type="pct"/>
            <w:tcBorders>
              <w:top w:val="nil"/>
              <w:left w:val="nil"/>
              <w:bottom w:val="single" w:sz="4" w:space="0" w:color="auto"/>
              <w:right w:val="single" w:sz="4" w:space="0" w:color="auto"/>
            </w:tcBorders>
            <w:shd w:val="clear" w:color="auto" w:fill="auto"/>
            <w:noWrap/>
            <w:vAlign w:val="bottom"/>
            <w:hideMark/>
          </w:tcPr>
          <w:p w:rsidR="00B55B1A" w:rsidRPr="00B55B1A" w:rsidRDefault="00B55B1A" w:rsidP="00B55B1A">
            <w:pPr>
              <w:ind w:firstLine="0"/>
              <w:jc w:val="right"/>
              <w:rPr>
                <w:b/>
                <w:bCs/>
                <w:sz w:val="22"/>
                <w:szCs w:val="22"/>
              </w:rPr>
            </w:pPr>
            <w:r w:rsidRPr="00B55B1A">
              <w:rPr>
                <w:b/>
                <w:bCs/>
                <w:sz w:val="22"/>
                <w:szCs w:val="22"/>
              </w:rPr>
              <w:t xml:space="preserve">8 239 082,95 </w:t>
            </w:r>
          </w:p>
        </w:tc>
      </w:tr>
      <w:tr w:rsidR="00B55B1A" w:rsidRPr="00B55B1A" w:rsidTr="00B55B1A">
        <w:trPr>
          <w:trHeight w:val="300"/>
        </w:trPr>
        <w:tc>
          <w:tcPr>
            <w:tcW w:w="28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color w:val="000000"/>
                <w:sz w:val="22"/>
                <w:szCs w:val="22"/>
              </w:rPr>
            </w:pPr>
            <w:r w:rsidRPr="00B55B1A">
              <w:rPr>
                <w:color w:val="000000"/>
                <w:sz w:val="22"/>
                <w:szCs w:val="22"/>
              </w:rPr>
              <w:lastRenderedPageBreak/>
              <w:t>Культура</w:t>
            </w:r>
          </w:p>
        </w:tc>
        <w:tc>
          <w:tcPr>
            <w:tcW w:w="671"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color w:val="000000"/>
                <w:sz w:val="22"/>
                <w:szCs w:val="22"/>
              </w:rPr>
            </w:pPr>
            <w:r w:rsidRPr="00B55B1A">
              <w:rPr>
                <w:color w:val="000000"/>
                <w:sz w:val="22"/>
                <w:szCs w:val="22"/>
              </w:rPr>
              <w:t>0801</w:t>
            </w:r>
          </w:p>
        </w:tc>
        <w:tc>
          <w:tcPr>
            <w:tcW w:w="730" w:type="pct"/>
            <w:tcBorders>
              <w:top w:val="nil"/>
              <w:left w:val="nil"/>
              <w:bottom w:val="single" w:sz="4" w:space="0" w:color="auto"/>
              <w:right w:val="single" w:sz="4" w:space="0" w:color="auto"/>
            </w:tcBorders>
            <w:shd w:val="clear" w:color="auto" w:fill="auto"/>
            <w:noWrap/>
            <w:vAlign w:val="bottom"/>
            <w:hideMark/>
          </w:tcPr>
          <w:p w:rsidR="00B55B1A" w:rsidRPr="00B55B1A" w:rsidRDefault="00B55B1A" w:rsidP="00B55B1A">
            <w:pPr>
              <w:ind w:firstLine="0"/>
              <w:jc w:val="right"/>
              <w:rPr>
                <w:color w:val="000000"/>
                <w:sz w:val="22"/>
                <w:szCs w:val="22"/>
              </w:rPr>
            </w:pPr>
            <w:r w:rsidRPr="00B55B1A">
              <w:rPr>
                <w:color w:val="000000"/>
                <w:sz w:val="22"/>
                <w:szCs w:val="22"/>
              </w:rPr>
              <w:t xml:space="preserve">9 948 626,19 </w:t>
            </w:r>
          </w:p>
        </w:tc>
        <w:tc>
          <w:tcPr>
            <w:tcW w:w="711" w:type="pct"/>
            <w:tcBorders>
              <w:top w:val="nil"/>
              <w:left w:val="nil"/>
              <w:bottom w:val="single" w:sz="4" w:space="0" w:color="auto"/>
              <w:right w:val="single" w:sz="4" w:space="0" w:color="auto"/>
            </w:tcBorders>
            <w:shd w:val="clear" w:color="auto" w:fill="auto"/>
            <w:noWrap/>
            <w:vAlign w:val="bottom"/>
            <w:hideMark/>
          </w:tcPr>
          <w:p w:rsidR="00B55B1A" w:rsidRPr="00B55B1A" w:rsidRDefault="00B55B1A" w:rsidP="00B55B1A">
            <w:pPr>
              <w:ind w:firstLine="0"/>
              <w:jc w:val="right"/>
              <w:rPr>
                <w:color w:val="000000"/>
                <w:sz w:val="22"/>
                <w:szCs w:val="22"/>
              </w:rPr>
            </w:pPr>
            <w:r w:rsidRPr="00B55B1A">
              <w:rPr>
                <w:color w:val="000000"/>
                <w:sz w:val="22"/>
                <w:szCs w:val="22"/>
              </w:rPr>
              <w:t xml:space="preserve">8 239 082,95 </w:t>
            </w:r>
          </w:p>
        </w:tc>
      </w:tr>
      <w:tr w:rsidR="00B55B1A" w:rsidRPr="00B55B1A" w:rsidTr="00B55B1A">
        <w:trPr>
          <w:trHeight w:val="300"/>
        </w:trPr>
        <w:tc>
          <w:tcPr>
            <w:tcW w:w="28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b/>
                <w:bCs/>
                <w:sz w:val="22"/>
                <w:szCs w:val="22"/>
              </w:rPr>
            </w:pPr>
            <w:r w:rsidRPr="00B55B1A">
              <w:rPr>
                <w:b/>
                <w:bCs/>
                <w:sz w:val="22"/>
                <w:szCs w:val="22"/>
              </w:rPr>
              <w:t>Социальная политика</w:t>
            </w:r>
          </w:p>
        </w:tc>
        <w:tc>
          <w:tcPr>
            <w:tcW w:w="671"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b/>
                <w:bCs/>
                <w:sz w:val="22"/>
                <w:szCs w:val="22"/>
              </w:rPr>
            </w:pPr>
            <w:r w:rsidRPr="00B55B1A">
              <w:rPr>
                <w:b/>
                <w:bCs/>
                <w:sz w:val="22"/>
                <w:szCs w:val="22"/>
              </w:rPr>
              <w:t>1000</w:t>
            </w:r>
          </w:p>
        </w:tc>
        <w:tc>
          <w:tcPr>
            <w:tcW w:w="730" w:type="pct"/>
            <w:tcBorders>
              <w:top w:val="nil"/>
              <w:left w:val="nil"/>
              <w:bottom w:val="single" w:sz="4" w:space="0" w:color="auto"/>
              <w:right w:val="single" w:sz="4" w:space="0" w:color="auto"/>
            </w:tcBorders>
            <w:shd w:val="clear" w:color="auto" w:fill="auto"/>
            <w:noWrap/>
            <w:vAlign w:val="bottom"/>
            <w:hideMark/>
          </w:tcPr>
          <w:p w:rsidR="00B55B1A" w:rsidRPr="00B55B1A" w:rsidRDefault="00B55B1A" w:rsidP="00B55B1A">
            <w:pPr>
              <w:ind w:firstLine="0"/>
              <w:jc w:val="right"/>
              <w:rPr>
                <w:b/>
                <w:bCs/>
                <w:sz w:val="22"/>
                <w:szCs w:val="22"/>
              </w:rPr>
            </w:pPr>
            <w:r w:rsidRPr="00B55B1A">
              <w:rPr>
                <w:b/>
                <w:bCs/>
                <w:sz w:val="22"/>
                <w:szCs w:val="22"/>
              </w:rPr>
              <w:t xml:space="preserve">603 776,55 </w:t>
            </w:r>
          </w:p>
        </w:tc>
        <w:tc>
          <w:tcPr>
            <w:tcW w:w="711" w:type="pct"/>
            <w:tcBorders>
              <w:top w:val="nil"/>
              <w:left w:val="nil"/>
              <w:bottom w:val="single" w:sz="4" w:space="0" w:color="auto"/>
              <w:right w:val="single" w:sz="4" w:space="0" w:color="auto"/>
            </w:tcBorders>
            <w:shd w:val="clear" w:color="auto" w:fill="auto"/>
            <w:noWrap/>
            <w:vAlign w:val="bottom"/>
            <w:hideMark/>
          </w:tcPr>
          <w:p w:rsidR="00B55B1A" w:rsidRPr="00B55B1A" w:rsidRDefault="00B55B1A" w:rsidP="00B55B1A">
            <w:pPr>
              <w:ind w:firstLine="0"/>
              <w:jc w:val="right"/>
              <w:rPr>
                <w:b/>
                <w:bCs/>
                <w:sz w:val="22"/>
                <w:szCs w:val="22"/>
              </w:rPr>
            </w:pPr>
            <w:r w:rsidRPr="00B55B1A">
              <w:rPr>
                <w:b/>
                <w:bCs/>
                <w:sz w:val="22"/>
                <w:szCs w:val="22"/>
              </w:rPr>
              <w:t xml:space="preserve">533 798,10 </w:t>
            </w:r>
          </w:p>
        </w:tc>
      </w:tr>
      <w:tr w:rsidR="00B55B1A" w:rsidRPr="00B55B1A" w:rsidTr="00B55B1A">
        <w:trPr>
          <w:trHeight w:val="300"/>
        </w:trPr>
        <w:tc>
          <w:tcPr>
            <w:tcW w:w="28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color w:val="000000"/>
                <w:sz w:val="22"/>
                <w:szCs w:val="22"/>
              </w:rPr>
            </w:pPr>
            <w:r w:rsidRPr="00B55B1A">
              <w:rPr>
                <w:color w:val="000000"/>
                <w:sz w:val="22"/>
                <w:szCs w:val="22"/>
              </w:rPr>
              <w:t>Пенсионное обеспечение</w:t>
            </w:r>
          </w:p>
        </w:tc>
        <w:tc>
          <w:tcPr>
            <w:tcW w:w="671"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sz w:val="22"/>
                <w:szCs w:val="22"/>
              </w:rPr>
            </w:pPr>
            <w:r w:rsidRPr="00B55B1A">
              <w:rPr>
                <w:sz w:val="22"/>
                <w:szCs w:val="22"/>
              </w:rPr>
              <w:t>1001</w:t>
            </w:r>
          </w:p>
        </w:tc>
        <w:tc>
          <w:tcPr>
            <w:tcW w:w="730" w:type="pct"/>
            <w:tcBorders>
              <w:top w:val="nil"/>
              <w:left w:val="nil"/>
              <w:bottom w:val="single" w:sz="4" w:space="0" w:color="auto"/>
              <w:right w:val="single" w:sz="4" w:space="0" w:color="auto"/>
            </w:tcBorders>
            <w:shd w:val="clear" w:color="auto" w:fill="auto"/>
            <w:noWrap/>
            <w:vAlign w:val="bottom"/>
            <w:hideMark/>
          </w:tcPr>
          <w:p w:rsidR="00B55B1A" w:rsidRPr="00B55B1A" w:rsidRDefault="00B55B1A" w:rsidP="00B55B1A">
            <w:pPr>
              <w:ind w:firstLine="0"/>
              <w:jc w:val="right"/>
              <w:rPr>
                <w:sz w:val="22"/>
                <w:szCs w:val="22"/>
              </w:rPr>
            </w:pPr>
            <w:r w:rsidRPr="00B55B1A">
              <w:rPr>
                <w:sz w:val="22"/>
                <w:szCs w:val="22"/>
              </w:rPr>
              <w:t xml:space="preserve">287 076,55 </w:t>
            </w:r>
          </w:p>
        </w:tc>
        <w:tc>
          <w:tcPr>
            <w:tcW w:w="711" w:type="pct"/>
            <w:tcBorders>
              <w:top w:val="nil"/>
              <w:left w:val="nil"/>
              <w:bottom w:val="single" w:sz="4" w:space="0" w:color="auto"/>
              <w:right w:val="single" w:sz="4" w:space="0" w:color="auto"/>
            </w:tcBorders>
            <w:shd w:val="clear" w:color="auto" w:fill="auto"/>
            <w:noWrap/>
            <w:vAlign w:val="bottom"/>
            <w:hideMark/>
          </w:tcPr>
          <w:p w:rsidR="00B55B1A" w:rsidRPr="00B55B1A" w:rsidRDefault="00B55B1A" w:rsidP="00B55B1A">
            <w:pPr>
              <w:ind w:firstLine="0"/>
              <w:jc w:val="right"/>
              <w:rPr>
                <w:sz w:val="22"/>
                <w:szCs w:val="22"/>
              </w:rPr>
            </w:pPr>
            <w:r w:rsidRPr="00B55B1A">
              <w:rPr>
                <w:sz w:val="22"/>
                <w:szCs w:val="22"/>
              </w:rPr>
              <w:t xml:space="preserve">287 076,55 </w:t>
            </w:r>
          </w:p>
        </w:tc>
      </w:tr>
      <w:tr w:rsidR="00B55B1A" w:rsidRPr="00B55B1A" w:rsidTr="00B55B1A">
        <w:trPr>
          <w:trHeight w:val="300"/>
        </w:trPr>
        <w:tc>
          <w:tcPr>
            <w:tcW w:w="28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color w:val="000000"/>
                <w:sz w:val="22"/>
                <w:szCs w:val="22"/>
              </w:rPr>
            </w:pPr>
            <w:r w:rsidRPr="00B55B1A">
              <w:rPr>
                <w:color w:val="000000"/>
                <w:sz w:val="22"/>
                <w:szCs w:val="22"/>
              </w:rPr>
              <w:t>Охрана семьи и детства</w:t>
            </w:r>
          </w:p>
        </w:tc>
        <w:tc>
          <w:tcPr>
            <w:tcW w:w="671"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color w:val="000000"/>
                <w:sz w:val="22"/>
                <w:szCs w:val="22"/>
              </w:rPr>
            </w:pPr>
            <w:r w:rsidRPr="00B55B1A">
              <w:rPr>
                <w:color w:val="000000"/>
                <w:sz w:val="22"/>
                <w:szCs w:val="22"/>
              </w:rPr>
              <w:t>1004</w:t>
            </w:r>
          </w:p>
        </w:tc>
        <w:tc>
          <w:tcPr>
            <w:tcW w:w="730" w:type="pct"/>
            <w:tcBorders>
              <w:top w:val="nil"/>
              <w:left w:val="nil"/>
              <w:bottom w:val="single" w:sz="4" w:space="0" w:color="auto"/>
              <w:right w:val="single" w:sz="4" w:space="0" w:color="auto"/>
            </w:tcBorders>
            <w:shd w:val="clear" w:color="auto" w:fill="auto"/>
            <w:noWrap/>
            <w:vAlign w:val="bottom"/>
            <w:hideMark/>
          </w:tcPr>
          <w:p w:rsidR="00B55B1A" w:rsidRPr="00B55B1A" w:rsidRDefault="00B55B1A" w:rsidP="00B55B1A">
            <w:pPr>
              <w:ind w:firstLine="0"/>
              <w:jc w:val="right"/>
              <w:rPr>
                <w:color w:val="000000"/>
                <w:sz w:val="22"/>
                <w:szCs w:val="22"/>
              </w:rPr>
            </w:pPr>
            <w:r w:rsidRPr="00B55B1A">
              <w:rPr>
                <w:color w:val="000000"/>
                <w:sz w:val="22"/>
                <w:szCs w:val="22"/>
              </w:rPr>
              <w:t xml:space="preserve">316 700,00 </w:t>
            </w:r>
          </w:p>
        </w:tc>
        <w:tc>
          <w:tcPr>
            <w:tcW w:w="711" w:type="pct"/>
            <w:tcBorders>
              <w:top w:val="nil"/>
              <w:left w:val="nil"/>
              <w:bottom w:val="single" w:sz="4" w:space="0" w:color="auto"/>
              <w:right w:val="single" w:sz="4" w:space="0" w:color="auto"/>
            </w:tcBorders>
            <w:shd w:val="clear" w:color="auto" w:fill="auto"/>
            <w:noWrap/>
            <w:vAlign w:val="bottom"/>
            <w:hideMark/>
          </w:tcPr>
          <w:p w:rsidR="00B55B1A" w:rsidRPr="00B55B1A" w:rsidRDefault="00B55B1A" w:rsidP="00B55B1A">
            <w:pPr>
              <w:ind w:firstLine="0"/>
              <w:jc w:val="right"/>
              <w:rPr>
                <w:color w:val="000000"/>
                <w:sz w:val="22"/>
                <w:szCs w:val="22"/>
              </w:rPr>
            </w:pPr>
            <w:r w:rsidRPr="00B55B1A">
              <w:rPr>
                <w:color w:val="000000"/>
                <w:sz w:val="22"/>
                <w:szCs w:val="22"/>
              </w:rPr>
              <w:t xml:space="preserve">246 721,55 </w:t>
            </w:r>
          </w:p>
        </w:tc>
      </w:tr>
      <w:tr w:rsidR="00B55B1A" w:rsidRPr="00B55B1A" w:rsidTr="00B55B1A">
        <w:trPr>
          <w:trHeight w:val="300"/>
        </w:trPr>
        <w:tc>
          <w:tcPr>
            <w:tcW w:w="28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55B1A" w:rsidRPr="00B55B1A" w:rsidRDefault="00B55B1A" w:rsidP="00B55B1A">
            <w:pPr>
              <w:ind w:firstLine="0"/>
              <w:jc w:val="left"/>
              <w:rPr>
                <w:b/>
                <w:bCs/>
                <w:color w:val="000000"/>
                <w:sz w:val="22"/>
                <w:szCs w:val="22"/>
              </w:rPr>
            </w:pPr>
            <w:r w:rsidRPr="00B55B1A">
              <w:rPr>
                <w:b/>
                <w:bCs/>
                <w:color w:val="000000"/>
                <w:sz w:val="22"/>
                <w:szCs w:val="22"/>
              </w:rPr>
              <w:t>Средства массовой информации</w:t>
            </w:r>
          </w:p>
        </w:tc>
        <w:tc>
          <w:tcPr>
            <w:tcW w:w="671" w:type="pct"/>
            <w:tcBorders>
              <w:top w:val="nil"/>
              <w:left w:val="nil"/>
              <w:bottom w:val="single" w:sz="4" w:space="0" w:color="auto"/>
              <w:right w:val="single" w:sz="4" w:space="0" w:color="auto"/>
            </w:tcBorders>
            <w:shd w:val="clear" w:color="auto" w:fill="auto"/>
            <w:vAlign w:val="bottom"/>
            <w:hideMark/>
          </w:tcPr>
          <w:p w:rsidR="00B55B1A" w:rsidRPr="00B55B1A" w:rsidRDefault="00B55B1A" w:rsidP="00B55B1A">
            <w:pPr>
              <w:ind w:firstLine="0"/>
              <w:jc w:val="center"/>
              <w:rPr>
                <w:b/>
                <w:bCs/>
                <w:color w:val="000000"/>
                <w:sz w:val="22"/>
                <w:szCs w:val="22"/>
              </w:rPr>
            </w:pPr>
            <w:r w:rsidRPr="00B55B1A">
              <w:rPr>
                <w:b/>
                <w:bCs/>
                <w:color w:val="000000"/>
                <w:sz w:val="22"/>
                <w:szCs w:val="22"/>
              </w:rPr>
              <w:t>1200</w:t>
            </w:r>
          </w:p>
        </w:tc>
        <w:tc>
          <w:tcPr>
            <w:tcW w:w="730" w:type="pct"/>
            <w:tcBorders>
              <w:top w:val="nil"/>
              <w:left w:val="nil"/>
              <w:bottom w:val="single" w:sz="4" w:space="0" w:color="auto"/>
              <w:right w:val="single" w:sz="4" w:space="0" w:color="auto"/>
            </w:tcBorders>
            <w:shd w:val="clear" w:color="auto" w:fill="auto"/>
            <w:noWrap/>
            <w:vAlign w:val="bottom"/>
            <w:hideMark/>
          </w:tcPr>
          <w:p w:rsidR="00B55B1A" w:rsidRPr="00B55B1A" w:rsidRDefault="00B55B1A" w:rsidP="00B55B1A">
            <w:pPr>
              <w:ind w:firstLine="0"/>
              <w:jc w:val="right"/>
              <w:rPr>
                <w:b/>
                <w:bCs/>
                <w:color w:val="000000"/>
                <w:sz w:val="22"/>
                <w:szCs w:val="22"/>
              </w:rPr>
            </w:pPr>
            <w:r w:rsidRPr="00B55B1A">
              <w:rPr>
                <w:b/>
                <w:bCs/>
                <w:color w:val="000000"/>
                <w:sz w:val="22"/>
                <w:szCs w:val="22"/>
              </w:rPr>
              <w:t xml:space="preserve">188 587,33 </w:t>
            </w:r>
          </w:p>
        </w:tc>
        <w:tc>
          <w:tcPr>
            <w:tcW w:w="711" w:type="pct"/>
            <w:tcBorders>
              <w:top w:val="nil"/>
              <w:left w:val="nil"/>
              <w:bottom w:val="single" w:sz="4" w:space="0" w:color="auto"/>
              <w:right w:val="single" w:sz="4" w:space="0" w:color="auto"/>
            </w:tcBorders>
            <w:shd w:val="clear" w:color="auto" w:fill="auto"/>
            <w:noWrap/>
            <w:vAlign w:val="bottom"/>
            <w:hideMark/>
          </w:tcPr>
          <w:p w:rsidR="00B55B1A" w:rsidRPr="00B55B1A" w:rsidRDefault="00B55B1A" w:rsidP="00B55B1A">
            <w:pPr>
              <w:ind w:firstLine="0"/>
              <w:jc w:val="right"/>
              <w:rPr>
                <w:b/>
                <w:bCs/>
                <w:color w:val="000000"/>
                <w:sz w:val="22"/>
                <w:szCs w:val="22"/>
              </w:rPr>
            </w:pPr>
            <w:r w:rsidRPr="00B55B1A">
              <w:rPr>
                <w:b/>
                <w:bCs/>
                <w:color w:val="000000"/>
                <w:sz w:val="22"/>
                <w:szCs w:val="22"/>
              </w:rPr>
              <w:t xml:space="preserve">188 587,33 </w:t>
            </w:r>
          </w:p>
        </w:tc>
      </w:tr>
      <w:tr w:rsidR="00B55B1A" w:rsidRPr="00B55B1A" w:rsidTr="00B55B1A">
        <w:trPr>
          <w:trHeight w:val="300"/>
        </w:trPr>
        <w:tc>
          <w:tcPr>
            <w:tcW w:w="2888" w:type="pct"/>
            <w:gridSpan w:val="7"/>
            <w:tcBorders>
              <w:top w:val="single" w:sz="4" w:space="0" w:color="auto"/>
              <w:left w:val="single" w:sz="4" w:space="0" w:color="auto"/>
              <w:bottom w:val="nil"/>
              <w:right w:val="single" w:sz="4" w:space="0" w:color="auto"/>
            </w:tcBorders>
            <w:shd w:val="clear" w:color="auto" w:fill="auto"/>
            <w:vAlign w:val="bottom"/>
            <w:hideMark/>
          </w:tcPr>
          <w:p w:rsidR="00B55B1A" w:rsidRPr="00B55B1A" w:rsidRDefault="00B55B1A" w:rsidP="00B55B1A">
            <w:pPr>
              <w:ind w:firstLine="0"/>
              <w:jc w:val="left"/>
              <w:rPr>
                <w:color w:val="000000"/>
                <w:sz w:val="22"/>
                <w:szCs w:val="22"/>
              </w:rPr>
            </w:pPr>
            <w:r w:rsidRPr="00B55B1A">
              <w:rPr>
                <w:color w:val="000000"/>
                <w:sz w:val="22"/>
                <w:szCs w:val="22"/>
              </w:rPr>
              <w:t>Периодическая печать и издательства</w:t>
            </w:r>
          </w:p>
        </w:tc>
        <w:tc>
          <w:tcPr>
            <w:tcW w:w="671" w:type="pct"/>
            <w:tcBorders>
              <w:top w:val="nil"/>
              <w:left w:val="nil"/>
              <w:bottom w:val="nil"/>
              <w:right w:val="single" w:sz="4" w:space="0" w:color="auto"/>
            </w:tcBorders>
            <w:shd w:val="clear" w:color="auto" w:fill="auto"/>
            <w:vAlign w:val="bottom"/>
            <w:hideMark/>
          </w:tcPr>
          <w:p w:rsidR="00B55B1A" w:rsidRPr="00B55B1A" w:rsidRDefault="00B55B1A" w:rsidP="00B55B1A">
            <w:pPr>
              <w:ind w:firstLine="0"/>
              <w:jc w:val="center"/>
              <w:rPr>
                <w:color w:val="000000"/>
                <w:sz w:val="22"/>
                <w:szCs w:val="22"/>
              </w:rPr>
            </w:pPr>
            <w:r w:rsidRPr="00B55B1A">
              <w:rPr>
                <w:color w:val="000000"/>
                <w:sz w:val="22"/>
                <w:szCs w:val="22"/>
              </w:rPr>
              <w:t>1202</w:t>
            </w:r>
          </w:p>
        </w:tc>
        <w:tc>
          <w:tcPr>
            <w:tcW w:w="730" w:type="pct"/>
            <w:tcBorders>
              <w:top w:val="nil"/>
              <w:left w:val="nil"/>
              <w:bottom w:val="single" w:sz="4" w:space="0" w:color="auto"/>
              <w:right w:val="single" w:sz="4" w:space="0" w:color="auto"/>
            </w:tcBorders>
            <w:shd w:val="clear" w:color="auto" w:fill="auto"/>
            <w:noWrap/>
            <w:vAlign w:val="bottom"/>
            <w:hideMark/>
          </w:tcPr>
          <w:p w:rsidR="00B55B1A" w:rsidRPr="00B55B1A" w:rsidRDefault="00B55B1A" w:rsidP="00B55B1A">
            <w:pPr>
              <w:ind w:firstLine="0"/>
              <w:jc w:val="right"/>
              <w:rPr>
                <w:color w:val="000000"/>
                <w:sz w:val="22"/>
                <w:szCs w:val="22"/>
              </w:rPr>
            </w:pPr>
            <w:r w:rsidRPr="00B55B1A">
              <w:rPr>
                <w:color w:val="000000"/>
                <w:sz w:val="22"/>
                <w:szCs w:val="22"/>
              </w:rPr>
              <w:t xml:space="preserve">188 587,33 </w:t>
            </w:r>
          </w:p>
        </w:tc>
        <w:tc>
          <w:tcPr>
            <w:tcW w:w="711" w:type="pct"/>
            <w:tcBorders>
              <w:top w:val="nil"/>
              <w:left w:val="nil"/>
              <w:bottom w:val="single" w:sz="4" w:space="0" w:color="auto"/>
              <w:right w:val="single" w:sz="4" w:space="0" w:color="auto"/>
            </w:tcBorders>
            <w:shd w:val="clear" w:color="auto" w:fill="auto"/>
            <w:noWrap/>
            <w:vAlign w:val="bottom"/>
            <w:hideMark/>
          </w:tcPr>
          <w:p w:rsidR="00B55B1A" w:rsidRPr="00B55B1A" w:rsidRDefault="00B55B1A" w:rsidP="00B55B1A">
            <w:pPr>
              <w:ind w:firstLine="0"/>
              <w:jc w:val="right"/>
              <w:rPr>
                <w:color w:val="000000"/>
                <w:sz w:val="22"/>
                <w:szCs w:val="22"/>
              </w:rPr>
            </w:pPr>
            <w:r w:rsidRPr="00B55B1A">
              <w:rPr>
                <w:color w:val="000000"/>
                <w:sz w:val="22"/>
                <w:szCs w:val="22"/>
              </w:rPr>
              <w:t xml:space="preserve">188 587,33 </w:t>
            </w:r>
          </w:p>
        </w:tc>
      </w:tr>
      <w:tr w:rsidR="00B55B1A" w:rsidRPr="00B55B1A" w:rsidTr="00B55B1A">
        <w:trPr>
          <w:trHeight w:val="300"/>
        </w:trPr>
        <w:tc>
          <w:tcPr>
            <w:tcW w:w="187" w:type="pct"/>
            <w:tcBorders>
              <w:top w:val="single" w:sz="4" w:space="0" w:color="auto"/>
              <w:left w:val="nil"/>
              <w:bottom w:val="nil"/>
              <w:right w:val="nil"/>
            </w:tcBorders>
            <w:shd w:val="clear" w:color="auto" w:fill="auto"/>
            <w:noWrap/>
            <w:vAlign w:val="bottom"/>
            <w:hideMark/>
          </w:tcPr>
          <w:p w:rsidR="00B55B1A" w:rsidRPr="00B55B1A" w:rsidRDefault="00B55B1A" w:rsidP="00B55B1A">
            <w:pPr>
              <w:ind w:firstLine="0"/>
              <w:jc w:val="left"/>
              <w:rPr>
                <w:b/>
                <w:bCs/>
                <w:sz w:val="22"/>
                <w:szCs w:val="22"/>
              </w:rPr>
            </w:pPr>
            <w:r w:rsidRPr="00B55B1A">
              <w:rPr>
                <w:b/>
                <w:bCs/>
                <w:sz w:val="22"/>
                <w:szCs w:val="22"/>
              </w:rPr>
              <w:t> </w:t>
            </w:r>
          </w:p>
        </w:tc>
        <w:tc>
          <w:tcPr>
            <w:tcW w:w="187" w:type="pct"/>
            <w:tcBorders>
              <w:top w:val="single" w:sz="4" w:space="0" w:color="auto"/>
              <w:left w:val="nil"/>
              <w:bottom w:val="nil"/>
              <w:right w:val="nil"/>
            </w:tcBorders>
            <w:shd w:val="clear" w:color="auto" w:fill="auto"/>
            <w:noWrap/>
            <w:vAlign w:val="bottom"/>
            <w:hideMark/>
          </w:tcPr>
          <w:p w:rsidR="00B55B1A" w:rsidRPr="00B55B1A" w:rsidRDefault="00B55B1A" w:rsidP="00B55B1A">
            <w:pPr>
              <w:ind w:firstLine="0"/>
              <w:jc w:val="left"/>
              <w:rPr>
                <w:b/>
                <w:bCs/>
                <w:sz w:val="22"/>
                <w:szCs w:val="22"/>
              </w:rPr>
            </w:pPr>
            <w:r w:rsidRPr="00B55B1A">
              <w:rPr>
                <w:b/>
                <w:bCs/>
                <w:sz w:val="22"/>
                <w:szCs w:val="22"/>
              </w:rPr>
              <w:t> </w:t>
            </w:r>
          </w:p>
        </w:tc>
        <w:tc>
          <w:tcPr>
            <w:tcW w:w="684" w:type="pct"/>
            <w:tcBorders>
              <w:top w:val="single" w:sz="4" w:space="0" w:color="auto"/>
              <w:left w:val="nil"/>
              <w:bottom w:val="nil"/>
              <w:right w:val="nil"/>
            </w:tcBorders>
            <w:shd w:val="clear" w:color="auto" w:fill="auto"/>
            <w:noWrap/>
            <w:vAlign w:val="bottom"/>
            <w:hideMark/>
          </w:tcPr>
          <w:p w:rsidR="00B55B1A" w:rsidRPr="00B55B1A" w:rsidRDefault="00B55B1A" w:rsidP="00B55B1A">
            <w:pPr>
              <w:ind w:firstLine="0"/>
              <w:jc w:val="left"/>
              <w:rPr>
                <w:b/>
                <w:bCs/>
                <w:sz w:val="22"/>
                <w:szCs w:val="22"/>
              </w:rPr>
            </w:pPr>
            <w:r w:rsidRPr="00B55B1A">
              <w:rPr>
                <w:b/>
                <w:bCs/>
                <w:sz w:val="22"/>
                <w:szCs w:val="22"/>
              </w:rPr>
              <w:t> </w:t>
            </w:r>
          </w:p>
        </w:tc>
        <w:tc>
          <w:tcPr>
            <w:tcW w:w="480" w:type="pct"/>
            <w:tcBorders>
              <w:top w:val="single" w:sz="4" w:space="0" w:color="auto"/>
              <w:left w:val="nil"/>
              <w:bottom w:val="nil"/>
              <w:right w:val="nil"/>
            </w:tcBorders>
            <w:shd w:val="clear" w:color="auto" w:fill="auto"/>
            <w:noWrap/>
            <w:vAlign w:val="bottom"/>
            <w:hideMark/>
          </w:tcPr>
          <w:p w:rsidR="00B55B1A" w:rsidRPr="00B55B1A" w:rsidRDefault="00B55B1A" w:rsidP="00B55B1A">
            <w:pPr>
              <w:ind w:firstLine="0"/>
              <w:jc w:val="left"/>
              <w:rPr>
                <w:b/>
                <w:bCs/>
                <w:sz w:val="22"/>
                <w:szCs w:val="22"/>
              </w:rPr>
            </w:pPr>
            <w:r w:rsidRPr="00B55B1A">
              <w:rPr>
                <w:b/>
                <w:bCs/>
                <w:sz w:val="22"/>
                <w:szCs w:val="22"/>
              </w:rPr>
              <w:t> </w:t>
            </w:r>
          </w:p>
        </w:tc>
        <w:tc>
          <w:tcPr>
            <w:tcW w:w="391" w:type="pct"/>
            <w:tcBorders>
              <w:top w:val="single" w:sz="4" w:space="0" w:color="auto"/>
              <w:left w:val="nil"/>
              <w:bottom w:val="nil"/>
              <w:right w:val="nil"/>
            </w:tcBorders>
            <w:shd w:val="clear" w:color="auto" w:fill="auto"/>
            <w:noWrap/>
            <w:vAlign w:val="bottom"/>
            <w:hideMark/>
          </w:tcPr>
          <w:p w:rsidR="00B55B1A" w:rsidRPr="00B55B1A" w:rsidRDefault="00B55B1A" w:rsidP="00B55B1A">
            <w:pPr>
              <w:ind w:firstLine="0"/>
              <w:jc w:val="left"/>
              <w:rPr>
                <w:b/>
                <w:bCs/>
                <w:sz w:val="22"/>
                <w:szCs w:val="22"/>
              </w:rPr>
            </w:pPr>
            <w:r w:rsidRPr="00B55B1A">
              <w:rPr>
                <w:b/>
                <w:bCs/>
                <w:sz w:val="22"/>
                <w:szCs w:val="22"/>
              </w:rPr>
              <w:t> </w:t>
            </w:r>
          </w:p>
        </w:tc>
        <w:tc>
          <w:tcPr>
            <w:tcW w:w="391" w:type="pct"/>
            <w:tcBorders>
              <w:top w:val="single" w:sz="4" w:space="0" w:color="auto"/>
              <w:left w:val="nil"/>
              <w:bottom w:val="nil"/>
              <w:right w:val="nil"/>
            </w:tcBorders>
            <w:shd w:val="clear" w:color="auto" w:fill="auto"/>
            <w:noWrap/>
            <w:vAlign w:val="bottom"/>
            <w:hideMark/>
          </w:tcPr>
          <w:p w:rsidR="00B55B1A" w:rsidRPr="00B55B1A" w:rsidRDefault="00B55B1A" w:rsidP="00B55B1A">
            <w:pPr>
              <w:ind w:firstLine="0"/>
              <w:jc w:val="left"/>
              <w:rPr>
                <w:b/>
                <w:bCs/>
                <w:sz w:val="22"/>
                <w:szCs w:val="22"/>
              </w:rPr>
            </w:pPr>
            <w:r w:rsidRPr="00B55B1A">
              <w:rPr>
                <w:b/>
                <w:bCs/>
                <w:sz w:val="22"/>
                <w:szCs w:val="22"/>
              </w:rPr>
              <w:t> </w:t>
            </w:r>
          </w:p>
        </w:tc>
        <w:tc>
          <w:tcPr>
            <w:tcW w:w="568" w:type="pct"/>
            <w:tcBorders>
              <w:top w:val="single" w:sz="4" w:space="0" w:color="auto"/>
              <w:left w:val="nil"/>
              <w:bottom w:val="nil"/>
              <w:right w:val="nil"/>
            </w:tcBorders>
            <w:shd w:val="clear" w:color="auto" w:fill="auto"/>
            <w:noWrap/>
            <w:vAlign w:val="bottom"/>
            <w:hideMark/>
          </w:tcPr>
          <w:p w:rsidR="00B55B1A" w:rsidRPr="00B55B1A" w:rsidRDefault="00B55B1A" w:rsidP="00B55B1A">
            <w:pPr>
              <w:ind w:firstLine="0"/>
              <w:jc w:val="left"/>
              <w:rPr>
                <w:b/>
                <w:bCs/>
                <w:sz w:val="22"/>
                <w:szCs w:val="22"/>
              </w:rPr>
            </w:pPr>
            <w:r w:rsidRPr="00B55B1A">
              <w:rPr>
                <w:b/>
                <w:bCs/>
                <w:sz w:val="22"/>
                <w:szCs w:val="22"/>
              </w:rPr>
              <w:t> </w:t>
            </w:r>
          </w:p>
        </w:tc>
        <w:tc>
          <w:tcPr>
            <w:tcW w:w="671" w:type="pct"/>
            <w:tcBorders>
              <w:top w:val="single" w:sz="4" w:space="0" w:color="auto"/>
              <w:left w:val="nil"/>
              <w:bottom w:val="nil"/>
              <w:right w:val="single" w:sz="4" w:space="0" w:color="auto"/>
            </w:tcBorders>
            <w:shd w:val="clear" w:color="auto" w:fill="auto"/>
            <w:noWrap/>
            <w:vAlign w:val="bottom"/>
            <w:hideMark/>
          </w:tcPr>
          <w:p w:rsidR="00B55B1A" w:rsidRPr="00B55B1A" w:rsidRDefault="00B55B1A" w:rsidP="00B55B1A">
            <w:pPr>
              <w:ind w:firstLine="0"/>
              <w:jc w:val="right"/>
              <w:rPr>
                <w:b/>
                <w:bCs/>
                <w:sz w:val="22"/>
                <w:szCs w:val="22"/>
              </w:rPr>
            </w:pPr>
            <w:r w:rsidRPr="00B55B1A">
              <w:rPr>
                <w:b/>
                <w:bCs/>
                <w:sz w:val="22"/>
                <w:szCs w:val="22"/>
              </w:rPr>
              <w:t>Итого расходов:</w:t>
            </w:r>
          </w:p>
        </w:tc>
        <w:tc>
          <w:tcPr>
            <w:tcW w:w="730" w:type="pct"/>
            <w:tcBorders>
              <w:top w:val="nil"/>
              <w:left w:val="nil"/>
              <w:bottom w:val="single" w:sz="4" w:space="0" w:color="auto"/>
              <w:right w:val="single" w:sz="4" w:space="0" w:color="auto"/>
            </w:tcBorders>
            <w:shd w:val="clear" w:color="auto" w:fill="auto"/>
            <w:noWrap/>
            <w:vAlign w:val="bottom"/>
            <w:hideMark/>
          </w:tcPr>
          <w:p w:rsidR="00B55B1A" w:rsidRPr="00B55B1A" w:rsidRDefault="00B55B1A" w:rsidP="00B55B1A">
            <w:pPr>
              <w:ind w:firstLine="0"/>
              <w:jc w:val="right"/>
              <w:rPr>
                <w:b/>
                <w:bCs/>
                <w:sz w:val="22"/>
                <w:szCs w:val="22"/>
              </w:rPr>
            </w:pPr>
            <w:r w:rsidRPr="00B55B1A">
              <w:rPr>
                <w:b/>
                <w:bCs/>
                <w:sz w:val="22"/>
                <w:szCs w:val="22"/>
              </w:rPr>
              <w:t xml:space="preserve">115 100 519,68 </w:t>
            </w:r>
          </w:p>
        </w:tc>
        <w:tc>
          <w:tcPr>
            <w:tcW w:w="711" w:type="pct"/>
            <w:tcBorders>
              <w:top w:val="nil"/>
              <w:left w:val="nil"/>
              <w:bottom w:val="single" w:sz="4" w:space="0" w:color="auto"/>
              <w:right w:val="single" w:sz="4" w:space="0" w:color="auto"/>
            </w:tcBorders>
            <w:shd w:val="clear" w:color="auto" w:fill="auto"/>
            <w:noWrap/>
            <w:vAlign w:val="bottom"/>
            <w:hideMark/>
          </w:tcPr>
          <w:p w:rsidR="00B55B1A" w:rsidRPr="00B55B1A" w:rsidRDefault="00B55B1A" w:rsidP="00B55B1A">
            <w:pPr>
              <w:ind w:firstLine="0"/>
              <w:jc w:val="right"/>
              <w:rPr>
                <w:b/>
                <w:bCs/>
                <w:sz w:val="22"/>
                <w:szCs w:val="22"/>
              </w:rPr>
            </w:pPr>
            <w:r w:rsidRPr="00B55B1A">
              <w:rPr>
                <w:b/>
                <w:bCs/>
                <w:sz w:val="22"/>
                <w:szCs w:val="22"/>
              </w:rPr>
              <w:t xml:space="preserve">104 025 297,64 </w:t>
            </w:r>
          </w:p>
        </w:tc>
      </w:tr>
    </w:tbl>
    <w:p w:rsidR="00B55B1A" w:rsidRDefault="00B55B1A" w:rsidP="00480F79">
      <w:pPr>
        <w:pStyle w:val="a9"/>
        <w:spacing w:line="360" w:lineRule="auto"/>
        <w:ind w:firstLine="0"/>
        <w:contextualSpacing/>
        <w:sectPr w:rsidR="00B55B1A" w:rsidSect="00B55B1A">
          <w:pgSz w:w="11906" w:h="16838"/>
          <w:pgMar w:top="357" w:right="964" w:bottom="539" w:left="1134" w:header="709" w:footer="709" w:gutter="0"/>
          <w:cols w:space="708"/>
          <w:docGrid w:linePitch="360"/>
        </w:sectPr>
      </w:pPr>
    </w:p>
    <w:tbl>
      <w:tblPr>
        <w:tblW w:w="5000" w:type="pct"/>
        <w:tblLook w:val="04A0" w:firstRow="1" w:lastRow="0" w:firstColumn="1" w:lastColumn="0" w:noHBand="0" w:noVBand="1"/>
      </w:tblPr>
      <w:tblGrid>
        <w:gridCol w:w="730"/>
        <w:gridCol w:w="656"/>
        <w:gridCol w:w="1416"/>
        <w:gridCol w:w="657"/>
        <w:gridCol w:w="3542"/>
        <w:gridCol w:w="1430"/>
        <w:gridCol w:w="1377"/>
      </w:tblGrid>
      <w:tr w:rsidR="00E07B87" w:rsidRPr="00E07B87" w:rsidTr="00E07B87">
        <w:trPr>
          <w:trHeight w:val="315"/>
        </w:trPr>
        <w:tc>
          <w:tcPr>
            <w:tcW w:w="264" w:type="pct"/>
            <w:tcBorders>
              <w:top w:val="nil"/>
              <w:left w:val="nil"/>
              <w:bottom w:val="nil"/>
              <w:right w:val="nil"/>
            </w:tcBorders>
            <w:shd w:val="clear" w:color="auto" w:fill="auto"/>
            <w:noWrap/>
            <w:vAlign w:val="bottom"/>
            <w:hideMark/>
          </w:tcPr>
          <w:p w:rsidR="00E07B87" w:rsidRPr="00E07B87" w:rsidRDefault="00E07B87" w:rsidP="00E07B87">
            <w:pPr>
              <w:ind w:firstLine="0"/>
              <w:jc w:val="left"/>
              <w:rPr>
                <w:sz w:val="20"/>
                <w:szCs w:val="20"/>
              </w:rPr>
            </w:pPr>
          </w:p>
        </w:tc>
        <w:tc>
          <w:tcPr>
            <w:tcW w:w="297" w:type="pct"/>
            <w:tcBorders>
              <w:top w:val="nil"/>
              <w:left w:val="nil"/>
              <w:bottom w:val="nil"/>
              <w:right w:val="nil"/>
            </w:tcBorders>
            <w:shd w:val="clear" w:color="auto" w:fill="auto"/>
            <w:noWrap/>
            <w:vAlign w:val="bottom"/>
            <w:hideMark/>
          </w:tcPr>
          <w:p w:rsidR="00E07B87" w:rsidRPr="00E07B87" w:rsidRDefault="00E07B87" w:rsidP="00E07B87">
            <w:pPr>
              <w:ind w:firstLine="0"/>
              <w:jc w:val="left"/>
              <w:rPr>
                <w:sz w:val="20"/>
                <w:szCs w:val="20"/>
              </w:rPr>
            </w:pPr>
          </w:p>
        </w:tc>
        <w:tc>
          <w:tcPr>
            <w:tcW w:w="514" w:type="pct"/>
            <w:tcBorders>
              <w:top w:val="nil"/>
              <w:left w:val="nil"/>
              <w:bottom w:val="nil"/>
              <w:right w:val="nil"/>
            </w:tcBorders>
            <w:shd w:val="clear" w:color="auto" w:fill="auto"/>
            <w:noWrap/>
            <w:vAlign w:val="bottom"/>
            <w:hideMark/>
          </w:tcPr>
          <w:p w:rsidR="00E07B87" w:rsidRPr="00E07B87" w:rsidRDefault="00E07B87" w:rsidP="00E07B87">
            <w:pPr>
              <w:ind w:firstLine="0"/>
              <w:jc w:val="left"/>
              <w:rPr>
                <w:sz w:val="20"/>
                <w:szCs w:val="20"/>
              </w:rPr>
            </w:pPr>
          </w:p>
        </w:tc>
        <w:tc>
          <w:tcPr>
            <w:tcW w:w="238" w:type="pct"/>
            <w:tcBorders>
              <w:top w:val="nil"/>
              <w:left w:val="nil"/>
              <w:bottom w:val="nil"/>
              <w:right w:val="nil"/>
            </w:tcBorders>
            <w:shd w:val="clear" w:color="auto" w:fill="auto"/>
            <w:noWrap/>
            <w:vAlign w:val="bottom"/>
            <w:hideMark/>
          </w:tcPr>
          <w:p w:rsidR="00E07B87" w:rsidRPr="00E07B87" w:rsidRDefault="00E07B87" w:rsidP="00E07B87">
            <w:pPr>
              <w:ind w:firstLine="0"/>
              <w:jc w:val="left"/>
              <w:rPr>
                <w:sz w:val="20"/>
                <w:szCs w:val="20"/>
              </w:rPr>
            </w:pPr>
          </w:p>
        </w:tc>
        <w:tc>
          <w:tcPr>
            <w:tcW w:w="3687" w:type="pct"/>
            <w:gridSpan w:val="3"/>
            <w:tcBorders>
              <w:top w:val="nil"/>
              <w:left w:val="nil"/>
              <w:bottom w:val="nil"/>
              <w:right w:val="nil"/>
            </w:tcBorders>
            <w:shd w:val="clear" w:color="auto" w:fill="auto"/>
            <w:noWrap/>
            <w:vAlign w:val="bottom"/>
            <w:hideMark/>
          </w:tcPr>
          <w:p w:rsidR="00E07B87" w:rsidRPr="00E07B87" w:rsidRDefault="00E07B87" w:rsidP="00E07B87">
            <w:pPr>
              <w:ind w:firstLine="0"/>
              <w:jc w:val="right"/>
              <w:rPr>
                <w:color w:val="000000"/>
              </w:rPr>
            </w:pPr>
            <w:r w:rsidRPr="00E07B87">
              <w:rPr>
                <w:color w:val="000000"/>
              </w:rPr>
              <w:t>Приложение № 4</w:t>
            </w:r>
          </w:p>
        </w:tc>
      </w:tr>
      <w:tr w:rsidR="00E07B87" w:rsidRPr="00E07B87" w:rsidTr="00E07B87">
        <w:trPr>
          <w:trHeight w:val="315"/>
        </w:trPr>
        <w:tc>
          <w:tcPr>
            <w:tcW w:w="264" w:type="pct"/>
            <w:tcBorders>
              <w:top w:val="nil"/>
              <w:left w:val="nil"/>
              <w:bottom w:val="nil"/>
              <w:right w:val="nil"/>
            </w:tcBorders>
            <w:shd w:val="clear" w:color="auto" w:fill="auto"/>
            <w:noWrap/>
            <w:vAlign w:val="bottom"/>
            <w:hideMark/>
          </w:tcPr>
          <w:p w:rsidR="00E07B87" w:rsidRPr="00E07B87" w:rsidRDefault="00E07B87" w:rsidP="00E07B87">
            <w:pPr>
              <w:ind w:firstLine="0"/>
              <w:jc w:val="right"/>
              <w:rPr>
                <w:color w:val="000000"/>
              </w:rPr>
            </w:pPr>
          </w:p>
        </w:tc>
        <w:tc>
          <w:tcPr>
            <w:tcW w:w="297" w:type="pct"/>
            <w:tcBorders>
              <w:top w:val="nil"/>
              <w:left w:val="nil"/>
              <w:bottom w:val="nil"/>
              <w:right w:val="nil"/>
            </w:tcBorders>
            <w:shd w:val="clear" w:color="auto" w:fill="auto"/>
            <w:noWrap/>
            <w:vAlign w:val="bottom"/>
            <w:hideMark/>
          </w:tcPr>
          <w:p w:rsidR="00E07B87" w:rsidRPr="00E07B87" w:rsidRDefault="00E07B87" w:rsidP="00E07B87">
            <w:pPr>
              <w:ind w:firstLine="0"/>
              <w:jc w:val="left"/>
              <w:rPr>
                <w:sz w:val="20"/>
                <w:szCs w:val="20"/>
              </w:rPr>
            </w:pPr>
          </w:p>
        </w:tc>
        <w:tc>
          <w:tcPr>
            <w:tcW w:w="514" w:type="pct"/>
            <w:tcBorders>
              <w:top w:val="nil"/>
              <w:left w:val="nil"/>
              <w:bottom w:val="nil"/>
              <w:right w:val="nil"/>
            </w:tcBorders>
            <w:shd w:val="clear" w:color="auto" w:fill="auto"/>
            <w:noWrap/>
            <w:vAlign w:val="bottom"/>
            <w:hideMark/>
          </w:tcPr>
          <w:p w:rsidR="00E07B87" w:rsidRPr="00E07B87" w:rsidRDefault="00E07B87" w:rsidP="00E07B87">
            <w:pPr>
              <w:ind w:firstLine="0"/>
              <w:jc w:val="left"/>
              <w:rPr>
                <w:sz w:val="20"/>
                <w:szCs w:val="20"/>
              </w:rPr>
            </w:pPr>
          </w:p>
        </w:tc>
        <w:tc>
          <w:tcPr>
            <w:tcW w:w="238" w:type="pct"/>
            <w:tcBorders>
              <w:top w:val="nil"/>
              <w:left w:val="nil"/>
              <w:bottom w:val="nil"/>
              <w:right w:val="nil"/>
            </w:tcBorders>
            <w:shd w:val="clear" w:color="auto" w:fill="auto"/>
            <w:noWrap/>
            <w:vAlign w:val="bottom"/>
            <w:hideMark/>
          </w:tcPr>
          <w:p w:rsidR="00E07B87" w:rsidRPr="00E07B87" w:rsidRDefault="00E07B87" w:rsidP="00E07B87">
            <w:pPr>
              <w:ind w:firstLine="0"/>
              <w:jc w:val="left"/>
              <w:rPr>
                <w:sz w:val="20"/>
                <w:szCs w:val="20"/>
              </w:rPr>
            </w:pPr>
          </w:p>
        </w:tc>
        <w:tc>
          <w:tcPr>
            <w:tcW w:w="3687" w:type="pct"/>
            <w:gridSpan w:val="3"/>
            <w:tcBorders>
              <w:top w:val="nil"/>
              <w:left w:val="nil"/>
              <w:bottom w:val="nil"/>
              <w:right w:val="nil"/>
            </w:tcBorders>
            <w:shd w:val="clear" w:color="auto" w:fill="auto"/>
            <w:noWrap/>
            <w:vAlign w:val="bottom"/>
            <w:hideMark/>
          </w:tcPr>
          <w:p w:rsidR="00E07B87" w:rsidRPr="00E07B87" w:rsidRDefault="00E07B87" w:rsidP="00E07B87">
            <w:pPr>
              <w:ind w:firstLine="0"/>
              <w:jc w:val="right"/>
              <w:rPr>
                <w:color w:val="000000"/>
              </w:rPr>
            </w:pPr>
            <w:r w:rsidRPr="00E07B87">
              <w:rPr>
                <w:color w:val="000000"/>
              </w:rPr>
              <w:t>к решению Думы ЗАТО Солнечный</w:t>
            </w:r>
          </w:p>
        </w:tc>
      </w:tr>
      <w:tr w:rsidR="00E07B87" w:rsidRPr="00E07B87" w:rsidTr="00E07B87">
        <w:trPr>
          <w:trHeight w:val="315"/>
        </w:trPr>
        <w:tc>
          <w:tcPr>
            <w:tcW w:w="264" w:type="pct"/>
            <w:tcBorders>
              <w:top w:val="nil"/>
              <w:left w:val="nil"/>
              <w:bottom w:val="nil"/>
              <w:right w:val="nil"/>
            </w:tcBorders>
            <w:shd w:val="clear" w:color="auto" w:fill="auto"/>
            <w:noWrap/>
            <w:vAlign w:val="bottom"/>
            <w:hideMark/>
          </w:tcPr>
          <w:p w:rsidR="00E07B87" w:rsidRPr="00E07B87" w:rsidRDefault="00E07B87" w:rsidP="00E07B87">
            <w:pPr>
              <w:ind w:firstLine="0"/>
              <w:jc w:val="right"/>
              <w:rPr>
                <w:color w:val="000000"/>
              </w:rPr>
            </w:pPr>
          </w:p>
        </w:tc>
        <w:tc>
          <w:tcPr>
            <w:tcW w:w="297" w:type="pct"/>
            <w:tcBorders>
              <w:top w:val="nil"/>
              <w:left w:val="nil"/>
              <w:bottom w:val="nil"/>
              <w:right w:val="nil"/>
            </w:tcBorders>
            <w:shd w:val="clear" w:color="auto" w:fill="auto"/>
            <w:noWrap/>
            <w:vAlign w:val="bottom"/>
            <w:hideMark/>
          </w:tcPr>
          <w:p w:rsidR="00E07B87" w:rsidRPr="00E07B87" w:rsidRDefault="00E07B87" w:rsidP="00E07B87">
            <w:pPr>
              <w:ind w:firstLine="0"/>
              <w:jc w:val="left"/>
              <w:rPr>
                <w:sz w:val="20"/>
                <w:szCs w:val="20"/>
              </w:rPr>
            </w:pPr>
          </w:p>
        </w:tc>
        <w:tc>
          <w:tcPr>
            <w:tcW w:w="514" w:type="pct"/>
            <w:tcBorders>
              <w:top w:val="nil"/>
              <w:left w:val="nil"/>
              <w:bottom w:val="nil"/>
              <w:right w:val="nil"/>
            </w:tcBorders>
            <w:shd w:val="clear" w:color="auto" w:fill="auto"/>
            <w:noWrap/>
            <w:vAlign w:val="bottom"/>
            <w:hideMark/>
          </w:tcPr>
          <w:p w:rsidR="00E07B87" w:rsidRPr="00E07B87" w:rsidRDefault="00E07B87" w:rsidP="00E07B87">
            <w:pPr>
              <w:ind w:firstLine="0"/>
              <w:jc w:val="left"/>
              <w:rPr>
                <w:sz w:val="20"/>
                <w:szCs w:val="20"/>
              </w:rPr>
            </w:pPr>
          </w:p>
        </w:tc>
        <w:tc>
          <w:tcPr>
            <w:tcW w:w="238" w:type="pct"/>
            <w:tcBorders>
              <w:top w:val="nil"/>
              <w:left w:val="nil"/>
              <w:bottom w:val="nil"/>
              <w:right w:val="nil"/>
            </w:tcBorders>
            <w:shd w:val="clear" w:color="auto" w:fill="auto"/>
            <w:noWrap/>
            <w:vAlign w:val="bottom"/>
            <w:hideMark/>
          </w:tcPr>
          <w:p w:rsidR="00E07B87" w:rsidRPr="00E07B87" w:rsidRDefault="00E07B87" w:rsidP="00E07B87">
            <w:pPr>
              <w:ind w:firstLine="0"/>
              <w:jc w:val="left"/>
              <w:rPr>
                <w:sz w:val="20"/>
                <w:szCs w:val="20"/>
              </w:rPr>
            </w:pPr>
          </w:p>
        </w:tc>
        <w:tc>
          <w:tcPr>
            <w:tcW w:w="3687" w:type="pct"/>
            <w:gridSpan w:val="3"/>
            <w:tcBorders>
              <w:top w:val="nil"/>
              <w:left w:val="nil"/>
              <w:bottom w:val="nil"/>
              <w:right w:val="nil"/>
            </w:tcBorders>
            <w:shd w:val="clear" w:color="auto" w:fill="auto"/>
            <w:noWrap/>
            <w:vAlign w:val="bottom"/>
            <w:hideMark/>
          </w:tcPr>
          <w:p w:rsidR="00E07B87" w:rsidRPr="00E07B87" w:rsidRDefault="00E07B87" w:rsidP="00E07B87">
            <w:pPr>
              <w:ind w:firstLine="0"/>
              <w:jc w:val="right"/>
              <w:rPr>
                <w:color w:val="000000"/>
              </w:rPr>
            </w:pPr>
            <w:r w:rsidRPr="00E07B87">
              <w:rPr>
                <w:color w:val="000000"/>
              </w:rPr>
              <w:t>"Утверждение отчета об исполнении</w:t>
            </w:r>
          </w:p>
        </w:tc>
      </w:tr>
      <w:tr w:rsidR="00E07B87" w:rsidRPr="00E07B87" w:rsidTr="00E07B87">
        <w:trPr>
          <w:trHeight w:val="315"/>
        </w:trPr>
        <w:tc>
          <w:tcPr>
            <w:tcW w:w="264" w:type="pct"/>
            <w:tcBorders>
              <w:top w:val="nil"/>
              <w:left w:val="nil"/>
              <w:bottom w:val="nil"/>
              <w:right w:val="nil"/>
            </w:tcBorders>
            <w:shd w:val="clear" w:color="auto" w:fill="auto"/>
            <w:noWrap/>
            <w:vAlign w:val="bottom"/>
            <w:hideMark/>
          </w:tcPr>
          <w:p w:rsidR="00E07B87" w:rsidRPr="00E07B87" w:rsidRDefault="00E07B87" w:rsidP="00E07B87">
            <w:pPr>
              <w:ind w:firstLine="0"/>
              <w:jc w:val="right"/>
              <w:rPr>
                <w:color w:val="000000"/>
              </w:rPr>
            </w:pPr>
          </w:p>
        </w:tc>
        <w:tc>
          <w:tcPr>
            <w:tcW w:w="297" w:type="pct"/>
            <w:tcBorders>
              <w:top w:val="nil"/>
              <w:left w:val="nil"/>
              <w:bottom w:val="nil"/>
              <w:right w:val="nil"/>
            </w:tcBorders>
            <w:shd w:val="clear" w:color="auto" w:fill="auto"/>
            <w:noWrap/>
            <w:vAlign w:val="bottom"/>
            <w:hideMark/>
          </w:tcPr>
          <w:p w:rsidR="00E07B87" w:rsidRPr="00E07B87" w:rsidRDefault="00E07B87" w:rsidP="00E07B87">
            <w:pPr>
              <w:ind w:firstLine="0"/>
              <w:jc w:val="left"/>
              <w:rPr>
                <w:sz w:val="20"/>
                <w:szCs w:val="20"/>
              </w:rPr>
            </w:pPr>
          </w:p>
        </w:tc>
        <w:tc>
          <w:tcPr>
            <w:tcW w:w="514" w:type="pct"/>
            <w:tcBorders>
              <w:top w:val="nil"/>
              <w:left w:val="nil"/>
              <w:bottom w:val="nil"/>
              <w:right w:val="nil"/>
            </w:tcBorders>
            <w:shd w:val="clear" w:color="auto" w:fill="auto"/>
            <w:noWrap/>
            <w:vAlign w:val="bottom"/>
            <w:hideMark/>
          </w:tcPr>
          <w:p w:rsidR="00E07B87" w:rsidRPr="00E07B87" w:rsidRDefault="00E07B87" w:rsidP="00E07B87">
            <w:pPr>
              <w:ind w:firstLine="0"/>
              <w:jc w:val="left"/>
              <w:rPr>
                <w:sz w:val="20"/>
                <w:szCs w:val="20"/>
              </w:rPr>
            </w:pPr>
          </w:p>
        </w:tc>
        <w:tc>
          <w:tcPr>
            <w:tcW w:w="238" w:type="pct"/>
            <w:tcBorders>
              <w:top w:val="nil"/>
              <w:left w:val="nil"/>
              <w:bottom w:val="nil"/>
              <w:right w:val="nil"/>
            </w:tcBorders>
            <w:shd w:val="clear" w:color="auto" w:fill="auto"/>
            <w:noWrap/>
            <w:vAlign w:val="bottom"/>
            <w:hideMark/>
          </w:tcPr>
          <w:p w:rsidR="00E07B87" w:rsidRPr="00E07B87" w:rsidRDefault="00E07B87" w:rsidP="00E07B87">
            <w:pPr>
              <w:ind w:firstLine="0"/>
              <w:jc w:val="left"/>
              <w:rPr>
                <w:sz w:val="20"/>
                <w:szCs w:val="20"/>
              </w:rPr>
            </w:pPr>
          </w:p>
        </w:tc>
        <w:tc>
          <w:tcPr>
            <w:tcW w:w="3687" w:type="pct"/>
            <w:gridSpan w:val="3"/>
            <w:tcBorders>
              <w:top w:val="nil"/>
              <w:left w:val="nil"/>
              <w:bottom w:val="nil"/>
              <w:right w:val="nil"/>
            </w:tcBorders>
            <w:shd w:val="clear" w:color="auto" w:fill="auto"/>
            <w:noWrap/>
            <w:vAlign w:val="bottom"/>
            <w:hideMark/>
          </w:tcPr>
          <w:p w:rsidR="00E07B87" w:rsidRPr="00E07B87" w:rsidRDefault="00E07B87" w:rsidP="00E07B87">
            <w:pPr>
              <w:ind w:firstLine="0"/>
              <w:jc w:val="right"/>
              <w:rPr>
                <w:color w:val="000000"/>
              </w:rPr>
            </w:pPr>
            <w:r w:rsidRPr="00E07B87">
              <w:rPr>
                <w:color w:val="000000"/>
              </w:rPr>
              <w:t>бюджета ЗАТО Солнечный за 2016 год"</w:t>
            </w:r>
          </w:p>
        </w:tc>
      </w:tr>
      <w:tr w:rsidR="00E07B87" w:rsidRPr="00E07B87" w:rsidTr="00E07B87">
        <w:trPr>
          <w:trHeight w:val="315"/>
        </w:trPr>
        <w:tc>
          <w:tcPr>
            <w:tcW w:w="264" w:type="pct"/>
            <w:tcBorders>
              <w:top w:val="nil"/>
              <w:left w:val="nil"/>
              <w:bottom w:val="nil"/>
              <w:right w:val="nil"/>
            </w:tcBorders>
            <w:shd w:val="clear" w:color="auto" w:fill="auto"/>
            <w:noWrap/>
            <w:vAlign w:val="bottom"/>
            <w:hideMark/>
          </w:tcPr>
          <w:p w:rsidR="00E07B87" w:rsidRPr="00E07B87" w:rsidRDefault="00E07B87" w:rsidP="00E07B87">
            <w:pPr>
              <w:ind w:firstLine="0"/>
              <w:jc w:val="right"/>
              <w:rPr>
                <w:color w:val="000000"/>
              </w:rPr>
            </w:pPr>
          </w:p>
        </w:tc>
        <w:tc>
          <w:tcPr>
            <w:tcW w:w="297" w:type="pct"/>
            <w:tcBorders>
              <w:top w:val="nil"/>
              <w:left w:val="nil"/>
              <w:bottom w:val="nil"/>
              <w:right w:val="nil"/>
            </w:tcBorders>
            <w:shd w:val="clear" w:color="auto" w:fill="auto"/>
            <w:noWrap/>
            <w:vAlign w:val="bottom"/>
            <w:hideMark/>
          </w:tcPr>
          <w:p w:rsidR="00E07B87" w:rsidRPr="00E07B87" w:rsidRDefault="00E07B87" w:rsidP="00E07B87">
            <w:pPr>
              <w:ind w:firstLine="0"/>
              <w:jc w:val="left"/>
              <w:rPr>
                <w:sz w:val="20"/>
                <w:szCs w:val="20"/>
              </w:rPr>
            </w:pPr>
          </w:p>
        </w:tc>
        <w:tc>
          <w:tcPr>
            <w:tcW w:w="514" w:type="pct"/>
            <w:tcBorders>
              <w:top w:val="nil"/>
              <w:left w:val="nil"/>
              <w:bottom w:val="nil"/>
              <w:right w:val="nil"/>
            </w:tcBorders>
            <w:shd w:val="clear" w:color="auto" w:fill="auto"/>
            <w:noWrap/>
            <w:vAlign w:val="bottom"/>
            <w:hideMark/>
          </w:tcPr>
          <w:p w:rsidR="00E07B87" w:rsidRPr="00E07B87" w:rsidRDefault="00E07B87" w:rsidP="00E07B87">
            <w:pPr>
              <w:ind w:firstLine="0"/>
              <w:jc w:val="left"/>
              <w:rPr>
                <w:sz w:val="20"/>
                <w:szCs w:val="20"/>
              </w:rPr>
            </w:pPr>
          </w:p>
        </w:tc>
        <w:tc>
          <w:tcPr>
            <w:tcW w:w="238" w:type="pct"/>
            <w:tcBorders>
              <w:top w:val="nil"/>
              <w:left w:val="nil"/>
              <w:bottom w:val="nil"/>
              <w:right w:val="nil"/>
            </w:tcBorders>
            <w:shd w:val="clear" w:color="auto" w:fill="auto"/>
            <w:noWrap/>
            <w:vAlign w:val="bottom"/>
            <w:hideMark/>
          </w:tcPr>
          <w:p w:rsidR="00E07B87" w:rsidRPr="00E07B87" w:rsidRDefault="00E07B87" w:rsidP="00E07B87">
            <w:pPr>
              <w:ind w:firstLine="0"/>
              <w:jc w:val="left"/>
              <w:rPr>
                <w:sz w:val="20"/>
                <w:szCs w:val="20"/>
              </w:rPr>
            </w:pPr>
          </w:p>
        </w:tc>
        <w:tc>
          <w:tcPr>
            <w:tcW w:w="3687" w:type="pct"/>
            <w:gridSpan w:val="3"/>
            <w:tcBorders>
              <w:top w:val="nil"/>
              <w:left w:val="nil"/>
              <w:bottom w:val="nil"/>
              <w:right w:val="nil"/>
            </w:tcBorders>
            <w:shd w:val="clear" w:color="auto" w:fill="auto"/>
            <w:noWrap/>
            <w:vAlign w:val="bottom"/>
            <w:hideMark/>
          </w:tcPr>
          <w:p w:rsidR="00E07B87" w:rsidRPr="00E07B87" w:rsidRDefault="00E07B87" w:rsidP="00E07B87">
            <w:pPr>
              <w:ind w:firstLine="0"/>
              <w:jc w:val="right"/>
              <w:rPr>
                <w:color w:val="000000"/>
              </w:rPr>
            </w:pPr>
            <w:r w:rsidRPr="00E07B87">
              <w:rPr>
                <w:color w:val="000000"/>
              </w:rPr>
              <w:t>от 26.04.2017г. № 59-5</w:t>
            </w:r>
          </w:p>
        </w:tc>
      </w:tr>
      <w:tr w:rsidR="00E07B87" w:rsidRPr="00E07B87" w:rsidTr="00E07B87">
        <w:trPr>
          <w:trHeight w:val="315"/>
        </w:trPr>
        <w:tc>
          <w:tcPr>
            <w:tcW w:w="264" w:type="pct"/>
            <w:tcBorders>
              <w:top w:val="nil"/>
              <w:left w:val="nil"/>
              <w:bottom w:val="nil"/>
              <w:right w:val="nil"/>
            </w:tcBorders>
            <w:shd w:val="clear" w:color="auto" w:fill="auto"/>
            <w:noWrap/>
            <w:vAlign w:val="bottom"/>
            <w:hideMark/>
          </w:tcPr>
          <w:p w:rsidR="00E07B87" w:rsidRPr="00E07B87" w:rsidRDefault="00E07B87" w:rsidP="00E07B87">
            <w:pPr>
              <w:ind w:firstLine="0"/>
              <w:jc w:val="right"/>
              <w:rPr>
                <w:color w:val="000000"/>
              </w:rPr>
            </w:pPr>
          </w:p>
        </w:tc>
        <w:tc>
          <w:tcPr>
            <w:tcW w:w="297" w:type="pct"/>
            <w:tcBorders>
              <w:top w:val="nil"/>
              <w:left w:val="nil"/>
              <w:bottom w:val="nil"/>
              <w:right w:val="nil"/>
            </w:tcBorders>
            <w:shd w:val="clear" w:color="auto" w:fill="auto"/>
            <w:noWrap/>
            <w:vAlign w:val="bottom"/>
            <w:hideMark/>
          </w:tcPr>
          <w:p w:rsidR="00E07B87" w:rsidRPr="00E07B87" w:rsidRDefault="00E07B87" w:rsidP="00E07B87">
            <w:pPr>
              <w:ind w:firstLine="0"/>
              <w:jc w:val="left"/>
              <w:rPr>
                <w:sz w:val="20"/>
                <w:szCs w:val="20"/>
              </w:rPr>
            </w:pPr>
          </w:p>
        </w:tc>
        <w:tc>
          <w:tcPr>
            <w:tcW w:w="514" w:type="pct"/>
            <w:tcBorders>
              <w:top w:val="nil"/>
              <w:left w:val="nil"/>
              <w:bottom w:val="nil"/>
              <w:right w:val="nil"/>
            </w:tcBorders>
            <w:shd w:val="clear" w:color="auto" w:fill="auto"/>
            <w:noWrap/>
            <w:vAlign w:val="bottom"/>
            <w:hideMark/>
          </w:tcPr>
          <w:p w:rsidR="00E07B87" w:rsidRPr="00E07B87" w:rsidRDefault="00E07B87" w:rsidP="00E07B87">
            <w:pPr>
              <w:ind w:firstLine="0"/>
              <w:jc w:val="left"/>
              <w:rPr>
                <w:sz w:val="20"/>
                <w:szCs w:val="20"/>
              </w:rPr>
            </w:pPr>
          </w:p>
        </w:tc>
        <w:tc>
          <w:tcPr>
            <w:tcW w:w="238" w:type="pct"/>
            <w:tcBorders>
              <w:top w:val="nil"/>
              <w:left w:val="nil"/>
              <w:bottom w:val="nil"/>
              <w:right w:val="nil"/>
            </w:tcBorders>
            <w:shd w:val="clear" w:color="auto" w:fill="auto"/>
            <w:noWrap/>
            <w:vAlign w:val="bottom"/>
            <w:hideMark/>
          </w:tcPr>
          <w:p w:rsidR="00E07B87" w:rsidRPr="00E07B87" w:rsidRDefault="00E07B87" w:rsidP="00E07B87">
            <w:pPr>
              <w:ind w:firstLine="0"/>
              <w:jc w:val="left"/>
              <w:rPr>
                <w:sz w:val="20"/>
                <w:szCs w:val="20"/>
              </w:rPr>
            </w:pPr>
          </w:p>
        </w:tc>
        <w:tc>
          <w:tcPr>
            <w:tcW w:w="3006" w:type="pct"/>
            <w:gridSpan w:val="2"/>
            <w:tcBorders>
              <w:top w:val="nil"/>
              <w:left w:val="nil"/>
              <w:bottom w:val="nil"/>
              <w:right w:val="nil"/>
            </w:tcBorders>
            <w:shd w:val="clear" w:color="auto" w:fill="auto"/>
            <w:noWrap/>
            <w:vAlign w:val="bottom"/>
            <w:hideMark/>
          </w:tcPr>
          <w:p w:rsidR="00E07B87" w:rsidRPr="00E07B87" w:rsidRDefault="00E07B87" w:rsidP="00E07B87">
            <w:pPr>
              <w:ind w:firstLine="0"/>
              <w:jc w:val="left"/>
              <w:rPr>
                <w:sz w:val="20"/>
                <w:szCs w:val="20"/>
              </w:rPr>
            </w:pPr>
          </w:p>
        </w:tc>
        <w:tc>
          <w:tcPr>
            <w:tcW w:w="681" w:type="pct"/>
            <w:tcBorders>
              <w:top w:val="nil"/>
              <w:left w:val="nil"/>
              <w:bottom w:val="nil"/>
              <w:right w:val="nil"/>
            </w:tcBorders>
            <w:shd w:val="clear" w:color="auto" w:fill="auto"/>
            <w:noWrap/>
            <w:vAlign w:val="bottom"/>
            <w:hideMark/>
          </w:tcPr>
          <w:p w:rsidR="00E07B87" w:rsidRPr="00E07B87" w:rsidRDefault="00E07B87" w:rsidP="00E07B87">
            <w:pPr>
              <w:ind w:firstLine="0"/>
              <w:jc w:val="right"/>
              <w:rPr>
                <w:sz w:val="20"/>
                <w:szCs w:val="20"/>
              </w:rPr>
            </w:pPr>
          </w:p>
        </w:tc>
      </w:tr>
      <w:tr w:rsidR="00E07B87" w:rsidRPr="00E07B87" w:rsidTr="00E07B87">
        <w:trPr>
          <w:trHeight w:val="420"/>
        </w:trPr>
        <w:tc>
          <w:tcPr>
            <w:tcW w:w="5000" w:type="pct"/>
            <w:gridSpan w:val="7"/>
            <w:vMerge w:val="restart"/>
            <w:tcBorders>
              <w:top w:val="nil"/>
              <w:left w:val="nil"/>
              <w:bottom w:val="single" w:sz="4" w:space="0" w:color="000000"/>
              <w:right w:val="nil"/>
            </w:tcBorders>
            <w:shd w:val="clear" w:color="auto" w:fill="auto"/>
            <w:vAlign w:val="center"/>
            <w:hideMark/>
          </w:tcPr>
          <w:p w:rsidR="00E07B87" w:rsidRPr="00E07B87" w:rsidRDefault="00E07B87" w:rsidP="00E07B87">
            <w:pPr>
              <w:ind w:firstLine="0"/>
              <w:jc w:val="center"/>
              <w:rPr>
                <w:b/>
                <w:bCs/>
              </w:rPr>
            </w:pPr>
            <w:r w:rsidRPr="00E07B87">
              <w:rPr>
                <w:b/>
                <w:bCs/>
              </w:rPr>
              <w:t xml:space="preserve">Ведомственная структура расходов бюджета ЗАТО Солнечный за 2015 год </w:t>
            </w:r>
          </w:p>
        </w:tc>
      </w:tr>
      <w:tr w:rsidR="00E07B87" w:rsidRPr="00E07B87" w:rsidTr="00E07B87">
        <w:trPr>
          <w:trHeight w:val="300"/>
        </w:trPr>
        <w:tc>
          <w:tcPr>
            <w:tcW w:w="5000" w:type="pct"/>
            <w:gridSpan w:val="7"/>
            <w:vMerge/>
            <w:tcBorders>
              <w:top w:val="nil"/>
              <w:left w:val="nil"/>
              <w:bottom w:val="single" w:sz="4" w:space="0" w:color="000000"/>
              <w:right w:val="nil"/>
            </w:tcBorders>
            <w:vAlign w:val="center"/>
            <w:hideMark/>
          </w:tcPr>
          <w:p w:rsidR="00E07B87" w:rsidRPr="00E07B87" w:rsidRDefault="00E07B87" w:rsidP="00E07B87">
            <w:pPr>
              <w:ind w:firstLine="0"/>
              <w:jc w:val="left"/>
              <w:rPr>
                <w:b/>
                <w:bCs/>
              </w:rPr>
            </w:pPr>
          </w:p>
        </w:tc>
      </w:tr>
      <w:tr w:rsidR="00E07B87" w:rsidRPr="00E07B87" w:rsidTr="00E07B87">
        <w:trPr>
          <w:trHeight w:val="1425"/>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07B87" w:rsidRPr="00E07B87" w:rsidRDefault="00E07B87" w:rsidP="00E07B87">
            <w:pPr>
              <w:ind w:firstLine="0"/>
              <w:jc w:val="center"/>
              <w:rPr>
                <w:b/>
                <w:bCs/>
                <w:sz w:val="22"/>
                <w:szCs w:val="22"/>
              </w:rPr>
            </w:pPr>
            <w:r w:rsidRPr="00E07B87">
              <w:rPr>
                <w:b/>
                <w:bCs/>
                <w:sz w:val="22"/>
                <w:szCs w:val="22"/>
              </w:rPr>
              <w:t>ППП</w:t>
            </w:r>
          </w:p>
        </w:tc>
        <w:tc>
          <w:tcPr>
            <w:tcW w:w="297" w:type="pct"/>
            <w:tcBorders>
              <w:top w:val="nil"/>
              <w:left w:val="nil"/>
              <w:bottom w:val="single" w:sz="4" w:space="0" w:color="auto"/>
              <w:right w:val="single" w:sz="4" w:space="0" w:color="auto"/>
            </w:tcBorders>
            <w:shd w:val="clear" w:color="auto" w:fill="auto"/>
            <w:vAlign w:val="center"/>
            <w:hideMark/>
          </w:tcPr>
          <w:p w:rsidR="00E07B87" w:rsidRPr="00E07B87" w:rsidRDefault="00E07B87" w:rsidP="00E07B87">
            <w:pPr>
              <w:ind w:firstLine="0"/>
              <w:jc w:val="center"/>
              <w:rPr>
                <w:b/>
                <w:bCs/>
                <w:sz w:val="22"/>
                <w:szCs w:val="22"/>
              </w:rPr>
            </w:pPr>
            <w:r w:rsidRPr="00E07B87">
              <w:rPr>
                <w:b/>
                <w:bCs/>
                <w:sz w:val="22"/>
                <w:szCs w:val="22"/>
              </w:rPr>
              <w:t>РП</w:t>
            </w:r>
          </w:p>
        </w:tc>
        <w:tc>
          <w:tcPr>
            <w:tcW w:w="514" w:type="pct"/>
            <w:tcBorders>
              <w:top w:val="nil"/>
              <w:left w:val="nil"/>
              <w:bottom w:val="single" w:sz="4" w:space="0" w:color="auto"/>
              <w:right w:val="single" w:sz="4" w:space="0" w:color="auto"/>
            </w:tcBorders>
            <w:shd w:val="clear" w:color="auto" w:fill="auto"/>
            <w:vAlign w:val="center"/>
            <w:hideMark/>
          </w:tcPr>
          <w:p w:rsidR="00E07B87" w:rsidRPr="00E07B87" w:rsidRDefault="00E07B87" w:rsidP="00E07B87">
            <w:pPr>
              <w:ind w:firstLine="0"/>
              <w:jc w:val="center"/>
              <w:rPr>
                <w:b/>
                <w:bCs/>
                <w:sz w:val="22"/>
                <w:szCs w:val="22"/>
              </w:rPr>
            </w:pPr>
            <w:r w:rsidRPr="00E07B87">
              <w:rPr>
                <w:b/>
                <w:bCs/>
                <w:sz w:val="22"/>
                <w:szCs w:val="22"/>
              </w:rPr>
              <w:t>КЦСР</w:t>
            </w:r>
          </w:p>
        </w:tc>
        <w:tc>
          <w:tcPr>
            <w:tcW w:w="238" w:type="pct"/>
            <w:tcBorders>
              <w:top w:val="nil"/>
              <w:left w:val="nil"/>
              <w:bottom w:val="single" w:sz="4" w:space="0" w:color="auto"/>
              <w:right w:val="single" w:sz="4" w:space="0" w:color="auto"/>
            </w:tcBorders>
            <w:shd w:val="clear" w:color="auto" w:fill="auto"/>
            <w:vAlign w:val="center"/>
            <w:hideMark/>
          </w:tcPr>
          <w:p w:rsidR="00E07B87" w:rsidRPr="00E07B87" w:rsidRDefault="00E07B87" w:rsidP="00E07B87">
            <w:pPr>
              <w:ind w:firstLine="0"/>
              <w:jc w:val="center"/>
              <w:rPr>
                <w:b/>
                <w:bCs/>
                <w:sz w:val="22"/>
                <w:szCs w:val="22"/>
              </w:rPr>
            </w:pPr>
            <w:r w:rsidRPr="00E07B87">
              <w:rPr>
                <w:b/>
                <w:bCs/>
                <w:sz w:val="22"/>
                <w:szCs w:val="22"/>
              </w:rPr>
              <w:t>КВР</w:t>
            </w:r>
          </w:p>
        </w:tc>
        <w:tc>
          <w:tcPr>
            <w:tcW w:w="2318" w:type="pct"/>
            <w:tcBorders>
              <w:top w:val="nil"/>
              <w:left w:val="nil"/>
              <w:bottom w:val="single" w:sz="4" w:space="0" w:color="auto"/>
              <w:right w:val="single" w:sz="4" w:space="0" w:color="auto"/>
            </w:tcBorders>
            <w:shd w:val="clear" w:color="auto" w:fill="auto"/>
            <w:vAlign w:val="center"/>
            <w:hideMark/>
          </w:tcPr>
          <w:p w:rsidR="00E07B87" w:rsidRPr="00E07B87" w:rsidRDefault="00E07B87" w:rsidP="00E07B87">
            <w:pPr>
              <w:ind w:firstLine="0"/>
              <w:jc w:val="center"/>
              <w:rPr>
                <w:b/>
                <w:bCs/>
                <w:sz w:val="22"/>
                <w:szCs w:val="22"/>
              </w:rPr>
            </w:pPr>
            <w:r w:rsidRPr="00E07B87">
              <w:rPr>
                <w:b/>
                <w:bCs/>
                <w:sz w:val="22"/>
                <w:szCs w:val="22"/>
              </w:rPr>
              <w:t>Наименование</w:t>
            </w:r>
          </w:p>
        </w:tc>
        <w:tc>
          <w:tcPr>
            <w:tcW w:w="688" w:type="pct"/>
            <w:tcBorders>
              <w:top w:val="nil"/>
              <w:left w:val="nil"/>
              <w:bottom w:val="single" w:sz="4" w:space="0" w:color="auto"/>
              <w:right w:val="single" w:sz="4" w:space="0" w:color="auto"/>
            </w:tcBorders>
            <w:shd w:val="clear" w:color="auto" w:fill="auto"/>
            <w:vAlign w:val="center"/>
            <w:hideMark/>
          </w:tcPr>
          <w:p w:rsidR="00E07B87" w:rsidRPr="00E07B87" w:rsidRDefault="00E07B87" w:rsidP="00E07B87">
            <w:pPr>
              <w:ind w:firstLine="0"/>
              <w:jc w:val="center"/>
              <w:rPr>
                <w:b/>
                <w:bCs/>
                <w:sz w:val="22"/>
                <w:szCs w:val="22"/>
              </w:rPr>
            </w:pPr>
            <w:r w:rsidRPr="00E07B87">
              <w:rPr>
                <w:b/>
                <w:bCs/>
                <w:sz w:val="22"/>
                <w:szCs w:val="22"/>
              </w:rPr>
              <w:t>Утверждено Решением Думы о бюджете ЗАТО Солнечный</w:t>
            </w:r>
          </w:p>
        </w:tc>
        <w:tc>
          <w:tcPr>
            <w:tcW w:w="681" w:type="pct"/>
            <w:tcBorders>
              <w:top w:val="nil"/>
              <w:left w:val="nil"/>
              <w:bottom w:val="single" w:sz="4" w:space="0" w:color="auto"/>
              <w:right w:val="single" w:sz="4" w:space="0" w:color="auto"/>
            </w:tcBorders>
            <w:shd w:val="clear" w:color="auto" w:fill="auto"/>
            <w:vAlign w:val="center"/>
            <w:hideMark/>
          </w:tcPr>
          <w:p w:rsidR="00E07B87" w:rsidRPr="00E07B87" w:rsidRDefault="00E07B87" w:rsidP="00E07B87">
            <w:pPr>
              <w:ind w:firstLine="0"/>
              <w:jc w:val="center"/>
              <w:rPr>
                <w:b/>
                <w:bCs/>
                <w:sz w:val="22"/>
                <w:szCs w:val="22"/>
              </w:rPr>
            </w:pPr>
            <w:r w:rsidRPr="00E07B87">
              <w:rPr>
                <w:b/>
                <w:bCs/>
                <w:sz w:val="22"/>
                <w:szCs w:val="22"/>
              </w:rPr>
              <w:t>Кассовое исполнение</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ВСЕГО</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115 100 519,68</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104 025 297,64</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Администрация ЗАТО Солнечный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112 331 435,96</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101 739 772,78</w:t>
            </w:r>
          </w:p>
        </w:tc>
      </w:tr>
      <w:tr w:rsidR="00E07B87" w:rsidRPr="00E07B87" w:rsidTr="00E07B87">
        <w:trPr>
          <w:trHeight w:val="345"/>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0100</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Общегосударственные расходы</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16 223 515,25</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15 634 689,38</w:t>
            </w:r>
          </w:p>
        </w:tc>
      </w:tr>
      <w:tr w:rsidR="00E07B87" w:rsidRPr="00E07B87" w:rsidTr="00E07B87">
        <w:trPr>
          <w:trHeight w:val="975"/>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0104</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14 753 082,43</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14 379 563,35</w:t>
            </w:r>
          </w:p>
        </w:tc>
      </w:tr>
      <w:tr w:rsidR="00E07B87" w:rsidRPr="00E07B87" w:rsidTr="00E07B87">
        <w:trPr>
          <w:trHeight w:val="9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0104</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0700000000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Муниципальная программа "Муниципальное управление и гражданское общество ЗАТО Солнечный Тверской области" на 2015-2017 годы</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14 753 082,43</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14 379 563,35</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0104</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0710000000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Подпрограмма "Создание условий для эффективного функционирования администрации ЗАТО Солнечный"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35 000,00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0,00</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0104</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0710100000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Развитие кадрового потенциала администрации ЗАТО Солнечный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35 000,00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0,00</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0104</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071012001Б</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Профессиональная переподготовка и повышение квалификации муниципальных служащих</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35 000,00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0,00</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0104</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071012001Б</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35 000,00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0,00</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0104</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0790000000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Обеспечивающая подпрограмма</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14 718 082,43</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14 379 563,35</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0104</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079002001С</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Глава администрации ЗАТО Солнечный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1 332 465,55</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1 330 200,40</w:t>
            </w:r>
          </w:p>
        </w:tc>
      </w:tr>
      <w:tr w:rsidR="00E07B87" w:rsidRPr="00E07B87" w:rsidTr="00E07B87">
        <w:trPr>
          <w:trHeight w:val="1185"/>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0104</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079002001С</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1 332 465,55</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1 330 200,40</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lastRenderedPageBreak/>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0104</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079002002С</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Аппарат администрации ЗАТО Солнечный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13 385 616,88</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13 049 362,95</w:t>
            </w:r>
          </w:p>
        </w:tc>
      </w:tr>
      <w:tr w:rsidR="00E07B87" w:rsidRPr="00E07B87" w:rsidTr="00E07B87">
        <w:trPr>
          <w:trHeight w:val="12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0104</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079002002С</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9 239 004,11</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9 239 003,72</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0104</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079002002С</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4 091 612,77</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3 790 548,63</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0104</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079002002С</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800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Иные бюджетные ассигнования</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55 000,00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19 810,60</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0111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Резервные фонды</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50 000,00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0,00</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9900000000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Расходы, не включенные в муниципальные программы ЗАТО Солнечный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50 000,00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0,00</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992002000А</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Резервные фонды органов местного самоуправления</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50 000,00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0,00</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992002000А</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800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Иные бюджетные ассигнования</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50 000,00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0,00</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0113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Другие общегосударственные вопросы</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1 420 432,82</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1 255 126,03</w:t>
            </w:r>
          </w:p>
        </w:tc>
      </w:tr>
      <w:tr w:rsidR="00E07B87" w:rsidRPr="00E07B87" w:rsidTr="00E07B87">
        <w:trPr>
          <w:trHeight w:val="9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0600000000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Муниципальная программа "Управление имуществом и земельными ресурсами ЗАТО Солнечный Тверской области" на 2015-2017гг.</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785 132,82</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685 173,07</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0610000000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Подпрограмма "Управление муниципальным имуществом ЗАТО Солнечный"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560 132,82</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556 045,67</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0610100000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Эффективное использование и оптимизация состава муниципального имущества ЗАТО Солнечный Тверской области</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560 132,82</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556 045,67</w:t>
            </w:r>
          </w:p>
        </w:tc>
      </w:tr>
      <w:tr w:rsidR="00E07B87" w:rsidRPr="00E07B87" w:rsidTr="00E07B87">
        <w:trPr>
          <w:trHeight w:val="9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061012001Б</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Подготовка объектов муниципального имущества к приватизации, государственной регистрации права собственности, передаче в пользование третьим лицам</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120 000,00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115 912,85</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061012001Б</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120 000,00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115 912,85</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061012002И</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Содержание и обслуживание муниципальной казны ЗАТО Солнечный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440 132,82</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440 132,82</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061012002И</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440 132,82</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440 132,82</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0620000000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Подпрограмма "Управление земельными ресурсами ЗАТО Солнечный"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225 000,00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129 127,40</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0620100000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Развитие инфраструктуры земельных ресурсов ЗАТО Солнечный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225 000,00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129 127,40</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062012001Б</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Формирование и оценка земельных участков, находящихся в ведении ЗАТО Солнечный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225 000,00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129 127,40</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lastRenderedPageBreak/>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062012001Б</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225 000,00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129 127,40</w:t>
            </w:r>
          </w:p>
        </w:tc>
      </w:tr>
      <w:tr w:rsidR="00E07B87" w:rsidRPr="00E07B87" w:rsidTr="00E07B87">
        <w:trPr>
          <w:trHeight w:val="9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0700000000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Муниципальная программа "Муниципальное управление и гражданское общество ЗАТО Солнечный Тверской области" на 2015-2017 годы</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635 300,00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569 952,96</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0710000000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Подпрограмма "Создание условий для эффективного функционирования администрации ЗАТО Солнечный"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250 000,00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188 153,00</w:t>
            </w:r>
          </w:p>
        </w:tc>
      </w:tr>
      <w:tr w:rsidR="00E07B87" w:rsidRPr="00E07B87" w:rsidTr="00E07B87">
        <w:trPr>
          <w:trHeight w:val="9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0710200000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Организационное обеспечение выполнения администрацией ЗАТО Солнечный Тверской области возложенных на нее функций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250 000,00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188 153,00</w:t>
            </w:r>
          </w:p>
        </w:tc>
      </w:tr>
      <w:tr w:rsidR="00E07B87" w:rsidRPr="00E07B87" w:rsidTr="00E07B87">
        <w:trPr>
          <w:trHeight w:val="9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071022002Б</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Организационное обеспечение проведения мероприятий с участием главы ЗАТО Солнечный и администрации ЗАТО Солнечный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250 000,00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188 153,00</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071022002Б</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250 000,00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188 153,00</w:t>
            </w:r>
          </w:p>
        </w:tc>
      </w:tr>
      <w:tr w:rsidR="00E07B87" w:rsidRPr="00E07B87" w:rsidTr="00E07B87">
        <w:trPr>
          <w:trHeight w:val="9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0720000000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Подпрограмма "Обеспечение взаимодействия с исполнительными органами государственной власти Тверской области"</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385 300,00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381 799,96</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0720100000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Обеспечение взаимодействия с исполнительными органами государственной власти Тверской области</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20 000,00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20 000,00</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072012001Б</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Взаимодействие с Ассоциацией "Совет муниципальных образований"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20 000,00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20 000,00</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072012001Б</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800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Иные бюджетные ассигнования</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20 000,00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20 000,00</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0720200000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Исполнение администрацией ЗАТО Солнечный переданных государственных полномочий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365 300,00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361 799,96</w:t>
            </w:r>
          </w:p>
        </w:tc>
      </w:tr>
      <w:tr w:rsidR="00E07B87" w:rsidRPr="00E07B87" w:rsidTr="00E07B87">
        <w:trPr>
          <w:trHeight w:val="9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072021051О</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Осуществление государственных полномочий Тверской области по созданию, исполнению полномочий по обеспечению деятельности комиссий по делам несовершеннолетних</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297 400,00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297 400,00</w:t>
            </w:r>
          </w:p>
        </w:tc>
      </w:tr>
      <w:tr w:rsidR="00E07B87" w:rsidRPr="00E07B87" w:rsidTr="00E07B87">
        <w:trPr>
          <w:trHeight w:val="12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072021051О</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263 988,72</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263 988,72</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072021051О</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33 411,28</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33 411,28</w:t>
            </w:r>
          </w:p>
        </w:tc>
      </w:tr>
      <w:tr w:rsidR="00E07B87" w:rsidRPr="00E07B87" w:rsidTr="00E07B87">
        <w:trPr>
          <w:trHeight w:val="12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lastRenderedPageBreak/>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072021054О</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Осуществление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66 000,00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64 399,96</w:t>
            </w:r>
          </w:p>
        </w:tc>
      </w:tr>
      <w:tr w:rsidR="00E07B87" w:rsidRPr="00E07B87" w:rsidTr="00E07B87">
        <w:trPr>
          <w:trHeight w:val="12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072021054О</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49 835,66</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48 235,62</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072021054О</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16 164,34</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16 164,34</w:t>
            </w:r>
          </w:p>
        </w:tc>
      </w:tr>
      <w:tr w:rsidR="00E07B87" w:rsidRPr="00E07B87" w:rsidTr="00E07B87">
        <w:trPr>
          <w:trHeight w:val="18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072021057О</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1 900,00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0,00</w:t>
            </w:r>
          </w:p>
        </w:tc>
      </w:tr>
      <w:tr w:rsidR="00E07B87" w:rsidRPr="00E07B87" w:rsidTr="00E07B87">
        <w:trPr>
          <w:trHeight w:val="12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072021057О</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1 900,00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0,00</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0200</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Национальная оборона</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71 800,00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69 824,62</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0203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Мобилизационная и вневойсковая подготовка</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71 800,00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69 824,62</w:t>
            </w:r>
          </w:p>
        </w:tc>
      </w:tr>
      <w:tr w:rsidR="00E07B87" w:rsidRPr="00E07B87" w:rsidTr="00E07B87">
        <w:trPr>
          <w:trHeight w:val="9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0203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0700000000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Муниципальная программа "Муниципальное управление и гражданское общество ЗАТО Солнечный Тверской области" на 2015-2017 годы</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71 800,00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69 824,62</w:t>
            </w:r>
          </w:p>
        </w:tc>
      </w:tr>
      <w:tr w:rsidR="00E07B87" w:rsidRPr="00E07B87" w:rsidTr="00E07B87">
        <w:trPr>
          <w:trHeight w:val="9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0203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0720000000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Подпрограмма "Обеспечение взаимодействия с исполнительными органами государственной власти Тверской области"</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71 800,00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69 824,62</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0203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0720200000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Исполнение администрацией ЗАТО Солнечный переданных государственных полномочий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71 800,00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69 824,62</w:t>
            </w:r>
          </w:p>
        </w:tc>
      </w:tr>
      <w:tr w:rsidR="00E07B87" w:rsidRPr="00E07B87" w:rsidTr="00E07B87">
        <w:trPr>
          <w:trHeight w:val="9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0203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072025118О</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Осуществление полномочий Российской Федерации по первичному воинскому учету на территориях, где отсутствуют военные комиссариаты</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71 800,00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69 824,62</w:t>
            </w:r>
          </w:p>
        </w:tc>
      </w:tr>
      <w:tr w:rsidR="00E07B87" w:rsidRPr="00E07B87" w:rsidTr="00E07B87">
        <w:trPr>
          <w:trHeight w:val="12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lastRenderedPageBreak/>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0203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072025118О</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63 034,62</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63 034,62</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0203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072025118О</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8 765,38</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6 790,00</w:t>
            </w:r>
          </w:p>
        </w:tc>
      </w:tr>
      <w:tr w:rsidR="00E07B87" w:rsidRPr="00E07B87" w:rsidTr="00E07B87">
        <w:trPr>
          <w:trHeight w:val="585"/>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0300</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Национальная безопасность и правоохранительная деятельность</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972 933,94</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949 886,96</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0304</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Органы юстиции</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694 073,94</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671 026,96</w:t>
            </w:r>
          </w:p>
        </w:tc>
      </w:tr>
      <w:tr w:rsidR="00E07B87" w:rsidRPr="00E07B87" w:rsidTr="00E07B87">
        <w:trPr>
          <w:trHeight w:val="9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0304</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0700000000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Муниципальная программа "Муниципальное управление и гражданское общество ЗАТО Солнечный Тверской области" на 2015-2017 годы</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694 073,94</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671 026,96</w:t>
            </w:r>
          </w:p>
        </w:tc>
      </w:tr>
      <w:tr w:rsidR="00E07B87" w:rsidRPr="00E07B87" w:rsidTr="00E07B87">
        <w:trPr>
          <w:trHeight w:val="9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0304</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0720000000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Подпрограмма "Обеспечение взаимодействия с исполнительными органами государственной власти Тверской области"</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694 073,94</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671 026,96</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0304</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0720200000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Исполнение администрацией ЗАТО Солнечный переданных государственных полномочий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46 000,00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46 000,00</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0304</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072025930О</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Осуществление полномочий Российской Федерации по государственной регистрации актов гражданского состояния</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46 000,00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46 000,00</w:t>
            </w:r>
          </w:p>
        </w:tc>
      </w:tr>
      <w:tr w:rsidR="00E07B87" w:rsidRPr="00E07B87" w:rsidTr="00E07B87">
        <w:trPr>
          <w:trHeight w:val="12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0304</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072025930О</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46 000,00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46 000,00</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0304</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0790000000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Обеспечивающая подпрограмма</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648 073,94</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625 026,96</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0304</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079002002С</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Отдел ЗАГС администрации ЗАТО Солнечный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648 073,94</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625 026,96</w:t>
            </w:r>
          </w:p>
        </w:tc>
      </w:tr>
      <w:tr w:rsidR="00E07B87" w:rsidRPr="00E07B87" w:rsidTr="00E07B87">
        <w:trPr>
          <w:trHeight w:val="12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0304</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079002002С</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618 740,34</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607 193,36</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0304</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079002002С</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29 333,60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17 833,60</w:t>
            </w:r>
          </w:p>
        </w:tc>
      </w:tr>
      <w:tr w:rsidR="00E07B87" w:rsidRPr="00E07B87" w:rsidTr="00E07B87">
        <w:trPr>
          <w:trHeight w:val="87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0309</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Защита населения и территории от чрезвычайных ситуаций природного и техногенного характера, гражданская оборона</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188 860,00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188 860,00</w:t>
            </w:r>
          </w:p>
        </w:tc>
      </w:tr>
      <w:tr w:rsidR="00E07B87" w:rsidRPr="00E07B87" w:rsidTr="00E07B87">
        <w:trPr>
          <w:trHeight w:val="57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lastRenderedPageBreak/>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0309</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0300000000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Муниципальная программа "Обеспечение правопорядка и безопасности населения ЗАТО Солнечный" на 2015-2017гг.</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188 860,00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188 860,00</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0309</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0320000000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Подпрограмма "Повышение безопасности населения ЗАТО Солнечный"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188 860,00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188 860,00</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0309</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0320100000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Организация защиты населения и территории ЗАТО Солнечный от чрезвычайных ситуаций природного и техногенного характера</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188 860,00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188 860,00</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0309</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032012001Б</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Обеспечение функционирования Единой дежурно-диспетчерской службы</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188 860,00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188 860,00</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0309</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032012001Б</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188 860,00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188 860,00</w:t>
            </w:r>
          </w:p>
        </w:tc>
      </w:tr>
      <w:tr w:rsidR="00E07B87" w:rsidRPr="00E07B87" w:rsidTr="00E07B87">
        <w:trPr>
          <w:trHeight w:val="585"/>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0314</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Другие вопросы в области национальной безопасности и правоохранительной деятельности</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90 000,00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90 000,00</w:t>
            </w:r>
          </w:p>
        </w:tc>
      </w:tr>
      <w:tr w:rsidR="00E07B87" w:rsidRPr="00E07B87" w:rsidTr="00E07B87">
        <w:trPr>
          <w:trHeight w:val="9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0314</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0300000000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Муниципальная программа ЗАТО Солнечный Тверской области «Обеспечение правопорядка и безопасности населения ЗАТО Солнечный Тверской области» на 2015-2017 годы</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90 000,00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90 000,00</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0314</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0330000000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Подпрограмма "Обеспечение безопасности дорожного движения на территории ЗАТО Солнечный"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90 000,00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90 000,00</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0314</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0330100000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Повышение безопасности дорожного движения на территории ЗАТО Солнечный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90 000,00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90 000,00</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0314</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033012001Б</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Организация дорожного движения</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90 000,00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90 000,00</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0314</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033012001Б</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90 000,00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90 000,00</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0400</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Национальная экономика</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13 395 704,00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12 497 301,00</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0405</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Селькое хозяйство и рыболовство</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52 100,00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0,00</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0405</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9900000000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 xml:space="preserve">Расходы, не включенные в муниципальные программы бюджета ЗАТО Солнечный Тверской области </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52 100,00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0,00</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0405</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9940000000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Мероприятия, не включенные в муниципальные программы ЗАТО Солнечный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52 100,00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0,00</w:t>
            </w:r>
          </w:p>
        </w:tc>
      </w:tr>
      <w:tr w:rsidR="00E07B87" w:rsidRPr="00E07B87" w:rsidTr="00E07B87">
        <w:trPr>
          <w:trHeight w:val="18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0405</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994001055О</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 xml:space="preserve">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w:t>
            </w:r>
            <w:r w:rsidRPr="00E07B87">
              <w:rPr>
                <w:sz w:val="22"/>
                <w:szCs w:val="22"/>
              </w:rPr>
              <w:lastRenderedPageBreak/>
              <w:t>населения от болезней, общих для животных и человека</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lastRenderedPageBreak/>
              <w:t>52 100,00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0,00</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0405</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994001055О</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Закупка товаров, работ и услуг для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52 100,00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0,00</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0408</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Транспорт</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5 246 400,00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5 246 400,00</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0408</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0200000000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Муниципальная программа "Развитие транспортного комплекса и дорожного хозяйства ЗАТО Солнечный" на 2015-2017 годы</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5 246 400,00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5 246 400,00</w:t>
            </w:r>
          </w:p>
        </w:tc>
      </w:tr>
      <w:tr w:rsidR="00E07B87" w:rsidRPr="00E07B87" w:rsidTr="00E07B87">
        <w:trPr>
          <w:trHeight w:val="9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0408</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0210000000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Подпрограмма "Транспортное обслуживание населения, развитие и сохранность автомобильных дорог общего пользования местного значения"</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5 246 400,00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5 246 400,00</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0408</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0210100000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Внутренний водный транспорт</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5 246 400,00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5 246 400,00</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0408</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02101S031Ж</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Поддержка социальных маршрутов внутреннего водного транспорта</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1 311 600,00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1 311 600,00</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0408</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02101S031Ж</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800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Иные бюджетные ассигнования</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1 311 600,00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1 311 600,00</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0408</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021011031Н</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Субсидии на поддержку социальных маршрутов внутреннего водного транспорта</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3 934 800,00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3 934 800,00</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0408</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021011031Н</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800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Иные бюджетные ассигнования</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3 934 800,00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3 934 800,00</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0409</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Дорожное хозяйство (дорожные фонды)</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8 097 204,00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7 250 901,00</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0409</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0200000000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Муниципальная программа "Развитие транспортного комплекса и дорожного хозяйства ЗАТО Солнечный" на 2015-2017 годы</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8 097 204,00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7 250 901,00</w:t>
            </w:r>
          </w:p>
        </w:tc>
      </w:tr>
      <w:tr w:rsidR="00E07B87" w:rsidRPr="00E07B87" w:rsidTr="00E07B87">
        <w:trPr>
          <w:trHeight w:val="9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0409</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0210000000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Подпрограмма "Транспортное обслуживание населения, развитие и сохранность автомобильных дорог общего пользования местного значения"</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8 097 204,00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7 250 901,00</w:t>
            </w:r>
          </w:p>
        </w:tc>
      </w:tr>
      <w:tr w:rsidR="00E07B87" w:rsidRPr="00E07B87" w:rsidTr="00E07B87">
        <w:trPr>
          <w:trHeight w:val="9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0409</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0210200000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Содержание автомобильных дорог общего пользования местного значения и сооружений на них, нацеленное на обеспечение их проезжаемости и безопасности</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8 097 204,00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7 250 901,00</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0409</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021022001Б</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Содержание автомобильных дорог и сооружений на них</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5 527 758,00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5 527 758,00</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0409</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021022001Б</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5 527 758,00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5 527 758,00</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0409</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021022002Л</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Капитальный ремонт, ремонт автомобильных дорог общего пользования местного значения и сооружений на них</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1 661 743,00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1 661 743,00</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lastRenderedPageBreak/>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0409</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021022002Л</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1 661 743,00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1 661 743,00</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0409</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021022003Б</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Создание условий для устройства ледовой переправы</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907 703,00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61 400,00</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0409</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021022003Б</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907 703,00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61 400,00</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0500</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Жилищно-коммунальное хозяйство</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16 417 987,16</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10 811 532,87</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0501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Жилищное хозяйство</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10 633 094,17</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5 675 733,03</w:t>
            </w:r>
          </w:p>
        </w:tc>
      </w:tr>
      <w:tr w:rsidR="00E07B87" w:rsidRPr="00E07B87" w:rsidTr="00E07B87">
        <w:trPr>
          <w:trHeight w:val="9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xml:space="preserve"> 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0100000000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Муниципальная программа ЗАТО Солнечный</w:t>
            </w:r>
            <w:r w:rsidRPr="00E07B87">
              <w:rPr>
                <w:sz w:val="22"/>
                <w:szCs w:val="22"/>
              </w:rPr>
              <w:br/>
              <w:t>«Жилищно-коммунальное хозяйство и благоустройство ЗАТО Солнечный Тверской области» на 2015 - 2017 годы</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10 633 094,17</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5 675 733,03</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0110000000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Подпрограмма «Улучшение жилищных условий проживания граждан»</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10 633 094,17</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5 675 733,03</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0110100000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Создание условий для развития жилищного строительства</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10 161 571,90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5 204 210,76</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011012001Б</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Переселение граждан из ветхого и аварийного жилья</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6 051 345,72</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4 319 497,11</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011012001Б</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5 964 030,52</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4 232 181,91</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011012001Б</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800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Иные бюджетные ассигнования</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87 315,20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87 315,20</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011012002Ж</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Предоставление муниципальной поддержки гражданам для приобретения строящегося жилья</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4 110 226,18</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884 713,65</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011012002Ж</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300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Социальное обеспечение и иные выплаты населению</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4 110 226,18</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884 713,65</w:t>
            </w:r>
          </w:p>
        </w:tc>
      </w:tr>
      <w:tr w:rsidR="00E07B87" w:rsidRPr="00E07B87" w:rsidTr="00E07B87">
        <w:trPr>
          <w:trHeight w:val="9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0110200000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Организация проведения капитального ремонта общего имущества в многоквартирных домах на территории ЗАТО Солнечный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471 522,27</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471 522,27</w:t>
            </w:r>
          </w:p>
        </w:tc>
      </w:tr>
      <w:tr w:rsidR="00E07B87" w:rsidRPr="00E07B87" w:rsidTr="00E07B87">
        <w:trPr>
          <w:trHeight w:val="9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011022003Л</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Формирование фондов капитального ремонта общего имущество МКД муниципального жилого фонда на счете регионального оператора</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471 522,27</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471 522,27</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011022003Л</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471 522,27</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471 522,27</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0502</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Коммунальное хозяйство</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1 671 489,52</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1 428 489,52</w:t>
            </w:r>
          </w:p>
        </w:tc>
      </w:tr>
      <w:tr w:rsidR="00E07B87" w:rsidRPr="00E07B87" w:rsidTr="00E07B87">
        <w:trPr>
          <w:trHeight w:val="9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0502</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0100000000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Муниципальная программа ЗАТО Солнечный</w:t>
            </w:r>
            <w:r w:rsidRPr="00E07B87">
              <w:rPr>
                <w:sz w:val="22"/>
                <w:szCs w:val="22"/>
              </w:rPr>
              <w:br/>
              <w:t>«Жилищно-коммунальное хозяйство и благоустройство ЗАТО Солнечный Тверской области» на 2015 - 2017 годы</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1 671 489,52</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1 428 489,52</w:t>
            </w:r>
          </w:p>
        </w:tc>
      </w:tr>
      <w:tr w:rsidR="00E07B87" w:rsidRPr="00E07B87" w:rsidTr="00E07B87">
        <w:trPr>
          <w:trHeight w:val="9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0502</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0120000000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Подпрограмма «Повышение надежности и эффективности функционирования объектов коммунального назначения ЗАТО Солнечный»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1 671 489,52</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1 428 489,52</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lastRenderedPageBreak/>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0502</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0120100000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Обеспечение надежности функционирования объектов коммунальной инфраструктуры</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293 000,00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50 000,00</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0502</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012012005Б</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Прочие мероприятия в области коммунального хозяйства</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293 000,00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50 000,00</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0502</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012012005Б</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293 000,00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50 000,00</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0502</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0120200000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Создание условий для развития электросетевого комплекса ЗАТО Солнечный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1 378 489,52</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1 378 489,52</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0502</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012022002Б</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Организация уличного освещения поселка Солнечный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1 378 489,52</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1 378 489,52</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0502</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012022002Б</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1 378 489,52</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1 378 489,52</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0503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Благоустройство</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4 113 403,47</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3 707 310,32</w:t>
            </w:r>
          </w:p>
        </w:tc>
      </w:tr>
      <w:tr w:rsidR="00E07B87" w:rsidRPr="00E07B87" w:rsidTr="00E07B87">
        <w:trPr>
          <w:trHeight w:val="9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0100000000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Муниципальная программа ЗАТО Солнечный</w:t>
            </w:r>
            <w:r w:rsidRPr="00E07B87">
              <w:rPr>
                <w:sz w:val="22"/>
                <w:szCs w:val="22"/>
              </w:rPr>
              <w:br/>
              <w:t>«Жилищно-коммунальное хозяйство и благоустройство ЗАТО Солнечный Тверской области» на 2015 - 2017 годы</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4 113 403,47</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3 707 310,32</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0130000000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Подпрограмма "Обеспечение комфортных условий проживания в поселке Солнечный"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4 113 403,47</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3 707 310,32</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0130100000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Обеспечение санитарного состояния территории ЗАТО Солнечный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1 091 114,00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1 071 197,00</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013012001Б</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Санитарная обработка мусорных контейнеров и мест их установки</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451 466,00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431 549,00</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013012001Б</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451 466,00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431 549,00</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013012002Б</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Санитарная рубка погибших и поврежденных зеленых насаждений городских лесов ЗАТО Солнечный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639 648,00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639 648,00</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013012002Б</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639 648,00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639 648,00</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0130200000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Благоустройство территории поселка Солнечный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3 022 289,47</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2 636 113,32</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013022003Б</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Комплекс мероприятий по озеленению поселка</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1 601 268,00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1 584 595,82</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013022003Б</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1 601 268,00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1 584 595,82</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013022004Б</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Благоустройство придомовых территорий многоквартирных домов</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195 986,26</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195 986,26</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013022004Б</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195 986,26</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195 986,26</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013022005Б</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Прочие мероприятия по благоустройству</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1 225 035,21</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855 531,24</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013022005Б</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898 743,36</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855 531,24</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lastRenderedPageBreak/>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013022005Б</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800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Иные бюджетные ассигнования</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326 291,85</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0,00</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0700</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 xml:space="preserve">Образование </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54 508 505,54</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52 815 069,57</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0701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Дошкольное образование</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13 625 586,46</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13 273 968,51</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0400000000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Муниципальная программа "Развитие образования ЗАТО Солнечный Тверской области" на 2015-2017гг.</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13 625 586,46</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13 273 968,51</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0410000000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Подпрограмма "Дошкольное и общее образование"</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13 625 586,46</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13 273 968,51</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0410100000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Развитие дошкольного образования</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13 625 586,46</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13 273 968,51</w:t>
            </w:r>
          </w:p>
        </w:tc>
      </w:tr>
      <w:tr w:rsidR="00E07B87" w:rsidRPr="00E07B87" w:rsidTr="00E07B87">
        <w:trPr>
          <w:trHeight w:val="9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041012001Д</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Создание условий для предоставления общедоступного и бесплатного образования муниципальными казенными учреждениями дошкольного образования</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9 987 086,46</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9 635 557,94</w:t>
            </w:r>
          </w:p>
        </w:tc>
      </w:tr>
      <w:tr w:rsidR="00E07B87" w:rsidRPr="00E07B87" w:rsidTr="00E07B87">
        <w:trPr>
          <w:trHeight w:val="12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041012001Д</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2 861 101,79</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2 739 610,26</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041012001Д</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6 765 826,46</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6 564 446,96</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041012001Д</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800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Иные бюджетные ассигнования</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360 158,21</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331 500,72</w:t>
            </w:r>
          </w:p>
        </w:tc>
      </w:tr>
      <w:tr w:rsidR="00E07B87" w:rsidRPr="00E07B87" w:rsidTr="00E07B87">
        <w:trPr>
          <w:trHeight w:val="12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041011074П</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3 638 500,00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3 638 410,57</w:t>
            </w:r>
          </w:p>
        </w:tc>
      </w:tr>
      <w:tr w:rsidR="00E07B87" w:rsidRPr="00E07B87" w:rsidTr="00E07B87">
        <w:trPr>
          <w:trHeight w:val="12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041011074П</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3 605 500,00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3 605 410,57</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041011074П</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33 000,00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33 000,00</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0702</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Общее образование</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39 861 015,46</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38 529 210,84</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0400000000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Муниципальная программа "Развитие образования ЗАТО Солнечный Тверской области" на 2015-2017гг.</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39 861 015,46</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38 529 210,84</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0410000000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Подпрограмма "Дошкольное и общее образование"</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15 260 182,32</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15 083 988,83</w:t>
            </w:r>
          </w:p>
        </w:tc>
      </w:tr>
      <w:tr w:rsidR="00E07B87" w:rsidRPr="00E07B87" w:rsidTr="00E07B87">
        <w:trPr>
          <w:trHeight w:val="9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lastRenderedPageBreak/>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0410200000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14 780 952,92</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14 604 759,43</w:t>
            </w:r>
          </w:p>
        </w:tc>
      </w:tr>
      <w:tr w:rsidR="00E07B87" w:rsidRPr="00E07B87" w:rsidTr="00E07B87">
        <w:trPr>
          <w:trHeight w:val="9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041022002Д</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Создание условий для предоставления общедоступного и бесплатного образования муниципальными общеобразовательными учреждениями</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4 353 952,92</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4 178 793,98</w:t>
            </w:r>
          </w:p>
        </w:tc>
      </w:tr>
      <w:tr w:rsidR="00E07B87" w:rsidRPr="00E07B87" w:rsidTr="00E07B87">
        <w:trPr>
          <w:trHeight w:val="12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041022002Д</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319 520,00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177 751,58</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041022002Д</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3 896 749,45</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3 883 215,79</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041022002Д</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800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Иные бюджетные ассигнования</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137 683,47</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117 826,61</w:t>
            </w:r>
          </w:p>
        </w:tc>
      </w:tr>
      <w:tr w:rsidR="00E07B87" w:rsidRPr="00E07B87" w:rsidTr="00E07B87">
        <w:trPr>
          <w:trHeight w:val="18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041021075П</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10 427 000,00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10 425 965,45</w:t>
            </w:r>
          </w:p>
        </w:tc>
      </w:tr>
      <w:tr w:rsidR="00E07B87" w:rsidRPr="00E07B87" w:rsidTr="00E07B87">
        <w:trPr>
          <w:trHeight w:val="12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041021075П</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9 816 600,00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9 815 565,45</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041021075П</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610 400,00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610 400,00</w:t>
            </w:r>
          </w:p>
        </w:tc>
      </w:tr>
      <w:tr w:rsidR="00E07B87" w:rsidRPr="00E07B87" w:rsidTr="00E07B87">
        <w:trPr>
          <w:trHeight w:val="9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0410300000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Обеспечение комплексной деятельности по сохранению и укреплению здоровья школьников, формированию основ здорового образа жизни</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479 229,40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479 229,40</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041031023Н</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Организация обеспечения учащихся начальных классов муниципальных образовательных учреждений горячим питанием</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116 000,00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116 000,00</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lastRenderedPageBreak/>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041031023Н</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116 000,00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116 000,00</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04103S023Д</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Обеспечение учащихся начальных классов муниципальных образовательных учреждений горячим питанием</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363 229,40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363 229,40</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04103S023Д</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363 229,40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363 229,40</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0420000000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Подпрограмма "Дополнительное образование"</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24 600 833,14</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23 445 222,01</w:t>
            </w:r>
          </w:p>
        </w:tc>
      </w:tr>
      <w:tr w:rsidR="00E07B87" w:rsidRPr="00E07B87" w:rsidTr="00E07B87">
        <w:trPr>
          <w:trHeight w:val="9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0420100000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Обеспечение предоставления услуг дополнительного образования в общеобразовательных организациях физкультуры и спорта</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21 452 691,27</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20 629 417,29</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042012001Д</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Обеспечение деятельности муниципальных учреждений дополнительного образования детей спортивной направленности</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21 145 691,27</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20 403 530,05</w:t>
            </w:r>
          </w:p>
        </w:tc>
      </w:tr>
      <w:tr w:rsidR="00E07B87" w:rsidRPr="00E07B87" w:rsidTr="00E07B87">
        <w:trPr>
          <w:trHeight w:val="12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042012001Д</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7 585 626,58</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6 912 121,59</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042012001Д</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13 267 581,21</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13 233 773,34</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042012001Д</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800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Иные бюджетные ассигнования</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292 483,48</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257 635,12</w:t>
            </w:r>
          </w:p>
        </w:tc>
      </w:tr>
      <w:tr w:rsidR="00E07B87" w:rsidRPr="00E07B87" w:rsidTr="00E07B87">
        <w:trPr>
          <w:trHeight w:val="9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042012002Д</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Обеспечение проведения спортивных муниципальных мероприятий, организация участия в областных и всероссийских мероприятиях</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307 000,00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225 887,24</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042012002Д</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307 000,00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225 887,24</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0420200000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Создание условий для воспитания гармонично-развитой творческой личности</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3 148 141,87</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2 815 804,72</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042022001Д</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Обеспечение деятельности муниципальных учреждений дополнительного образования детей в сфере культуры</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3 088 141,87</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2 755 821,42</w:t>
            </w:r>
          </w:p>
        </w:tc>
      </w:tr>
      <w:tr w:rsidR="00E07B87" w:rsidRPr="00E07B87" w:rsidTr="00E07B87">
        <w:trPr>
          <w:trHeight w:val="12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042022001Д</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2 558 868,90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2 307 292,04</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lastRenderedPageBreak/>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042022001Д</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518 739,26</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441 196,06</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042022001Д</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800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Иные бюджетные ассигнования</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10 533,71</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7 333,32</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042022003Д</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Организация участия в областных и всероссийских творческих мероприятиях</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60 000,00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59 983,30</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042022003Д</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60 000,00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59 983,30</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0707</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Молодежная политика и оздоровление детей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991 903,62</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981 920,22</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0707</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0400000000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Муниципальная программа "Развитие образования ЗАТО Солнечный Тверской области" на 2015-2017гг.</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991 903,62</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981 920,22</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0707</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0410000000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Подпрограмма "Дошкольное и общее образование"</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991 903,62</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981 920,22</w:t>
            </w:r>
          </w:p>
        </w:tc>
      </w:tr>
      <w:tr w:rsidR="00E07B87" w:rsidRPr="00E07B87" w:rsidTr="00E07B87">
        <w:trPr>
          <w:trHeight w:val="9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0410300000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Обеспечение комплексной деятельности по сохранению и укреплению здоровья школьников, формированию основ здорового образа жизни</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991 903,62</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981 920,22</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0707</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041031024Н</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Организация отдыха детей в каникулярное время</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116 100,00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164 500,00</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0707</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041031024Н</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116 100,00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164 500,00</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0707</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04103S024Д</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Организация досуга и занятости детей в каникулярное время</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875 803,62</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817 420,22</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0707</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04103S024Д</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875 803,62</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817 420,22</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0709</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color w:val="000000"/>
                <w:sz w:val="22"/>
                <w:szCs w:val="22"/>
              </w:rPr>
            </w:pPr>
            <w:r w:rsidRPr="00E07B87">
              <w:rPr>
                <w:b/>
                <w:bCs/>
                <w:color w:val="000000"/>
                <w:sz w:val="22"/>
                <w:szCs w:val="22"/>
              </w:rPr>
              <w:t>Другие вопросы в области образования</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30 000,00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29 970,00</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0709</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400000000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Муниципальная программа ЗАТО Солнечный Тверской области «Развитие образования ЗАТО Солнечный» на 2015-2017 годы</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30 000,00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29 970,00</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0709</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420000000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Подпрограмма «Дополнительное образование»</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30 000,00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29 970,00</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0709</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042021092П</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Реализация мероприятий по обращениям, поступающим к депутатам Законодательного Собрания Тверской области</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30 000,00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29 970,00</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0709</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042021092П</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обеспечения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30 000,00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29 970,00</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0800</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Культура, кинематография</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9 948 626,19</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8 239 082,95</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Культура</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9 948 626,19</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8 239 082,95</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0500000000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Муниципальная программа "Культура ЗАТО Солнечный Тверской области" на 2015-2017 годы</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9 948 626,19</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8 239 082,95</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0510000000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Подпрограмма "Сохранение и развитие культурного потенциала ЗАТО Солнечный"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7 799 915,19</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6 371 148,07</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0510100000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Сохранение и развитие библиотечного дела</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1 621 642,03</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1 248 402,47</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lastRenderedPageBreak/>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051012001Д</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Библиотечное обслуживание населения</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1 474 442,03</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1 101 206,19</w:t>
            </w:r>
          </w:p>
        </w:tc>
      </w:tr>
      <w:tr w:rsidR="00E07B87" w:rsidRPr="00E07B87" w:rsidTr="00E07B87">
        <w:trPr>
          <w:trHeight w:val="12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051012001Д</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1 036 907,90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710 958,10</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051012001Д</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429 641,19</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388 816,58</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051012001Д</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800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Иные бюджетные ассигнования</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7 892,94</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1 431,51</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051012002Д</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Комплектование библиотечных фондов</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146 500,00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146 496,28</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051012002Д</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146 500,00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146 496,28</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051015144П</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Комплектование книжных фондов библиотек муниципальных образований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700,00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700,00</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051015144П</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700,00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700,00</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0510200000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Поддержка непрофессионального искусства и народного творчества</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6 178 273,16</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5 122 745,60</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051022003Д</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Обеспечение деятельности культурно-досуговых муниципальных учреждений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6 171 453,16</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5 115 925,60</w:t>
            </w:r>
          </w:p>
        </w:tc>
      </w:tr>
      <w:tr w:rsidR="00E07B87" w:rsidRPr="00E07B87" w:rsidTr="00E07B87">
        <w:trPr>
          <w:trHeight w:val="12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051022003Д</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3 766 112,69</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3 041 355,39</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051022003Д</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2 353 165,17</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2 038 366,19</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051022003Д</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800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Иные бюджетные ассигнования</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52 175,30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36 204,02</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051022004Д</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Профессиональная переподготовка и повышение квалификации специалистов сферы "Культура"</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6 820,00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6 820,00</w:t>
            </w:r>
          </w:p>
        </w:tc>
      </w:tr>
      <w:tr w:rsidR="00E07B87" w:rsidRPr="00E07B87" w:rsidTr="00E07B87">
        <w:trPr>
          <w:trHeight w:val="12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051022004Д</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2 320,00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2 320,00</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051022004Д</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4 500,00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4 500,00</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0520000000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Подпрограмма "Реализация социально значимых проектов в сфере культуры</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2 148 711,00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1 867 934,88</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lastRenderedPageBreak/>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0520100000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Обеспечение многообразия художественной, творческой жизни ЗАТО Солнечный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1 485 000,00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1 301 395,02</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052012001Б</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Организация и проведение социально значимых мероприятий и проектов</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1 485 000,00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1 301 395,02</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052012001Б</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1 485 000,00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1 301 395,02</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0520200000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Укрепление и модернизация материально-технической базы муниципальных учреждений культуры ЗАТО Солнечный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663 711,00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566 539,86</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052022001Л</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Проведение капитального ремонта, ремонт зданий и помещений муниципальных учреждений культуры ЗАТО Солнечный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516 511,00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486 203,86</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052022001Л</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516 511,00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486 203,86</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052022003Б</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Противопожарные мероприятия</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147 200,00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80 336,00</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052022003Б</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147 200,00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80 336,00</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1000</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Социальная политика</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603 776,55</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533 798,10</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1001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Пенсионное обеспечение</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287 076,55</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287 076,55</w:t>
            </w:r>
          </w:p>
        </w:tc>
      </w:tr>
      <w:tr w:rsidR="00E07B87" w:rsidRPr="00E07B87" w:rsidTr="00E07B87">
        <w:trPr>
          <w:trHeight w:val="9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0700000000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Муниципальная программа ЗАТО Солнечный Тверской области «Муниципальное управление и гражданское общество ЗАТО Солнечный» на 2015-2017 годы</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287 076,55</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287 076,55</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0710000000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Подпрограмма «Создание условий для эффективного функционирования администрации ЗАТО Солнечный»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287 076,55</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287 076,55</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0710100000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Развитие кадрового потенциала администрации ЗАТО Солнечный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287 076,55</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287 076,55</w:t>
            </w:r>
          </w:p>
        </w:tc>
      </w:tr>
      <w:tr w:rsidR="00E07B87" w:rsidRPr="00E07B87" w:rsidTr="00E07B87">
        <w:trPr>
          <w:trHeight w:val="9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071012002Э</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287 076,55</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287 076,55</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1001</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071012002Э</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300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Социальное обеспечение и иные выплаты населению</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287 076,55</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287 076,55</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1004</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Охрана семьи и детства</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316 700,00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246 721,55</w:t>
            </w:r>
          </w:p>
        </w:tc>
      </w:tr>
      <w:tr w:rsidR="00E07B87" w:rsidRPr="00E07B87" w:rsidTr="00E07B87">
        <w:trPr>
          <w:trHeight w:val="9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1004</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0700000000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Муниципальная программа ЗАТО Солнечный Тверской области «Муниципальное управление и гражданское общество ЗАТО Солнечный» на 2015-2017 годы</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316 700,00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246 721,55</w:t>
            </w:r>
          </w:p>
        </w:tc>
      </w:tr>
      <w:tr w:rsidR="00E07B87" w:rsidRPr="00E07B87" w:rsidTr="00E07B87">
        <w:trPr>
          <w:trHeight w:val="9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1004</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0720000000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Подпрограмма «Обеспечение взаимодействия с исполнительными органами государственной власти Тверской области»</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316 700,00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246 721,55</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lastRenderedPageBreak/>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1004</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0720200000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Исполнение администрацией ЗАТО Солнечный отдельных переданных государственных полномочий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316 700,00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246 721,55</w:t>
            </w:r>
          </w:p>
        </w:tc>
      </w:tr>
      <w:tr w:rsidR="00E07B87" w:rsidRPr="00E07B87" w:rsidTr="00E07B87">
        <w:trPr>
          <w:trHeight w:val="21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1004</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072021050О</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316 700,00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246 721,55</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1004</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072021050О</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6 297,06</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4 837,67</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1004</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072021050О</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300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Социальное обеспечение и иные выплаты населению</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310 402,94</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241 883,88</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1200</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Средства массовой информации</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188 587,33</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188 587,33</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1202</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Периодическая печать и издательства</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188 587,33</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188 587,33</w:t>
            </w:r>
          </w:p>
        </w:tc>
      </w:tr>
      <w:tr w:rsidR="00E07B87" w:rsidRPr="00E07B87" w:rsidTr="00E07B87">
        <w:trPr>
          <w:trHeight w:val="9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1202</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0700000000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Муниципальная программа "Муниципальное управление и гражданское общество ЗАТО Солнечный Тверской области" на 2015-2017 годы</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188 587,33</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188 587,33</w:t>
            </w:r>
          </w:p>
        </w:tc>
      </w:tr>
      <w:tr w:rsidR="00E07B87" w:rsidRPr="00E07B87" w:rsidTr="00E07B87">
        <w:trPr>
          <w:trHeight w:val="9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1202</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0710000000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Подпрограмма "Создание условий для эффективного функционирования администрации ЗАТО Солнечный Тверской области "</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188 587,33</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188 587,33</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1202</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0710200000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Организационное обеспечение деятельности, информационной открытости администрации ЗАТО Солнечный Тверской области</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188 587,33</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188 587,33</w:t>
            </w:r>
          </w:p>
        </w:tc>
      </w:tr>
      <w:tr w:rsidR="00E07B87" w:rsidRPr="00E07B87" w:rsidTr="00E07B87">
        <w:trPr>
          <w:trHeight w:val="15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1202</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071022001Б</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Информирование населения ЗАТО Солнечный Тверской области о деятельности органов местного самоуправления ЗАТО Солнечный Тверской области, основных направлениях социально-экономического развития ЗАТО Солнечный Тверской области через электронные и печатные средства массовой информации</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188 587,33</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188 587,33</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1202</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071022001Б</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188 587,33</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188 587,33</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002</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color w:val="000000"/>
                <w:sz w:val="22"/>
                <w:szCs w:val="22"/>
              </w:rPr>
            </w:pPr>
            <w:r w:rsidRPr="00E07B87">
              <w:rPr>
                <w:b/>
                <w:bCs/>
                <w:color w:val="000000"/>
                <w:sz w:val="22"/>
                <w:szCs w:val="22"/>
              </w:rPr>
              <w:t>Дума ЗАТО Солнечный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6 000,00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5 000,00</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002</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0100</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Общегосударственные расходы</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6 000,00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5 000,00</w:t>
            </w:r>
          </w:p>
        </w:tc>
      </w:tr>
      <w:tr w:rsidR="00E07B87" w:rsidRPr="00E07B87" w:rsidTr="00E07B87">
        <w:trPr>
          <w:trHeight w:val="87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002</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0103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 xml:space="preserve">Функционирование законодательных (представительных) органов государственной власти и </w:t>
            </w:r>
            <w:r w:rsidRPr="00E07B87">
              <w:rPr>
                <w:b/>
                <w:bCs/>
                <w:sz w:val="22"/>
                <w:szCs w:val="22"/>
              </w:rPr>
              <w:lastRenderedPageBreak/>
              <w:t>представительных органов муниципальных образований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lastRenderedPageBreak/>
              <w:t>6 000,00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5 000,00</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002</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0103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9900000000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Расходы, не включенные в муниципальные программы ЗАТО Солнечный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5 000,00</w:t>
            </w:r>
          </w:p>
        </w:tc>
      </w:tr>
      <w:tr w:rsidR="00E07B87" w:rsidRPr="00E07B87" w:rsidTr="00E07B87">
        <w:trPr>
          <w:trHeight w:val="9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002</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0103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9990000000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5 000,00</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002</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0103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999002010Ц</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Дума ЗАТО Солнечный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5 000,00</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002</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0103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999002010Ц</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5 000,00</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002</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0103</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999002010Ц</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800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Иные бюджетные ассигнования</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1 000,00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0,00</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003</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color w:val="000000"/>
                <w:sz w:val="22"/>
                <w:szCs w:val="22"/>
              </w:rPr>
            </w:pPr>
            <w:r w:rsidRPr="00E07B87">
              <w:rPr>
                <w:b/>
                <w:bCs/>
                <w:color w:val="000000"/>
                <w:sz w:val="22"/>
                <w:szCs w:val="22"/>
              </w:rPr>
              <w:t>Ревизионная комиссия ЗАТО Солнечный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757 881,67</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292 346,75</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003</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0100</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color w:val="000000"/>
                <w:sz w:val="22"/>
                <w:szCs w:val="22"/>
              </w:rPr>
            </w:pPr>
            <w:r w:rsidRPr="00E07B87">
              <w:rPr>
                <w:b/>
                <w:bCs/>
                <w:color w:val="000000"/>
                <w:sz w:val="22"/>
                <w:szCs w:val="22"/>
              </w:rPr>
              <w:t>Общегосударственные расходы</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757 881,67</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292 346,75</w:t>
            </w:r>
          </w:p>
        </w:tc>
      </w:tr>
      <w:tr w:rsidR="00E07B87" w:rsidRPr="00E07B87" w:rsidTr="00E07B87">
        <w:trPr>
          <w:trHeight w:val="87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003</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0106</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757 881,67</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292 346,75</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003</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0106</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9900000000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Расходы, не включенные в муниципальные программы ЗАТО Солнечный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757 881,67</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292 346,75</w:t>
            </w:r>
          </w:p>
        </w:tc>
      </w:tr>
      <w:tr w:rsidR="00E07B87" w:rsidRPr="00E07B87" w:rsidTr="00E07B87">
        <w:trPr>
          <w:trHeight w:val="9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003</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0106</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9990000000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757 881,67</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292 346,75</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003</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0106</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999002020С</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Центральный аппарат органов, не включенных в муниципальные программы ЗАТО Солнечный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757 881,67</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292 346,75</w:t>
            </w:r>
          </w:p>
        </w:tc>
      </w:tr>
      <w:tr w:rsidR="00E07B87" w:rsidRPr="00E07B87" w:rsidTr="00E07B87">
        <w:trPr>
          <w:trHeight w:val="12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003</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0106</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999002020С</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722 031,67</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259 696,75</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003</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0106</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999002020С</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35 850,00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32 650,00</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920</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Финансовый отдел администрации ЗАТО Солнечный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2 005 202,05</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1 988 178,11</w:t>
            </w:r>
          </w:p>
        </w:tc>
      </w:tr>
      <w:tr w:rsidR="00E07B87" w:rsidRPr="00E07B87" w:rsidTr="00E07B87">
        <w:trPr>
          <w:trHeight w:val="3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920</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0100</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Общегосударственные расходы</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2 005 202,05</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1 988 178,11</w:t>
            </w:r>
          </w:p>
        </w:tc>
      </w:tr>
      <w:tr w:rsidR="00E07B87" w:rsidRPr="00E07B87" w:rsidTr="00E07B87">
        <w:trPr>
          <w:trHeight w:val="87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920</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0106</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2 005 202,05</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1 988 178,11</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lastRenderedPageBreak/>
              <w:t>920</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0106</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9900000000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Расходы, не включенные в муниципальные программы ЗАТО Солнечный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2 005 202,05</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1 988 178,11</w:t>
            </w:r>
          </w:p>
        </w:tc>
      </w:tr>
      <w:tr w:rsidR="00E07B87" w:rsidRPr="00E07B87" w:rsidTr="00E07B87">
        <w:trPr>
          <w:trHeight w:val="9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920</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0106</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9990000000</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2 005 202,05</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1 988 178,11</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920</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0106</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999002020С</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Центральный аппарат органов, не включенных в муниципальные программы ЗАТО Солнечный</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2 005 202,05</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1 988 178,11</w:t>
            </w:r>
          </w:p>
        </w:tc>
      </w:tr>
      <w:tr w:rsidR="00E07B87" w:rsidRPr="00E07B87" w:rsidTr="00E07B87">
        <w:trPr>
          <w:trHeight w:val="12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920</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0106</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999002020С</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1 824 612,05</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1 819 908,41</w:t>
            </w:r>
          </w:p>
        </w:tc>
      </w:tr>
      <w:tr w:rsidR="00E07B87" w:rsidRPr="00E07B87" w:rsidTr="00E07B87">
        <w:trPr>
          <w:trHeight w:val="600"/>
        </w:trPr>
        <w:tc>
          <w:tcPr>
            <w:tcW w:w="264"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920</w:t>
            </w:r>
          </w:p>
        </w:tc>
        <w:tc>
          <w:tcPr>
            <w:tcW w:w="29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0106</w:t>
            </w:r>
          </w:p>
        </w:tc>
        <w:tc>
          <w:tcPr>
            <w:tcW w:w="51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999002020С</w:t>
            </w:r>
          </w:p>
        </w:tc>
        <w:tc>
          <w:tcPr>
            <w:tcW w:w="23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31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180 590,00</w:t>
            </w:r>
          </w:p>
        </w:tc>
        <w:tc>
          <w:tcPr>
            <w:tcW w:w="68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168 269,70</w:t>
            </w:r>
          </w:p>
        </w:tc>
      </w:tr>
    </w:tbl>
    <w:p w:rsidR="00E07B87" w:rsidRDefault="00E07B87" w:rsidP="00480F79">
      <w:pPr>
        <w:pStyle w:val="a9"/>
        <w:spacing w:line="360" w:lineRule="auto"/>
        <w:ind w:firstLine="0"/>
        <w:contextualSpacing/>
        <w:sectPr w:rsidR="00E07B87" w:rsidSect="00B55B1A">
          <w:pgSz w:w="11906" w:h="16838"/>
          <w:pgMar w:top="357" w:right="964" w:bottom="539" w:left="1134" w:header="709" w:footer="709" w:gutter="0"/>
          <w:cols w:space="708"/>
          <w:docGrid w:linePitch="360"/>
        </w:sectPr>
      </w:pPr>
    </w:p>
    <w:tbl>
      <w:tblPr>
        <w:tblW w:w="5000" w:type="pct"/>
        <w:tblLook w:val="04A0" w:firstRow="1" w:lastRow="0" w:firstColumn="1" w:lastColumn="0" w:noHBand="0" w:noVBand="1"/>
      </w:tblPr>
      <w:tblGrid>
        <w:gridCol w:w="656"/>
        <w:gridCol w:w="1416"/>
        <w:gridCol w:w="657"/>
        <w:gridCol w:w="4272"/>
        <w:gridCol w:w="1430"/>
        <w:gridCol w:w="1377"/>
      </w:tblGrid>
      <w:tr w:rsidR="00E07B87" w:rsidRPr="00E07B87" w:rsidTr="00E07B87">
        <w:trPr>
          <w:trHeight w:val="315"/>
        </w:trPr>
        <w:tc>
          <w:tcPr>
            <w:tcW w:w="247" w:type="pct"/>
            <w:tcBorders>
              <w:top w:val="nil"/>
              <w:left w:val="nil"/>
              <w:bottom w:val="nil"/>
              <w:right w:val="nil"/>
            </w:tcBorders>
            <w:shd w:val="clear" w:color="auto" w:fill="auto"/>
            <w:noWrap/>
            <w:vAlign w:val="bottom"/>
            <w:hideMark/>
          </w:tcPr>
          <w:p w:rsidR="00E07B87" w:rsidRPr="00E07B87" w:rsidRDefault="00E07B87" w:rsidP="00E07B87">
            <w:pPr>
              <w:ind w:firstLine="0"/>
              <w:jc w:val="left"/>
              <w:rPr>
                <w:sz w:val="20"/>
                <w:szCs w:val="20"/>
              </w:rPr>
            </w:pPr>
          </w:p>
        </w:tc>
        <w:tc>
          <w:tcPr>
            <w:tcW w:w="557" w:type="pct"/>
            <w:tcBorders>
              <w:top w:val="nil"/>
              <w:left w:val="nil"/>
              <w:bottom w:val="nil"/>
              <w:right w:val="nil"/>
            </w:tcBorders>
            <w:shd w:val="clear" w:color="auto" w:fill="auto"/>
            <w:noWrap/>
            <w:vAlign w:val="bottom"/>
            <w:hideMark/>
          </w:tcPr>
          <w:p w:rsidR="00E07B87" w:rsidRPr="00E07B87" w:rsidRDefault="00E07B87" w:rsidP="00E07B87">
            <w:pPr>
              <w:ind w:firstLine="0"/>
              <w:jc w:val="left"/>
              <w:rPr>
                <w:sz w:val="20"/>
                <w:szCs w:val="20"/>
              </w:rPr>
            </w:pPr>
          </w:p>
        </w:tc>
        <w:tc>
          <w:tcPr>
            <w:tcW w:w="247" w:type="pct"/>
            <w:tcBorders>
              <w:top w:val="nil"/>
              <w:left w:val="nil"/>
              <w:bottom w:val="nil"/>
              <w:right w:val="nil"/>
            </w:tcBorders>
            <w:shd w:val="clear" w:color="auto" w:fill="auto"/>
            <w:noWrap/>
            <w:vAlign w:val="bottom"/>
            <w:hideMark/>
          </w:tcPr>
          <w:p w:rsidR="00E07B87" w:rsidRPr="00E07B87" w:rsidRDefault="00E07B87" w:rsidP="00E07B87">
            <w:pPr>
              <w:ind w:firstLine="0"/>
              <w:jc w:val="left"/>
              <w:rPr>
                <w:sz w:val="20"/>
                <w:szCs w:val="20"/>
              </w:rPr>
            </w:pPr>
          </w:p>
        </w:tc>
        <w:tc>
          <w:tcPr>
            <w:tcW w:w="3949" w:type="pct"/>
            <w:gridSpan w:val="3"/>
            <w:tcBorders>
              <w:top w:val="nil"/>
              <w:left w:val="nil"/>
              <w:bottom w:val="nil"/>
              <w:right w:val="nil"/>
            </w:tcBorders>
            <w:shd w:val="clear" w:color="auto" w:fill="auto"/>
            <w:noWrap/>
            <w:vAlign w:val="bottom"/>
            <w:hideMark/>
          </w:tcPr>
          <w:p w:rsidR="00E07B87" w:rsidRPr="00E07B87" w:rsidRDefault="00E07B87" w:rsidP="00E07B87">
            <w:pPr>
              <w:ind w:firstLine="0"/>
              <w:jc w:val="right"/>
              <w:rPr>
                <w:color w:val="000000"/>
              </w:rPr>
            </w:pPr>
            <w:r w:rsidRPr="00E07B87">
              <w:rPr>
                <w:color w:val="000000"/>
              </w:rPr>
              <w:t>Приложение № 5</w:t>
            </w:r>
          </w:p>
        </w:tc>
      </w:tr>
      <w:tr w:rsidR="00E07B87" w:rsidRPr="00E07B87" w:rsidTr="00E07B87">
        <w:trPr>
          <w:trHeight w:val="315"/>
        </w:trPr>
        <w:tc>
          <w:tcPr>
            <w:tcW w:w="247" w:type="pct"/>
            <w:tcBorders>
              <w:top w:val="nil"/>
              <w:left w:val="nil"/>
              <w:bottom w:val="nil"/>
              <w:right w:val="nil"/>
            </w:tcBorders>
            <w:shd w:val="clear" w:color="auto" w:fill="auto"/>
            <w:noWrap/>
            <w:vAlign w:val="bottom"/>
            <w:hideMark/>
          </w:tcPr>
          <w:p w:rsidR="00E07B87" w:rsidRPr="00E07B87" w:rsidRDefault="00E07B87" w:rsidP="00E07B87">
            <w:pPr>
              <w:ind w:firstLine="0"/>
              <w:jc w:val="right"/>
              <w:rPr>
                <w:color w:val="000000"/>
              </w:rPr>
            </w:pPr>
          </w:p>
        </w:tc>
        <w:tc>
          <w:tcPr>
            <w:tcW w:w="557" w:type="pct"/>
            <w:tcBorders>
              <w:top w:val="nil"/>
              <w:left w:val="nil"/>
              <w:bottom w:val="nil"/>
              <w:right w:val="nil"/>
            </w:tcBorders>
            <w:shd w:val="clear" w:color="auto" w:fill="auto"/>
            <w:noWrap/>
            <w:vAlign w:val="bottom"/>
            <w:hideMark/>
          </w:tcPr>
          <w:p w:rsidR="00E07B87" w:rsidRPr="00E07B87" w:rsidRDefault="00E07B87" w:rsidP="00E07B87">
            <w:pPr>
              <w:ind w:firstLine="0"/>
              <w:jc w:val="left"/>
              <w:rPr>
                <w:sz w:val="20"/>
                <w:szCs w:val="20"/>
              </w:rPr>
            </w:pPr>
          </w:p>
        </w:tc>
        <w:tc>
          <w:tcPr>
            <w:tcW w:w="247" w:type="pct"/>
            <w:tcBorders>
              <w:top w:val="nil"/>
              <w:left w:val="nil"/>
              <w:bottom w:val="nil"/>
              <w:right w:val="nil"/>
            </w:tcBorders>
            <w:shd w:val="clear" w:color="auto" w:fill="auto"/>
            <w:noWrap/>
            <w:vAlign w:val="bottom"/>
            <w:hideMark/>
          </w:tcPr>
          <w:p w:rsidR="00E07B87" w:rsidRPr="00E07B87" w:rsidRDefault="00E07B87" w:rsidP="00E07B87">
            <w:pPr>
              <w:ind w:firstLine="0"/>
              <w:jc w:val="left"/>
              <w:rPr>
                <w:sz w:val="20"/>
                <w:szCs w:val="20"/>
              </w:rPr>
            </w:pPr>
          </w:p>
        </w:tc>
        <w:tc>
          <w:tcPr>
            <w:tcW w:w="3949" w:type="pct"/>
            <w:gridSpan w:val="3"/>
            <w:tcBorders>
              <w:top w:val="nil"/>
              <w:left w:val="nil"/>
              <w:bottom w:val="nil"/>
              <w:right w:val="nil"/>
            </w:tcBorders>
            <w:shd w:val="clear" w:color="auto" w:fill="auto"/>
            <w:noWrap/>
            <w:vAlign w:val="bottom"/>
            <w:hideMark/>
          </w:tcPr>
          <w:p w:rsidR="00E07B87" w:rsidRPr="00E07B87" w:rsidRDefault="00E07B87" w:rsidP="00E07B87">
            <w:pPr>
              <w:ind w:firstLine="0"/>
              <w:jc w:val="right"/>
              <w:rPr>
                <w:color w:val="000000"/>
              </w:rPr>
            </w:pPr>
            <w:r w:rsidRPr="00E07B87">
              <w:rPr>
                <w:color w:val="000000"/>
              </w:rPr>
              <w:t>к решению Думы ЗАТО Солнечный</w:t>
            </w:r>
          </w:p>
        </w:tc>
      </w:tr>
      <w:tr w:rsidR="00E07B87" w:rsidRPr="00E07B87" w:rsidTr="00E07B87">
        <w:trPr>
          <w:trHeight w:val="315"/>
        </w:trPr>
        <w:tc>
          <w:tcPr>
            <w:tcW w:w="247" w:type="pct"/>
            <w:tcBorders>
              <w:top w:val="nil"/>
              <w:left w:val="nil"/>
              <w:bottom w:val="nil"/>
              <w:right w:val="nil"/>
            </w:tcBorders>
            <w:shd w:val="clear" w:color="auto" w:fill="auto"/>
            <w:noWrap/>
            <w:vAlign w:val="bottom"/>
            <w:hideMark/>
          </w:tcPr>
          <w:p w:rsidR="00E07B87" w:rsidRPr="00E07B87" w:rsidRDefault="00E07B87" w:rsidP="00E07B87">
            <w:pPr>
              <w:ind w:firstLine="0"/>
              <w:jc w:val="right"/>
              <w:rPr>
                <w:color w:val="000000"/>
              </w:rPr>
            </w:pPr>
          </w:p>
        </w:tc>
        <w:tc>
          <w:tcPr>
            <w:tcW w:w="557" w:type="pct"/>
            <w:tcBorders>
              <w:top w:val="nil"/>
              <w:left w:val="nil"/>
              <w:bottom w:val="nil"/>
              <w:right w:val="nil"/>
            </w:tcBorders>
            <w:shd w:val="clear" w:color="auto" w:fill="auto"/>
            <w:noWrap/>
            <w:vAlign w:val="bottom"/>
            <w:hideMark/>
          </w:tcPr>
          <w:p w:rsidR="00E07B87" w:rsidRPr="00E07B87" w:rsidRDefault="00E07B87" w:rsidP="00E07B87">
            <w:pPr>
              <w:ind w:firstLine="0"/>
              <w:jc w:val="left"/>
              <w:rPr>
                <w:sz w:val="20"/>
                <w:szCs w:val="20"/>
              </w:rPr>
            </w:pPr>
          </w:p>
        </w:tc>
        <w:tc>
          <w:tcPr>
            <w:tcW w:w="247" w:type="pct"/>
            <w:tcBorders>
              <w:top w:val="nil"/>
              <w:left w:val="nil"/>
              <w:bottom w:val="nil"/>
              <w:right w:val="nil"/>
            </w:tcBorders>
            <w:shd w:val="clear" w:color="auto" w:fill="auto"/>
            <w:noWrap/>
            <w:vAlign w:val="bottom"/>
            <w:hideMark/>
          </w:tcPr>
          <w:p w:rsidR="00E07B87" w:rsidRPr="00E07B87" w:rsidRDefault="00E07B87" w:rsidP="00E07B87">
            <w:pPr>
              <w:ind w:firstLine="0"/>
              <w:jc w:val="left"/>
              <w:rPr>
                <w:sz w:val="20"/>
                <w:szCs w:val="20"/>
              </w:rPr>
            </w:pPr>
          </w:p>
        </w:tc>
        <w:tc>
          <w:tcPr>
            <w:tcW w:w="3949" w:type="pct"/>
            <w:gridSpan w:val="3"/>
            <w:tcBorders>
              <w:top w:val="nil"/>
              <w:left w:val="nil"/>
              <w:bottom w:val="nil"/>
              <w:right w:val="nil"/>
            </w:tcBorders>
            <w:shd w:val="clear" w:color="auto" w:fill="auto"/>
            <w:noWrap/>
            <w:vAlign w:val="bottom"/>
            <w:hideMark/>
          </w:tcPr>
          <w:p w:rsidR="00E07B87" w:rsidRPr="00E07B87" w:rsidRDefault="00E07B87" w:rsidP="00E07B87">
            <w:pPr>
              <w:ind w:firstLine="0"/>
              <w:jc w:val="right"/>
              <w:rPr>
                <w:color w:val="000000"/>
              </w:rPr>
            </w:pPr>
            <w:r w:rsidRPr="00E07B87">
              <w:rPr>
                <w:color w:val="000000"/>
              </w:rPr>
              <w:t>"Утверждение отчета об исполнении</w:t>
            </w:r>
          </w:p>
        </w:tc>
      </w:tr>
      <w:tr w:rsidR="00E07B87" w:rsidRPr="00E07B87" w:rsidTr="00E07B87">
        <w:trPr>
          <w:trHeight w:val="315"/>
        </w:trPr>
        <w:tc>
          <w:tcPr>
            <w:tcW w:w="247" w:type="pct"/>
            <w:tcBorders>
              <w:top w:val="nil"/>
              <w:left w:val="nil"/>
              <w:bottom w:val="nil"/>
              <w:right w:val="nil"/>
            </w:tcBorders>
            <w:shd w:val="clear" w:color="auto" w:fill="auto"/>
            <w:noWrap/>
            <w:vAlign w:val="bottom"/>
            <w:hideMark/>
          </w:tcPr>
          <w:p w:rsidR="00E07B87" w:rsidRPr="00E07B87" w:rsidRDefault="00E07B87" w:rsidP="00E07B87">
            <w:pPr>
              <w:ind w:firstLine="0"/>
              <w:jc w:val="right"/>
              <w:rPr>
                <w:color w:val="000000"/>
              </w:rPr>
            </w:pPr>
          </w:p>
        </w:tc>
        <w:tc>
          <w:tcPr>
            <w:tcW w:w="557" w:type="pct"/>
            <w:tcBorders>
              <w:top w:val="nil"/>
              <w:left w:val="nil"/>
              <w:bottom w:val="nil"/>
              <w:right w:val="nil"/>
            </w:tcBorders>
            <w:shd w:val="clear" w:color="auto" w:fill="auto"/>
            <w:noWrap/>
            <w:vAlign w:val="bottom"/>
            <w:hideMark/>
          </w:tcPr>
          <w:p w:rsidR="00E07B87" w:rsidRPr="00E07B87" w:rsidRDefault="00E07B87" w:rsidP="00E07B87">
            <w:pPr>
              <w:ind w:firstLine="0"/>
              <w:jc w:val="left"/>
              <w:rPr>
                <w:sz w:val="20"/>
                <w:szCs w:val="20"/>
              </w:rPr>
            </w:pPr>
          </w:p>
        </w:tc>
        <w:tc>
          <w:tcPr>
            <w:tcW w:w="247" w:type="pct"/>
            <w:tcBorders>
              <w:top w:val="nil"/>
              <w:left w:val="nil"/>
              <w:bottom w:val="nil"/>
              <w:right w:val="nil"/>
            </w:tcBorders>
            <w:shd w:val="clear" w:color="auto" w:fill="auto"/>
            <w:noWrap/>
            <w:vAlign w:val="bottom"/>
            <w:hideMark/>
          </w:tcPr>
          <w:p w:rsidR="00E07B87" w:rsidRPr="00E07B87" w:rsidRDefault="00E07B87" w:rsidP="00E07B87">
            <w:pPr>
              <w:ind w:firstLine="0"/>
              <w:jc w:val="left"/>
              <w:rPr>
                <w:sz w:val="20"/>
                <w:szCs w:val="20"/>
              </w:rPr>
            </w:pPr>
          </w:p>
        </w:tc>
        <w:tc>
          <w:tcPr>
            <w:tcW w:w="3949" w:type="pct"/>
            <w:gridSpan w:val="3"/>
            <w:tcBorders>
              <w:top w:val="nil"/>
              <w:left w:val="nil"/>
              <w:bottom w:val="nil"/>
              <w:right w:val="nil"/>
            </w:tcBorders>
            <w:shd w:val="clear" w:color="auto" w:fill="auto"/>
            <w:noWrap/>
            <w:vAlign w:val="bottom"/>
            <w:hideMark/>
          </w:tcPr>
          <w:p w:rsidR="00E07B87" w:rsidRPr="00E07B87" w:rsidRDefault="00E07B87" w:rsidP="00E07B87">
            <w:pPr>
              <w:ind w:firstLine="0"/>
              <w:jc w:val="right"/>
              <w:rPr>
                <w:color w:val="000000"/>
              </w:rPr>
            </w:pPr>
            <w:r w:rsidRPr="00E07B87">
              <w:rPr>
                <w:color w:val="000000"/>
              </w:rPr>
              <w:t>бюджета ЗАТО Солнечный за 2016 год"</w:t>
            </w:r>
          </w:p>
        </w:tc>
      </w:tr>
      <w:tr w:rsidR="00E07B87" w:rsidRPr="00E07B87" w:rsidTr="00E07B87">
        <w:trPr>
          <w:trHeight w:val="315"/>
        </w:trPr>
        <w:tc>
          <w:tcPr>
            <w:tcW w:w="247" w:type="pct"/>
            <w:tcBorders>
              <w:top w:val="nil"/>
              <w:left w:val="nil"/>
              <w:bottom w:val="nil"/>
              <w:right w:val="nil"/>
            </w:tcBorders>
            <w:shd w:val="clear" w:color="auto" w:fill="auto"/>
            <w:noWrap/>
            <w:vAlign w:val="bottom"/>
            <w:hideMark/>
          </w:tcPr>
          <w:p w:rsidR="00E07B87" w:rsidRPr="00E07B87" w:rsidRDefault="00E07B87" w:rsidP="00E07B87">
            <w:pPr>
              <w:ind w:firstLine="0"/>
              <w:jc w:val="right"/>
              <w:rPr>
                <w:color w:val="000000"/>
              </w:rPr>
            </w:pPr>
          </w:p>
        </w:tc>
        <w:tc>
          <w:tcPr>
            <w:tcW w:w="557" w:type="pct"/>
            <w:tcBorders>
              <w:top w:val="nil"/>
              <w:left w:val="nil"/>
              <w:bottom w:val="nil"/>
              <w:right w:val="nil"/>
            </w:tcBorders>
            <w:shd w:val="clear" w:color="auto" w:fill="auto"/>
            <w:noWrap/>
            <w:vAlign w:val="bottom"/>
            <w:hideMark/>
          </w:tcPr>
          <w:p w:rsidR="00E07B87" w:rsidRPr="00E07B87" w:rsidRDefault="00E07B87" w:rsidP="00E07B87">
            <w:pPr>
              <w:ind w:firstLine="0"/>
              <w:jc w:val="left"/>
              <w:rPr>
                <w:sz w:val="20"/>
                <w:szCs w:val="20"/>
              </w:rPr>
            </w:pPr>
          </w:p>
        </w:tc>
        <w:tc>
          <w:tcPr>
            <w:tcW w:w="247" w:type="pct"/>
            <w:tcBorders>
              <w:top w:val="nil"/>
              <w:left w:val="nil"/>
              <w:bottom w:val="nil"/>
              <w:right w:val="nil"/>
            </w:tcBorders>
            <w:shd w:val="clear" w:color="auto" w:fill="auto"/>
            <w:noWrap/>
            <w:vAlign w:val="bottom"/>
            <w:hideMark/>
          </w:tcPr>
          <w:p w:rsidR="00E07B87" w:rsidRPr="00E07B87" w:rsidRDefault="00E07B87" w:rsidP="00E07B87">
            <w:pPr>
              <w:ind w:firstLine="0"/>
              <w:jc w:val="left"/>
              <w:rPr>
                <w:sz w:val="20"/>
                <w:szCs w:val="20"/>
              </w:rPr>
            </w:pPr>
          </w:p>
        </w:tc>
        <w:tc>
          <w:tcPr>
            <w:tcW w:w="3949" w:type="pct"/>
            <w:gridSpan w:val="3"/>
            <w:tcBorders>
              <w:top w:val="nil"/>
              <w:left w:val="nil"/>
              <w:bottom w:val="nil"/>
              <w:right w:val="nil"/>
            </w:tcBorders>
            <w:shd w:val="clear" w:color="auto" w:fill="auto"/>
            <w:noWrap/>
            <w:vAlign w:val="bottom"/>
            <w:hideMark/>
          </w:tcPr>
          <w:p w:rsidR="00E07B87" w:rsidRPr="00E07B87" w:rsidRDefault="00E07B87" w:rsidP="00E07B87">
            <w:pPr>
              <w:ind w:firstLine="0"/>
              <w:jc w:val="right"/>
              <w:rPr>
                <w:color w:val="000000"/>
              </w:rPr>
            </w:pPr>
            <w:r w:rsidRPr="00E07B87">
              <w:rPr>
                <w:color w:val="000000"/>
              </w:rPr>
              <w:t>от 26.04.2017г. № 59-5</w:t>
            </w:r>
          </w:p>
        </w:tc>
      </w:tr>
      <w:tr w:rsidR="00E07B87" w:rsidRPr="00E07B87" w:rsidTr="00E07B87">
        <w:trPr>
          <w:trHeight w:val="315"/>
        </w:trPr>
        <w:tc>
          <w:tcPr>
            <w:tcW w:w="247" w:type="pct"/>
            <w:tcBorders>
              <w:top w:val="nil"/>
              <w:left w:val="nil"/>
              <w:bottom w:val="nil"/>
              <w:right w:val="nil"/>
            </w:tcBorders>
            <w:shd w:val="clear" w:color="auto" w:fill="auto"/>
            <w:noWrap/>
            <w:vAlign w:val="bottom"/>
            <w:hideMark/>
          </w:tcPr>
          <w:p w:rsidR="00E07B87" w:rsidRPr="00E07B87" w:rsidRDefault="00E07B87" w:rsidP="00E07B87">
            <w:pPr>
              <w:ind w:firstLine="0"/>
              <w:jc w:val="right"/>
              <w:rPr>
                <w:color w:val="000000"/>
              </w:rPr>
            </w:pPr>
          </w:p>
        </w:tc>
        <w:tc>
          <w:tcPr>
            <w:tcW w:w="557" w:type="pct"/>
            <w:tcBorders>
              <w:top w:val="nil"/>
              <w:left w:val="nil"/>
              <w:bottom w:val="nil"/>
              <w:right w:val="nil"/>
            </w:tcBorders>
            <w:shd w:val="clear" w:color="auto" w:fill="auto"/>
            <w:noWrap/>
            <w:vAlign w:val="bottom"/>
            <w:hideMark/>
          </w:tcPr>
          <w:p w:rsidR="00E07B87" w:rsidRPr="00E07B87" w:rsidRDefault="00E07B87" w:rsidP="00E07B87">
            <w:pPr>
              <w:ind w:firstLine="0"/>
              <w:jc w:val="left"/>
              <w:rPr>
                <w:sz w:val="20"/>
                <w:szCs w:val="20"/>
              </w:rPr>
            </w:pPr>
          </w:p>
        </w:tc>
        <w:tc>
          <w:tcPr>
            <w:tcW w:w="247" w:type="pct"/>
            <w:tcBorders>
              <w:top w:val="nil"/>
              <w:left w:val="nil"/>
              <w:bottom w:val="nil"/>
              <w:right w:val="nil"/>
            </w:tcBorders>
            <w:shd w:val="clear" w:color="auto" w:fill="auto"/>
            <w:noWrap/>
            <w:vAlign w:val="bottom"/>
            <w:hideMark/>
          </w:tcPr>
          <w:p w:rsidR="00E07B87" w:rsidRPr="00E07B87" w:rsidRDefault="00E07B87" w:rsidP="00E07B87">
            <w:pPr>
              <w:ind w:firstLine="0"/>
              <w:jc w:val="left"/>
              <w:rPr>
                <w:sz w:val="20"/>
                <w:szCs w:val="20"/>
              </w:rPr>
            </w:pPr>
          </w:p>
        </w:tc>
        <w:tc>
          <w:tcPr>
            <w:tcW w:w="3325" w:type="pct"/>
            <w:gridSpan w:val="2"/>
            <w:tcBorders>
              <w:top w:val="nil"/>
              <w:left w:val="nil"/>
              <w:bottom w:val="nil"/>
              <w:right w:val="nil"/>
            </w:tcBorders>
            <w:shd w:val="clear" w:color="auto" w:fill="auto"/>
            <w:noWrap/>
            <w:vAlign w:val="bottom"/>
            <w:hideMark/>
          </w:tcPr>
          <w:p w:rsidR="00E07B87" w:rsidRPr="00E07B87" w:rsidRDefault="00E07B87" w:rsidP="00E07B87">
            <w:pPr>
              <w:ind w:firstLine="0"/>
              <w:jc w:val="left"/>
              <w:rPr>
                <w:sz w:val="20"/>
                <w:szCs w:val="20"/>
              </w:rPr>
            </w:pPr>
          </w:p>
        </w:tc>
        <w:tc>
          <w:tcPr>
            <w:tcW w:w="624" w:type="pct"/>
            <w:tcBorders>
              <w:top w:val="nil"/>
              <w:left w:val="nil"/>
              <w:bottom w:val="nil"/>
              <w:right w:val="nil"/>
            </w:tcBorders>
            <w:shd w:val="clear" w:color="auto" w:fill="auto"/>
            <w:noWrap/>
            <w:vAlign w:val="bottom"/>
            <w:hideMark/>
          </w:tcPr>
          <w:p w:rsidR="00E07B87" w:rsidRPr="00E07B87" w:rsidRDefault="00E07B87" w:rsidP="00E07B87">
            <w:pPr>
              <w:ind w:firstLine="0"/>
              <w:jc w:val="right"/>
              <w:rPr>
                <w:sz w:val="20"/>
                <w:szCs w:val="20"/>
              </w:rPr>
            </w:pPr>
          </w:p>
        </w:tc>
      </w:tr>
      <w:tr w:rsidR="00E07B87" w:rsidRPr="00E07B87" w:rsidTr="00E07B87">
        <w:trPr>
          <w:trHeight w:val="1215"/>
        </w:trPr>
        <w:tc>
          <w:tcPr>
            <w:tcW w:w="5000" w:type="pct"/>
            <w:gridSpan w:val="6"/>
            <w:tcBorders>
              <w:top w:val="nil"/>
              <w:left w:val="nil"/>
              <w:bottom w:val="nil"/>
              <w:right w:val="nil"/>
            </w:tcBorders>
            <w:shd w:val="clear" w:color="auto" w:fill="auto"/>
            <w:vAlign w:val="center"/>
            <w:hideMark/>
          </w:tcPr>
          <w:p w:rsidR="00E07B87" w:rsidRPr="00E07B87" w:rsidRDefault="00E07B87" w:rsidP="00E07B87">
            <w:pPr>
              <w:ind w:firstLine="0"/>
              <w:jc w:val="center"/>
              <w:rPr>
                <w:b/>
                <w:bCs/>
              </w:rPr>
            </w:pPr>
            <w:r w:rsidRPr="00E07B87">
              <w:rPr>
                <w:b/>
                <w:bCs/>
              </w:rPr>
              <w:t>Распределение бюджетных ассигнований бюджета ЗАТО Солнечный по разделам и подразделам, целевым статьям и группам видам расходов классификации расходов бюджета за 2016 год</w:t>
            </w:r>
          </w:p>
        </w:tc>
      </w:tr>
      <w:tr w:rsidR="00E07B87" w:rsidRPr="00E07B87" w:rsidTr="00E07B87">
        <w:trPr>
          <w:trHeight w:val="300"/>
        </w:trPr>
        <w:tc>
          <w:tcPr>
            <w:tcW w:w="3751" w:type="pct"/>
            <w:gridSpan w:val="4"/>
            <w:tcBorders>
              <w:top w:val="nil"/>
              <w:left w:val="nil"/>
              <w:bottom w:val="nil"/>
              <w:right w:val="nil"/>
            </w:tcBorders>
            <w:shd w:val="clear" w:color="auto" w:fill="auto"/>
            <w:noWrap/>
            <w:vAlign w:val="bottom"/>
            <w:hideMark/>
          </w:tcPr>
          <w:p w:rsidR="00E07B87" w:rsidRPr="00E07B87" w:rsidRDefault="00E07B87" w:rsidP="00E07B87">
            <w:pPr>
              <w:ind w:firstLine="0"/>
              <w:jc w:val="center"/>
              <w:rPr>
                <w:b/>
                <w:bCs/>
              </w:rPr>
            </w:pPr>
          </w:p>
        </w:tc>
        <w:tc>
          <w:tcPr>
            <w:tcW w:w="624" w:type="pct"/>
            <w:tcBorders>
              <w:top w:val="nil"/>
              <w:left w:val="nil"/>
              <w:bottom w:val="single" w:sz="4" w:space="0" w:color="auto"/>
              <w:right w:val="nil"/>
            </w:tcBorders>
            <w:shd w:val="clear" w:color="auto" w:fill="auto"/>
            <w:vAlign w:val="bottom"/>
            <w:hideMark/>
          </w:tcPr>
          <w:p w:rsidR="00E07B87" w:rsidRPr="00E07B87" w:rsidRDefault="00E07B87" w:rsidP="00E07B87">
            <w:pPr>
              <w:ind w:firstLine="0"/>
              <w:jc w:val="right"/>
              <w:rPr>
                <w:color w:val="000000"/>
                <w:sz w:val="22"/>
                <w:szCs w:val="22"/>
              </w:rPr>
            </w:pPr>
            <w:r w:rsidRPr="00E07B87">
              <w:rPr>
                <w:color w:val="000000"/>
                <w:sz w:val="22"/>
                <w:szCs w:val="22"/>
              </w:rPr>
              <w:t> </w:t>
            </w:r>
          </w:p>
        </w:tc>
        <w:tc>
          <w:tcPr>
            <w:tcW w:w="624" w:type="pct"/>
            <w:tcBorders>
              <w:top w:val="nil"/>
              <w:left w:val="nil"/>
              <w:bottom w:val="single" w:sz="4" w:space="0" w:color="auto"/>
              <w:right w:val="nil"/>
            </w:tcBorders>
            <w:shd w:val="clear" w:color="auto" w:fill="auto"/>
            <w:vAlign w:val="bottom"/>
            <w:hideMark/>
          </w:tcPr>
          <w:p w:rsidR="00E07B87" w:rsidRPr="00E07B87" w:rsidRDefault="00E07B87" w:rsidP="00E07B87">
            <w:pPr>
              <w:ind w:firstLine="0"/>
              <w:jc w:val="right"/>
              <w:rPr>
                <w:color w:val="000000"/>
                <w:sz w:val="22"/>
                <w:szCs w:val="22"/>
              </w:rPr>
            </w:pPr>
            <w:r w:rsidRPr="00E07B87">
              <w:rPr>
                <w:color w:val="000000"/>
                <w:sz w:val="22"/>
                <w:szCs w:val="22"/>
              </w:rPr>
              <w:t>руб.</w:t>
            </w:r>
          </w:p>
        </w:tc>
      </w:tr>
      <w:tr w:rsidR="00E07B87" w:rsidRPr="00E07B87" w:rsidTr="00E07B87">
        <w:trPr>
          <w:trHeight w:val="171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7B87" w:rsidRPr="00E07B87" w:rsidRDefault="00E07B87" w:rsidP="00E07B87">
            <w:pPr>
              <w:ind w:firstLine="0"/>
              <w:jc w:val="center"/>
              <w:rPr>
                <w:b/>
                <w:bCs/>
                <w:sz w:val="22"/>
                <w:szCs w:val="22"/>
              </w:rPr>
            </w:pPr>
            <w:r w:rsidRPr="00E07B87">
              <w:rPr>
                <w:b/>
                <w:bCs/>
                <w:sz w:val="22"/>
                <w:szCs w:val="22"/>
              </w:rPr>
              <w:t>РП</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E07B87" w:rsidRPr="00E07B87" w:rsidRDefault="00E07B87" w:rsidP="00E07B87">
            <w:pPr>
              <w:ind w:firstLine="0"/>
              <w:jc w:val="center"/>
              <w:rPr>
                <w:b/>
                <w:bCs/>
                <w:sz w:val="22"/>
                <w:szCs w:val="22"/>
              </w:rPr>
            </w:pPr>
            <w:r w:rsidRPr="00E07B87">
              <w:rPr>
                <w:b/>
                <w:bCs/>
                <w:sz w:val="22"/>
                <w:szCs w:val="22"/>
              </w:rPr>
              <w:t>КЦСР</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E07B87" w:rsidRPr="00E07B87" w:rsidRDefault="00E07B87" w:rsidP="00E07B87">
            <w:pPr>
              <w:ind w:firstLine="0"/>
              <w:jc w:val="center"/>
              <w:rPr>
                <w:b/>
                <w:bCs/>
                <w:sz w:val="22"/>
                <w:szCs w:val="22"/>
              </w:rPr>
            </w:pPr>
            <w:r w:rsidRPr="00E07B87">
              <w:rPr>
                <w:b/>
                <w:bCs/>
                <w:sz w:val="22"/>
                <w:szCs w:val="22"/>
              </w:rPr>
              <w:t>КВР</w:t>
            </w:r>
          </w:p>
        </w:tc>
        <w:tc>
          <w:tcPr>
            <w:tcW w:w="2701" w:type="pct"/>
            <w:tcBorders>
              <w:top w:val="single" w:sz="4" w:space="0" w:color="auto"/>
              <w:left w:val="nil"/>
              <w:bottom w:val="single" w:sz="4" w:space="0" w:color="auto"/>
              <w:right w:val="single" w:sz="4" w:space="0" w:color="auto"/>
            </w:tcBorders>
            <w:shd w:val="clear" w:color="auto" w:fill="auto"/>
            <w:vAlign w:val="center"/>
            <w:hideMark/>
          </w:tcPr>
          <w:p w:rsidR="00E07B87" w:rsidRPr="00E07B87" w:rsidRDefault="00E07B87" w:rsidP="00E07B87">
            <w:pPr>
              <w:ind w:firstLine="0"/>
              <w:jc w:val="center"/>
              <w:rPr>
                <w:b/>
                <w:bCs/>
                <w:sz w:val="22"/>
                <w:szCs w:val="22"/>
              </w:rPr>
            </w:pPr>
            <w:r w:rsidRPr="00E07B87">
              <w:rPr>
                <w:b/>
                <w:bCs/>
                <w:sz w:val="22"/>
                <w:szCs w:val="22"/>
              </w:rPr>
              <w:t>Наименование</w:t>
            </w:r>
          </w:p>
        </w:tc>
        <w:tc>
          <w:tcPr>
            <w:tcW w:w="624" w:type="pct"/>
            <w:tcBorders>
              <w:top w:val="nil"/>
              <w:left w:val="nil"/>
              <w:bottom w:val="single" w:sz="4" w:space="0" w:color="auto"/>
              <w:right w:val="single" w:sz="4" w:space="0" w:color="auto"/>
            </w:tcBorders>
            <w:shd w:val="clear" w:color="auto" w:fill="auto"/>
            <w:vAlign w:val="center"/>
            <w:hideMark/>
          </w:tcPr>
          <w:p w:rsidR="00E07B87" w:rsidRPr="00E07B87" w:rsidRDefault="00E07B87" w:rsidP="00E07B87">
            <w:pPr>
              <w:ind w:firstLine="0"/>
              <w:jc w:val="center"/>
              <w:rPr>
                <w:b/>
                <w:bCs/>
                <w:sz w:val="22"/>
                <w:szCs w:val="22"/>
              </w:rPr>
            </w:pPr>
            <w:r w:rsidRPr="00E07B87">
              <w:rPr>
                <w:b/>
                <w:bCs/>
                <w:sz w:val="22"/>
                <w:szCs w:val="22"/>
              </w:rPr>
              <w:t>Утверждено Решением Думы о бюджете ЗАТО Солнечный</w:t>
            </w:r>
          </w:p>
        </w:tc>
        <w:tc>
          <w:tcPr>
            <w:tcW w:w="624" w:type="pct"/>
            <w:tcBorders>
              <w:top w:val="nil"/>
              <w:left w:val="nil"/>
              <w:bottom w:val="single" w:sz="4" w:space="0" w:color="auto"/>
              <w:right w:val="single" w:sz="4" w:space="0" w:color="auto"/>
            </w:tcBorders>
            <w:shd w:val="clear" w:color="auto" w:fill="auto"/>
            <w:vAlign w:val="center"/>
            <w:hideMark/>
          </w:tcPr>
          <w:p w:rsidR="00E07B87" w:rsidRPr="00E07B87" w:rsidRDefault="00E07B87" w:rsidP="00E07B87">
            <w:pPr>
              <w:ind w:firstLine="0"/>
              <w:jc w:val="center"/>
              <w:rPr>
                <w:b/>
                <w:bCs/>
                <w:sz w:val="22"/>
                <w:szCs w:val="22"/>
              </w:rPr>
            </w:pPr>
            <w:r w:rsidRPr="00E07B87">
              <w:rPr>
                <w:b/>
                <w:bCs/>
                <w:sz w:val="22"/>
                <w:szCs w:val="22"/>
              </w:rPr>
              <w:t>Кассовое исполнение</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E07B87" w:rsidRPr="00E07B87" w:rsidRDefault="00E07B87" w:rsidP="00E07B87">
            <w:pPr>
              <w:ind w:firstLine="0"/>
              <w:jc w:val="center"/>
              <w:rPr>
                <w:b/>
                <w:bCs/>
                <w:sz w:val="22"/>
                <w:szCs w:val="22"/>
              </w:rPr>
            </w:pPr>
            <w:r w:rsidRPr="00E07B87">
              <w:rPr>
                <w:b/>
                <w:bCs/>
                <w:sz w:val="22"/>
                <w:szCs w:val="22"/>
              </w:rPr>
              <w:t> </w:t>
            </w:r>
          </w:p>
        </w:tc>
        <w:tc>
          <w:tcPr>
            <w:tcW w:w="557" w:type="pct"/>
            <w:tcBorders>
              <w:top w:val="nil"/>
              <w:left w:val="nil"/>
              <w:bottom w:val="single" w:sz="4" w:space="0" w:color="auto"/>
              <w:right w:val="single" w:sz="4" w:space="0" w:color="auto"/>
            </w:tcBorders>
            <w:shd w:val="clear" w:color="auto" w:fill="auto"/>
            <w:vAlign w:val="center"/>
            <w:hideMark/>
          </w:tcPr>
          <w:p w:rsidR="00E07B87" w:rsidRPr="00E07B87" w:rsidRDefault="00E07B87" w:rsidP="00E07B87">
            <w:pPr>
              <w:ind w:firstLine="0"/>
              <w:jc w:val="center"/>
              <w:rPr>
                <w:b/>
                <w:bCs/>
                <w:sz w:val="22"/>
                <w:szCs w:val="22"/>
              </w:rPr>
            </w:pPr>
            <w:r w:rsidRPr="00E07B87">
              <w:rPr>
                <w:b/>
                <w:bCs/>
                <w:sz w:val="22"/>
                <w:szCs w:val="22"/>
              </w:rPr>
              <w:t> </w:t>
            </w:r>
          </w:p>
        </w:tc>
        <w:tc>
          <w:tcPr>
            <w:tcW w:w="247" w:type="pct"/>
            <w:tcBorders>
              <w:top w:val="nil"/>
              <w:left w:val="nil"/>
              <w:bottom w:val="single" w:sz="4" w:space="0" w:color="auto"/>
              <w:right w:val="single" w:sz="4" w:space="0" w:color="auto"/>
            </w:tcBorders>
            <w:shd w:val="clear" w:color="auto" w:fill="auto"/>
            <w:vAlign w:val="center"/>
            <w:hideMark/>
          </w:tcPr>
          <w:p w:rsidR="00E07B87" w:rsidRPr="00E07B87" w:rsidRDefault="00E07B87" w:rsidP="00E07B87">
            <w:pPr>
              <w:ind w:firstLine="0"/>
              <w:jc w:val="center"/>
              <w:rPr>
                <w:b/>
                <w:bCs/>
                <w:sz w:val="22"/>
                <w:szCs w:val="22"/>
              </w:rPr>
            </w:pPr>
            <w:r w:rsidRPr="00E07B87">
              <w:rPr>
                <w:b/>
                <w:bCs/>
                <w:sz w:val="22"/>
                <w:szCs w:val="22"/>
              </w:rPr>
              <w:t> </w:t>
            </w:r>
          </w:p>
        </w:tc>
        <w:tc>
          <w:tcPr>
            <w:tcW w:w="2701" w:type="pct"/>
            <w:tcBorders>
              <w:top w:val="nil"/>
              <w:left w:val="nil"/>
              <w:bottom w:val="single" w:sz="4" w:space="0" w:color="auto"/>
              <w:right w:val="single" w:sz="4" w:space="0" w:color="auto"/>
            </w:tcBorders>
            <w:shd w:val="clear" w:color="auto" w:fill="auto"/>
            <w:vAlign w:val="center"/>
            <w:hideMark/>
          </w:tcPr>
          <w:p w:rsidR="00E07B87" w:rsidRPr="00E07B87" w:rsidRDefault="00E07B87" w:rsidP="00E07B87">
            <w:pPr>
              <w:ind w:firstLine="0"/>
              <w:jc w:val="left"/>
              <w:rPr>
                <w:b/>
                <w:bCs/>
                <w:sz w:val="22"/>
                <w:szCs w:val="22"/>
              </w:rPr>
            </w:pPr>
            <w:r w:rsidRPr="00E07B87">
              <w:rPr>
                <w:b/>
                <w:bCs/>
                <w:sz w:val="22"/>
                <w:szCs w:val="22"/>
              </w:rPr>
              <w:t>ВСЕГО</w:t>
            </w:r>
          </w:p>
        </w:tc>
        <w:tc>
          <w:tcPr>
            <w:tcW w:w="624" w:type="pct"/>
            <w:tcBorders>
              <w:top w:val="nil"/>
              <w:left w:val="nil"/>
              <w:bottom w:val="single" w:sz="4" w:space="0" w:color="auto"/>
              <w:right w:val="single" w:sz="4" w:space="0" w:color="auto"/>
            </w:tcBorders>
            <w:shd w:val="clear" w:color="auto" w:fill="auto"/>
            <w:vAlign w:val="center"/>
            <w:hideMark/>
          </w:tcPr>
          <w:p w:rsidR="00E07B87" w:rsidRPr="00E07B87" w:rsidRDefault="00E07B87" w:rsidP="00E07B87">
            <w:pPr>
              <w:ind w:firstLine="0"/>
              <w:jc w:val="right"/>
              <w:rPr>
                <w:b/>
                <w:bCs/>
                <w:sz w:val="22"/>
                <w:szCs w:val="22"/>
              </w:rPr>
            </w:pPr>
            <w:r w:rsidRPr="00E07B87">
              <w:rPr>
                <w:b/>
                <w:bCs/>
                <w:sz w:val="22"/>
                <w:szCs w:val="22"/>
              </w:rPr>
              <w:t>115 100 519,68</w:t>
            </w:r>
          </w:p>
        </w:tc>
        <w:tc>
          <w:tcPr>
            <w:tcW w:w="624" w:type="pct"/>
            <w:tcBorders>
              <w:top w:val="nil"/>
              <w:left w:val="nil"/>
              <w:bottom w:val="single" w:sz="4" w:space="0" w:color="auto"/>
              <w:right w:val="single" w:sz="4" w:space="0" w:color="auto"/>
            </w:tcBorders>
            <w:shd w:val="clear" w:color="auto" w:fill="auto"/>
            <w:vAlign w:val="center"/>
            <w:hideMark/>
          </w:tcPr>
          <w:p w:rsidR="00E07B87" w:rsidRPr="00E07B87" w:rsidRDefault="00E07B87" w:rsidP="00E07B87">
            <w:pPr>
              <w:ind w:firstLine="0"/>
              <w:jc w:val="right"/>
              <w:rPr>
                <w:b/>
                <w:bCs/>
                <w:sz w:val="22"/>
                <w:szCs w:val="22"/>
              </w:rPr>
            </w:pPr>
            <w:r w:rsidRPr="00E07B87">
              <w:rPr>
                <w:b/>
                <w:bCs/>
                <w:sz w:val="22"/>
                <w:szCs w:val="22"/>
              </w:rPr>
              <w:t>104 025 297,64</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0100</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Общегосударственные расходы</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18 992 598,97</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17 920 214,24</w:t>
            </w:r>
          </w:p>
        </w:tc>
      </w:tr>
      <w:tr w:rsidR="00E07B87" w:rsidRPr="00E07B87" w:rsidTr="00E07B87">
        <w:trPr>
          <w:trHeight w:val="87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0103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6 000,00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5 000,00</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0103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9900000000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Расходы, не включенные в муниципальные программы ЗАТО Солнечный</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5 000,00</w:t>
            </w:r>
          </w:p>
        </w:tc>
      </w:tr>
      <w:tr w:rsidR="00E07B87" w:rsidRPr="00E07B87" w:rsidTr="00E07B87">
        <w:trPr>
          <w:trHeight w:val="9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0103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9990000000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5 000,00</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0103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999002010Ц</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Дума ЗАТО Солнечный</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5 000,00</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0103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999002010Ц</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5 000,00</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0103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999002010Ц</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800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Иные бюджетные ассигнования</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0,00</w:t>
            </w:r>
          </w:p>
        </w:tc>
      </w:tr>
      <w:tr w:rsidR="00E07B87" w:rsidRPr="00E07B87" w:rsidTr="00E07B87">
        <w:trPr>
          <w:trHeight w:val="87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0104</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14 753 082,43</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14 379 563,35</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0104</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0700000000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Муниципальная программа "Муниципальное управление и гражданское общество ЗАТО Солнечный Тверской области" на 2015-2017 годы</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14 753 082,43</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14 379 563,35</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0104</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0710000000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Подпрограмма "Создание условий для эффективного функционирования администрации ЗАТО Солнечный"</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35 000,00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0,00</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0104</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0710100000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Развитие кадрового потенциала администрации ЗАТО Солнечный</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35 000,00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0,00</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0104</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071012001Б</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Профессиональная переподготовка и повышение квалификации муниципальных служащих</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35 000,00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0,00</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lastRenderedPageBreak/>
              <w:t>0104</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071012001Б</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35 000,00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0,00</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0104</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0790000000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Обеспечивающая подпрограмма</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14 718 082,43</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14 379 563,35</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0104</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079002001С</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Глава администрации ЗАТО Солнечный</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1 332 465,55</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1 330 200,40</w:t>
            </w:r>
          </w:p>
        </w:tc>
      </w:tr>
      <w:tr w:rsidR="00E07B87" w:rsidRPr="00E07B87" w:rsidTr="00E07B87">
        <w:trPr>
          <w:trHeight w:val="12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0104</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079002001С</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1 332 465,55</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1 330 200,40</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0104</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079002002С</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Аппарат администрации ЗАТО Солнечный</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13 385 616,88</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13 049 362,95</w:t>
            </w:r>
          </w:p>
        </w:tc>
      </w:tr>
      <w:tr w:rsidR="00E07B87" w:rsidRPr="00E07B87" w:rsidTr="00E07B87">
        <w:trPr>
          <w:trHeight w:val="12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0104</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079002002С</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9 239 004,11</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9 239 003,72</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0104</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079002002С</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4 091 612,77</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3 790 548,63</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0104</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079002002С</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800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Иные бюджетные ассигнования</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55 000,00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19 810,60</w:t>
            </w:r>
          </w:p>
        </w:tc>
      </w:tr>
      <w:tr w:rsidR="00E07B87" w:rsidRPr="00E07B87" w:rsidTr="00E07B87">
        <w:trPr>
          <w:trHeight w:val="87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0106</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2 763 083,72</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2 280 524,86</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0106</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9900000000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Расходы, не включенные в муниципальные программы ЗАТО Солнечный</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2 763 083,72</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2 280 524,86</w:t>
            </w:r>
          </w:p>
        </w:tc>
      </w:tr>
      <w:tr w:rsidR="00E07B87" w:rsidRPr="00E07B87" w:rsidTr="00E07B87">
        <w:trPr>
          <w:trHeight w:val="9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0106</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9990000000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2 763 083,72</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2 280 524,86</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0106</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999002020С</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Центральный аппарат органов, не включенных в муниципальные программы ЗАТО Солнечный</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2 763 083,72</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2 280 524,86</w:t>
            </w:r>
          </w:p>
        </w:tc>
      </w:tr>
      <w:tr w:rsidR="00E07B87" w:rsidRPr="00E07B87" w:rsidTr="00E07B87">
        <w:trPr>
          <w:trHeight w:val="12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0106</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999002020С</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2 546 643,72</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2 079 605,16</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0106</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999002020С</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216 440,00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200 919,70</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0111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Резервные фонды</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50 000,00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0,00</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9900000000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Расходы, не включенные в муниципальные программы ЗАТО Солнечный</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50 000,00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0,00</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992002000А</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Резервные фонды органов местного самоуправления</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50 000,00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0,00</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992002000А</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800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Иные бюджетные ассигнования</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50 000,00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0,00</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0113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Другие общегосударственные вопросы</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1 420 432,82</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1 255 126,03</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0600000000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Муниципальная программа "Управление имуществом и земельными ресурсами ЗАТО Солнечный Тверской области" на 2015-2017гг.</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785 132,82</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685 173,07</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lastRenderedPageBreak/>
              <w:t>0113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0610000000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Подпрограмма "Управление муниципальным имуществом ЗАТО Солнечный"</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560 132,82</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556 045,67</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0610100000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Эффективное использование и оптимизация состава муниципального имущества ЗАТО Солнечный Тверской области</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560 132,82</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556 045,67</w:t>
            </w:r>
          </w:p>
        </w:tc>
      </w:tr>
      <w:tr w:rsidR="00E07B87" w:rsidRPr="00E07B87" w:rsidTr="00E07B87">
        <w:trPr>
          <w:trHeight w:val="9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061012001Б</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Подготовка объектов муниципального имущества к приватизации, государственной регистрации права собственности, передаче в пользование третьим лицам</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120 000,00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115 912,85</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061012001Б</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120 000,00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115 912,85</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061012002И</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Содержание и обслуживание муниципальной казны ЗАТО Солнечный</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440 132,82</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440 132,82</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061012002И</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440 132,82</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440 132,82</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0620000000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Подпрограмма "Управление земельными ресурсами ЗАТО Солнечный"</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225 000,00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129 127,40</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0620100000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Развитие инфраструктуры земельных ресурсов ЗАТО Солнечный</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225 000,00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129 127,40</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062012001Б</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Формирование и оценка земельных участков, находящихся в ведении ЗАТО Солнечный</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225 000,00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129 127,40</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062012001Б</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225 000,00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129 127,40</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0700000000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Муниципальная программа "Муниципальное управление и гражданское общество ЗАТО Солнечный Тверской области" на 2015-2017 годы</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635 300,00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569 952,96</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0710000000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Подпрограмма "Создание условий для эффективного функционирования администрации ЗАТО Солнечный"</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250 000,00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188 153,00</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0710200000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Организационное обеспечение выполнения администрацией ЗАТО Солнечный Тверской области возложенных на нее функций</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250 000,00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188 153,00</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071022002Б</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Организационное обеспечение проведения мероприятий с участием главы ЗАТО Солнечный и администрации ЗАТО Солнечный</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250 000,00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188 153,00</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071022002Б</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250 000,00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188 153,00</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0720000000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Подпрограмма "Обеспечение взаимодействия с исполнительными органами государственной власти Тверской области"</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385 300,00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381 799,96</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0720100000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Обеспечение взаимодействия с исполнительными органами государственной власти Тверской области</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20 000,00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20 000,00</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072012001Б</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Взаимодействие с Ассоциацией "Совет муниципальных образований"</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20 000,00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20 000,00</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072012001Б</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800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Иные бюджетные ассигнования</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20 000,00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20 000,00</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0720200000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Исполнение администрацией ЗАТО Солнечный переданных государственных полномочий</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365 300,00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361 799,96</w:t>
            </w:r>
          </w:p>
        </w:tc>
      </w:tr>
      <w:tr w:rsidR="00E07B87" w:rsidRPr="00E07B87" w:rsidTr="00E07B87">
        <w:trPr>
          <w:trHeight w:val="9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lastRenderedPageBreak/>
              <w:t>0113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072021051О</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Осуществление государственных полномочий Тверской области по созданию, исполнению полномочий по обеспечению деятельности комиссий по делам несовершеннолетних</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297 400,00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297 400,00</w:t>
            </w:r>
          </w:p>
        </w:tc>
      </w:tr>
      <w:tr w:rsidR="00E07B87" w:rsidRPr="00E07B87" w:rsidTr="00E07B87">
        <w:trPr>
          <w:trHeight w:val="12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072021051О</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263 988,72</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263 988,72</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072021051О</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33 411,28</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33 411,28</w:t>
            </w:r>
          </w:p>
        </w:tc>
      </w:tr>
      <w:tr w:rsidR="00E07B87" w:rsidRPr="00E07B87" w:rsidTr="00E07B87">
        <w:trPr>
          <w:trHeight w:val="12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072021054О</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Осуществление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66 000,00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64 399,96</w:t>
            </w:r>
          </w:p>
        </w:tc>
      </w:tr>
      <w:tr w:rsidR="00E07B87" w:rsidRPr="00E07B87" w:rsidTr="00E07B87">
        <w:trPr>
          <w:trHeight w:val="12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072021054О</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49 835,66</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48 235,62</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072021054О</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16 164,34</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16 164,34</w:t>
            </w:r>
          </w:p>
        </w:tc>
      </w:tr>
      <w:tr w:rsidR="00E07B87" w:rsidRPr="00E07B87" w:rsidTr="00E07B87">
        <w:trPr>
          <w:trHeight w:val="15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072021057О</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1 900,00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0,00</w:t>
            </w:r>
          </w:p>
        </w:tc>
      </w:tr>
      <w:tr w:rsidR="00E07B87" w:rsidRPr="00E07B87" w:rsidTr="00E07B87">
        <w:trPr>
          <w:trHeight w:val="12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072021057О</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1 900,00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0,00</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0200</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Национальная оборона</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71 800,00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69 824,62</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0203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Мобилизационная и вневойсковая подготовка</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71 800,00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69 824,62</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0203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0700000000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Муниципальная программа "Муниципальное управление и гражданское общество ЗАТО Солнечный Тверской области" на 2015-2017 годы</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71 800,00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69 824,62</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0203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0720000000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Подпрограмма "Обеспечение взаимодействия с исполнительными органами государственной власти Тверской области"</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71 800,00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69 824,62</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0203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0720200000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Исполнение администрацией ЗАТО Солнечный переданных государственных полномочий</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71 800,00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69 824,62</w:t>
            </w:r>
          </w:p>
        </w:tc>
      </w:tr>
      <w:tr w:rsidR="00E07B87" w:rsidRPr="00E07B87" w:rsidTr="00E07B87">
        <w:trPr>
          <w:trHeight w:val="9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lastRenderedPageBreak/>
              <w:t>0203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072025118О</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Осуществление полномочий Российской Федерации по первичному воинскому учету на территориях, где отсутствуют военные комиссариаты</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71 800,00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69 824,62</w:t>
            </w:r>
          </w:p>
        </w:tc>
      </w:tr>
      <w:tr w:rsidR="00E07B87" w:rsidRPr="00E07B87" w:rsidTr="00E07B87">
        <w:trPr>
          <w:trHeight w:val="12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0203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072025118О</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63 034,62</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63 034,62</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0203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072025118О</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8 765,38</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6 790,00</w:t>
            </w:r>
          </w:p>
        </w:tc>
      </w:tr>
      <w:tr w:rsidR="00E07B87" w:rsidRPr="00E07B87" w:rsidTr="00E07B87">
        <w:trPr>
          <w:trHeight w:val="585"/>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0300</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Национальная безопасность и правоохранительная деятельность</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972 933,94</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949 886,96</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0304</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Органы юстиции</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694 073,94</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671 026,96</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0304</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0700000000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Муниципальная программа "Муниципальное управление и гражданское общество ЗАТО Солнечный Тверской области" на 2015-2017 годы</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694 073,94</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671 026,96</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0304</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0720000000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Подпрограмма "Обеспечение взаимодействия с исполнительными органами государственной власти Тверской области"</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694 073,94</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671 026,96</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0304</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0720200000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Исполнение администрацией ЗАТО Солнечный переданных государственных полномочий</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46 000,00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46 000,00</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0304</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072025930О</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Осуществление полномочий Российской Федерации по государственной регистрации актов гражданского состояния</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46 000,00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46 000,00</w:t>
            </w:r>
          </w:p>
        </w:tc>
      </w:tr>
      <w:tr w:rsidR="00E07B87" w:rsidRPr="00E07B87" w:rsidTr="00E07B87">
        <w:trPr>
          <w:trHeight w:val="12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0304</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072025930О</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46 000,00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46 000,00</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0304</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0790000000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Обеспечивающая подпрограмма</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648 073,94</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625 026,96</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0304</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079002002С</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Отдел ЗАГС администрации ЗАТО Солнечный</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648 073,94</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625 026,96</w:t>
            </w:r>
          </w:p>
        </w:tc>
      </w:tr>
      <w:tr w:rsidR="00E07B87" w:rsidRPr="00E07B87" w:rsidTr="00E07B87">
        <w:trPr>
          <w:trHeight w:val="12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0304</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079002002С</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618 740,34</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607 193,36</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0304</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079002002С</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29 333,60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17 833,60</w:t>
            </w:r>
          </w:p>
        </w:tc>
      </w:tr>
      <w:tr w:rsidR="00E07B87" w:rsidRPr="00E07B87" w:rsidTr="00E07B87">
        <w:trPr>
          <w:trHeight w:val="585"/>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0309</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Защита населения и территории от чрезвычайных ситуаций природного и техногенного характера, гражданская оборона</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188 860,00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188 860,00</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0309</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0300000000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Муниципальная программа "Обеспечение правопорядка и безопасности населения ЗАТО Солнечный" на 2015-2017гг.</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188 860,00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188 860,00</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0309</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0320000000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Подпрограмма "Повышение безопасности населения ЗАТО Солнечный"</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188 860,00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188 860,00</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0309</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0320100000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 xml:space="preserve">Организация защиты населения и территории ЗАТО Солнечный от </w:t>
            </w:r>
            <w:r w:rsidRPr="00E07B87">
              <w:rPr>
                <w:sz w:val="22"/>
                <w:szCs w:val="22"/>
              </w:rPr>
              <w:lastRenderedPageBreak/>
              <w:t>чрезвычайных ситуаций природного и техногенного характера</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lastRenderedPageBreak/>
              <w:t>188 860,00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188 860,00</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0309</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032012001Б</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Обеспечение функционирования Единой дежурно-диспетчерской службы</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188 860,00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188 860,00</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0309</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032012001Б</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188 860,00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188 860,00</w:t>
            </w:r>
          </w:p>
        </w:tc>
      </w:tr>
      <w:tr w:rsidR="00E07B87" w:rsidRPr="00E07B87" w:rsidTr="00E07B87">
        <w:trPr>
          <w:trHeight w:val="585"/>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0314</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Другие вопросы в области национальной безопасности и правоохранительной деятельности</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90 000,00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90 000,00</w:t>
            </w:r>
          </w:p>
        </w:tc>
      </w:tr>
      <w:tr w:rsidR="00E07B87" w:rsidRPr="00E07B87" w:rsidTr="00E07B87">
        <w:trPr>
          <w:trHeight w:val="9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0314</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0300000000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Муниципальная программа ЗАТО Солнечный Тверской области «Обеспечение правопорядка и безопасности населения ЗАТО Солнечный Тверской области» на 2015-2017 годы</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90 000,00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90 000,00</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0314</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0330000000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Подпрограмма "Обеспечение безопасности дорожного движения на территории ЗАТО Солнечный"</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90 000,00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90 000,00</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0314</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0330100000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Повышение безопасности дорожного движения на территории ЗАТО Солнечный</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90 000,00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90 000,00</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0314</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033012001Б</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Организация дорожного движения</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90 000,00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90 000,00</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0314</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033012001Б</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90 000,00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90 000,00</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0400</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Национальная экономика</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13 395 704,00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12 497 301,00</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0405</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Селькое хозяйство и рыболовство</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52 100,00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0,00</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0405</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9900000000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 xml:space="preserve">Расходы, не включенные в муниципальные программы бюджета ЗАТО Солнечный Тверской области </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52 100,00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0,00</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0405</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9940000000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Мероприятия, не включенные в муниципальные программы ЗАТО Солнечный</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52 100,00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0,00</w:t>
            </w:r>
          </w:p>
        </w:tc>
      </w:tr>
      <w:tr w:rsidR="00E07B87" w:rsidRPr="00E07B87" w:rsidTr="00E07B87">
        <w:trPr>
          <w:trHeight w:val="15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0405</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994001055О</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животных и человека</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52 100,00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0,00</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0405</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994001055О</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Закупка товаров, работ и услуг для государственных (муниципальных) нужд</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52 100,00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0,00</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0408</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Транспорт</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5 246 400,00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5 246 400,00</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0408</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0200000000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Муниципальная программа "Развитие транспортного комплекса и дорожного хозяйства ЗАТО Солнечный" на 2015-2017 годы</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5 246 400,00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5 246 400,00</w:t>
            </w:r>
          </w:p>
        </w:tc>
      </w:tr>
      <w:tr w:rsidR="00E07B87" w:rsidRPr="00E07B87" w:rsidTr="00E07B87">
        <w:trPr>
          <w:trHeight w:val="9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0408</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0210000000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Подпрограмма "Транспортное обслуживание населения, развитие и сохранность автомобильных дорог общего пользования местного значения"</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5 246 400,00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5 246 400,00</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0408</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0210100000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Внутренний водный транспорт</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5 246 400,00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5 246 400,00</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0408</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02101S031Ж</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Поддержка социальных маршрутов внутреннего водного транспорта</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1 311 600,00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1 311 600,00</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lastRenderedPageBreak/>
              <w:t>0408</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02101S031Ж</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800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Иные бюджетные ассигнования</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1 311 600,00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1 311 600,00</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0408</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021011031Н</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Субсидии на поддержку социальных маршрутов внутреннего водного транспорта</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3 934 800,00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3 934 800,00</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0408</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021011031Н</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800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Иные бюджетные ассигнования</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3 934 800,00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3 934 800,00</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0409</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Дорожное хозяйство (дорожные фонды)</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8 097 204,00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7 250 901,00</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0409</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0200000000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Муниципальная программа "Развитие транспортного комплекса и дорожного хозяйства ЗАТО Солнечный" на 2015-2017 годы</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8 097 204,00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7 250 901,00</w:t>
            </w:r>
          </w:p>
        </w:tc>
      </w:tr>
      <w:tr w:rsidR="00E07B87" w:rsidRPr="00E07B87" w:rsidTr="00E07B87">
        <w:trPr>
          <w:trHeight w:val="9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0409</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0210000000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Подпрограмма "Транспортное обслуживание населения, развитие и сохранность автомобильных дорог общего пользования местного значения"</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8 097 204,00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7 250 901,00</w:t>
            </w:r>
          </w:p>
        </w:tc>
      </w:tr>
      <w:tr w:rsidR="00E07B87" w:rsidRPr="00E07B87" w:rsidTr="00E07B87">
        <w:trPr>
          <w:trHeight w:val="9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0409</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0210200000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Содержание автомобильных дорог общего пользования местного значения и сооружений на них, нацеленное на обеспечение их проезжаемости и безопасности</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8 097 204,00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7 250 901,00</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0409</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021022001Б</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Содержание автомобильных дорог и сооружений на них</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5 527 758,00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5 527 758,00</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0409</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021022001Б</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5 527 758,00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5 527 758,00</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0409</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021022002Л</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Капитальный ремонт, ремонт автомобильных дорог общего пользования местного значения и сооружений на них</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1 661 743,00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1 661 743,00</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0409</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021022002Л</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1 661 743,00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1 661 743,00</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0409</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021022003Б</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Создание условий для устройства ледовой переправы</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907 703,00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61 400,00</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0409</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021022003Б</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907 703,00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61 400,00</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0500</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Жилищно-коммунальное хозяйство</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16 417 987,16</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10 811 532,87</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0501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Жилищное хозяйство</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10 633 094,17</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5 675 733,03</w:t>
            </w:r>
          </w:p>
        </w:tc>
      </w:tr>
      <w:tr w:rsidR="00E07B87" w:rsidRPr="00E07B87" w:rsidTr="00E07B87">
        <w:trPr>
          <w:trHeight w:val="9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0100000000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Муниципальная программа ЗАТО Солнечный</w:t>
            </w:r>
            <w:r w:rsidRPr="00E07B87">
              <w:rPr>
                <w:sz w:val="22"/>
                <w:szCs w:val="22"/>
              </w:rPr>
              <w:br/>
              <w:t>«Жилищно-коммунальное хозяйство и благоустройство ЗАТО Солнечный Тверской области» на 2015 - 2017 годы</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10 633 094,17</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5 675 733,03</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0110000000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Подпрограмма «Улучшение жилищных условий проживания граждан»</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10 633 094,17</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5 675 733,03</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0110100000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Создание условий для развития жилищного строительства</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10 161 571,90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5 204 210,76</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011012001Б</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Переселение граждан из ветхого и аварийного жилья</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6 051 345,72</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4 319 497,11</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011012001Б</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5 964 030,52</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4 232 181,91</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011012001Б</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800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Иные бюджетные ассигнования</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87 315,20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87 315,20</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011012002Ж</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Предоставление муниципальной поддержки гражданам для приобретения строящегося жилья</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4 110 226,18</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884 713,65</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011012002Ж</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300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Социальное обеспечение и иные выплаты населению</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4 110 226,18</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884 713,65</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lastRenderedPageBreak/>
              <w:t>0501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0110200000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Организация проведения капитального ремонта общего имущества в многоквартирных домах на территории ЗАТО Солнечный</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471 522,27</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471 522,27</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011022003Л</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Формирование фондов капитального ремонта общего имущество МКД муниципального жилого фонда на счете регионального оператора</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471 522,27</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471 522,27</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011022003Л</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471 522,27</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471 522,27</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0502</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Коммунальное хозяйство</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1 671 489,52</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1 428 489,52</w:t>
            </w:r>
          </w:p>
        </w:tc>
      </w:tr>
      <w:tr w:rsidR="00E07B87" w:rsidRPr="00E07B87" w:rsidTr="00E07B87">
        <w:trPr>
          <w:trHeight w:val="9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0502</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0100000000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Муниципальная программа ЗАТО Солнечный</w:t>
            </w:r>
            <w:r w:rsidRPr="00E07B87">
              <w:rPr>
                <w:sz w:val="22"/>
                <w:szCs w:val="22"/>
              </w:rPr>
              <w:br/>
              <w:t>«Жилищно-коммунальное хозяйство и благоустройство ЗАТО Солнечный Тверской области» на 2015 - 2017 годы</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1 671 489,52</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1 428 489,52</w:t>
            </w:r>
          </w:p>
        </w:tc>
      </w:tr>
      <w:tr w:rsidR="00E07B87" w:rsidRPr="00E07B87" w:rsidTr="00E07B87">
        <w:trPr>
          <w:trHeight w:val="9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0502</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0120000000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Подпрограмма «Повышение надежности и эффективности функционирования объектов коммунального назначения ЗАТО Солнечный»</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1 671 489,52</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1 428 489,52</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0502</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0120100000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Обеспечение надежности функционирования объектов коммунальной инфраструктуры</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293 000,00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50 000,00</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0502</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012012005Б</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Прочие мероприятия в области коммунального хозяйства</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293 000,00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50 000,00</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0502</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012012005Б</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293 000,00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50 000,00</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0502</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0120200000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Создание условий для развития электросетевого комплекса ЗАТО Солнечный</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1 378 489,52</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1 378 489,52</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0502</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012022002Б</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Организация уличного освещения поселка Солнечный</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1 378 489,52</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1 378 489,52</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0502</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012022002Б</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1 378 489,52</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1 378 489,52</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0503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Благоустройство</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4 113 403,47</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3 707 310,32</w:t>
            </w:r>
          </w:p>
        </w:tc>
      </w:tr>
      <w:tr w:rsidR="00E07B87" w:rsidRPr="00E07B87" w:rsidTr="00E07B87">
        <w:trPr>
          <w:trHeight w:val="9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0100000000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Муниципальная программа ЗАТО Солнечный</w:t>
            </w:r>
            <w:r w:rsidRPr="00E07B87">
              <w:rPr>
                <w:sz w:val="22"/>
                <w:szCs w:val="22"/>
              </w:rPr>
              <w:br/>
              <w:t>«Жилищно-коммунальное хозяйство и благоустройство ЗАТО Солнечный Тверской области» на 2015 - 2017 годы</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4 113 403,47</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3 707 310,32</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0130000000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Подпрограмма "Обеспечение комфортных условий проживания в поселке Солнечный"</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4 113 403,47</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3 707 310,32</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0130100000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Обеспечение санитарного состояния территории ЗАТО Солнечный</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1 091 114,00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1 071 197,00</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013012001Б</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Санитарная обработка мусорных контейнеров и мест их установки</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451 466,00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431 549,00</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013012001Б</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451 466,00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431 549,00</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013012002Б</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Санитарная рубка погибших и поврежденных зеленых насаждений городских лесов ЗАТО Солнечный</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639 648,00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639 648,00</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013012002Б</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639 648,00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639 648,00</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0130200000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Благоустройство территории поселка Солнечный</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3 022 289,47</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2 636 113,32</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lastRenderedPageBreak/>
              <w:t>0503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013022003Б</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Комплекс мероприятий по озеленению поселка</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1 601 268,00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1 584 595,82</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013022003Б</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1 601 268,00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1 584 595,82</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013022004Б</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Благоустройство придомовых территорий многоквартирных домов</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195 986,26</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195 986,26</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013022004Б</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195 986,26</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195 986,26</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013022005Б</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Прочие мероприятия по благоустройству</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1 225 035,21</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855 531,24</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013022005Б</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898 743,36</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855 531,24</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0503</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013022005Б</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800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Иные бюджетные ассигнования</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326 291,85</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0,00</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0700</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 xml:space="preserve">Образование </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54 508 505,54</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52 815 069,57</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0701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Дошкольное образование</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13 625 586,46</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13 273 968,51</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0400000000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Муниципальная программа "Развитие образования ЗАТО Солнечный Тверской области" на 2015-2017гг.</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13 625 586,46</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13 273 968,51</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0410000000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Подпрограмма "Дошкольное и общее образование"</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13 625 586,46</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13 273 968,51</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0410100000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Развитие дошкольного образования</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13 625 586,46</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13 273 968,51</w:t>
            </w:r>
          </w:p>
        </w:tc>
      </w:tr>
      <w:tr w:rsidR="00E07B87" w:rsidRPr="00E07B87" w:rsidTr="00E07B87">
        <w:trPr>
          <w:trHeight w:val="9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041012001Д</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Создание условий для предоставления общедоступного и бесплатного образования муниципальными казенными учреждениями дошкольного образования</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9 987 086,46</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9 635 557,94</w:t>
            </w:r>
          </w:p>
        </w:tc>
      </w:tr>
      <w:tr w:rsidR="00E07B87" w:rsidRPr="00E07B87" w:rsidTr="00E07B87">
        <w:trPr>
          <w:trHeight w:val="12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041012001Д</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2 861 101,79</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2 739 610,26</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041012001Д</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6 765 826,46</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6 564 446,96</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041012001Д</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800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Иные бюджетные ассигнования</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360 158,21</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331 500,72</w:t>
            </w:r>
          </w:p>
        </w:tc>
      </w:tr>
      <w:tr w:rsidR="00E07B87" w:rsidRPr="00E07B87" w:rsidTr="00E07B87">
        <w:trPr>
          <w:trHeight w:val="9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041011074П</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3 638 500,00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3 638 410,57</w:t>
            </w:r>
          </w:p>
        </w:tc>
      </w:tr>
      <w:tr w:rsidR="00E07B87" w:rsidRPr="00E07B87" w:rsidTr="00E07B87">
        <w:trPr>
          <w:trHeight w:val="12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041011074П</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3 605 500,00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3 605 410,57</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041011074П</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33 000,00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33 000,00</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0702</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Общее образование</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39 861 015,46</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38 529 210,84</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0400000000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Муниципальная программа "Развитие образования ЗАТО Солнечный Тверской области" на 2015-2017гг.</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39 861 015,46</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38 529 210,84</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0410000000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Подпрограмма "Дошкольное и общее образование"</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15 260 182,32</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15 083 988,83</w:t>
            </w:r>
          </w:p>
        </w:tc>
      </w:tr>
      <w:tr w:rsidR="00E07B87" w:rsidRPr="00E07B87" w:rsidTr="00E07B87">
        <w:trPr>
          <w:trHeight w:val="9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lastRenderedPageBreak/>
              <w:t>0702</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0410200000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14 780 952,92</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14 604 759,43</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041022002Д</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Создание условий для предоставления общедоступного и бесплатного образования муниципальными общеобразовательными учреждениями</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4 353 952,92</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4 178 793,98</w:t>
            </w:r>
          </w:p>
        </w:tc>
      </w:tr>
      <w:tr w:rsidR="00E07B87" w:rsidRPr="00E07B87" w:rsidTr="00E07B87">
        <w:trPr>
          <w:trHeight w:val="12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041022002Д</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319 520,00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177 751,58</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041022002Д</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3 896 749,45</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3 883 215,79</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041022002Д</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800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Иные бюджетные ассигнования</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137 683,47</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117 826,61</w:t>
            </w:r>
          </w:p>
        </w:tc>
      </w:tr>
      <w:tr w:rsidR="00E07B87" w:rsidRPr="00E07B87" w:rsidTr="00E07B87">
        <w:trPr>
          <w:trHeight w:val="18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041021075П</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10 427 000,00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10 425 965,45</w:t>
            </w:r>
          </w:p>
        </w:tc>
      </w:tr>
      <w:tr w:rsidR="00E07B87" w:rsidRPr="00E07B87" w:rsidTr="00E07B87">
        <w:trPr>
          <w:trHeight w:val="12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041021075П</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9 816 600,00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9 815 565,45</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041021075П</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610 400,00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610 400,00</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0410300000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Обеспечение комплексной деятельности по сохранению и укреплению здоровья школьников, формированию основ здорового образа жизни</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479 229,40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479 229,40</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041031023Н</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Организация обеспечения учащихся начальных классов муниципальных образовательных учреждений горячим питанием</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116 000,00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116 000,00</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041031023Н</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116 000,00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116 000,00</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04103S023Д</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Обеспечение учащихся начальных классов муниципальных образовательных учреждений горячим питанием</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363 229,40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363 229,40</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04103S023Д</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363 229,40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363 229,40</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0420000000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Подпрограмма "Дополнительное образование"</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24 600 833,14</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23 445 222,01</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0420100000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Обеспечение предоставления услуг дополнительного образования в общеобразовательных организациях физкультуры и спорта</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21 452 691,27</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20 629 417,29</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lastRenderedPageBreak/>
              <w:t>0702</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042012001Д</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Обеспечение деятельности муниципальных учреждений дополнительного образования детей спортивной направленности</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21 145 691,27</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20 403 530,05</w:t>
            </w:r>
          </w:p>
        </w:tc>
      </w:tr>
      <w:tr w:rsidR="00E07B87" w:rsidRPr="00E07B87" w:rsidTr="00E07B87">
        <w:trPr>
          <w:trHeight w:val="12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042012001Д</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7 585 626,58</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6 912 121,59</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042012001Д</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13 267 581,21</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13 233 773,34</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042012001Д</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800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Иные бюджетные ассигнования</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292 483,48</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257 635,12</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042012002Д</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Обеспечение проведения спортивных муниципальных мероприятий, организация участия в областных и всероссийских мероприятиях</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307 000,00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225 887,24</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042012002Д</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307 000,00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225 887,24</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0420200000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Создание условий для воспитания гармонично-развитой творческой личности</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3 148 141,87</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2 815 804,72</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042022001Д</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Обеспечение деятельности муниципальных учреждений дополнительного образования детей в сфере культуры</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3 088 141,87</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2 755 821,42</w:t>
            </w:r>
          </w:p>
        </w:tc>
      </w:tr>
      <w:tr w:rsidR="00E07B87" w:rsidRPr="00E07B87" w:rsidTr="00E07B87">
        <w:trPr>
          <w:trHeight w:val="12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042022001Д</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2 558 868,90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2 307 292,04</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042022001Д</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518 739,26</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441 196,06</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042022001Д</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800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Иные бюджетные ассигнования</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10 533,71</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7 333,32</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042022003Д</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Организация участия в областных и всероссийских творческих мероприятиях</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60 000,00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59 983,30</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042022003Д</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60 000,00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59 983,30</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0707</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Молодежная политика и оздоровление детей</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991 903,62</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981 920,22</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0707</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0400000000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Муниципальная программа "Развитие образования ЗАТО Солнечный Тверской области" на 2015-2017гг.</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991 903,62</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981 920,22</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0707</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0410000000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Подпрограмма "Дошкольное и общее образование"</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991 903,62</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981 920,22</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0702</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0410300000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Обеспечение комплексной деятельности по сохранению и укреплению здоровья школьников, формированию основ здорового образа жизни</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991 903,62</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981 920,22</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0707</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041031024Н</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Организация отдыха детей в каникулярное время</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116 100,00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164 500,00</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0707</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041031024Н</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116 100,00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164 500,00</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0707</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04103S024Д</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Организация досуга и занятости детей в каникулярное время</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875 803,62</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817 420,22</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lastRenderedPageBreak/>
              <w:t>0707</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04103S024Д</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875 803,62</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817 420,22</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0709</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color w:val="000000"/>
                <w:sz w:val="22"/>
                <w:szCs w:val="22"/>
              </w:rPr>
            </w:pPr>
            <w:r w:rsidRPr="00E07B87">
              <w:rPr>
                <w:b/>
                <w:bCs/>
                <w:color w:val="000000"/>
                <w:sz w:val="22"/>
                <w:szCs w:val="22"/>
              </w:rPr>
              <w:t>Другие вопросы в области образования</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30 000,00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29 970,00</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0709</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400000000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Муниципальная программа ЗАТО Солнечный Тверской области «Развитие образования ЗАТО Солнечный» на 2015-2017 годы</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30 000,00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29 970,00</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0709</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420000000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Подпрограмма «Дополнительное образование»</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30 000,00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29 970,00</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0709</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042021092П</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Реализация мероприятий по обращениям, поступающим к депутатам Законодательного Собрания Тверской области</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30 000,00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29 970,00</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0709</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042021092П</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обеспечения государственных (муниципальных) нужд</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30 000,00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29 970,00</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0800</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Культура, кинематография</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9 948 626,19</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8 239 082,95</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Культура</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9 948 626,19</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8 239 082,95</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0500000000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Муниципальная программа "Культура ЗАТО Солнечный Тверской области" на 2015-2017 годы</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9 948 626,19</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8 239 082,95</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0510000000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Подпрограмма "Сохранение и развитие культурного потенциала ЗАТО Солнечный"</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7 799 915,19</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6 371 148,07</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0510100000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Сохранение и развитие библиотечного дела</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1 621 642,03</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1 248 402,47</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051012001Д</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Библиотечное обслуживание населения</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1 474 442,03</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1 101 206,19</w:t>
            </w:r>
          </w:p>
        </w:tc>
      </w:tr>
      <w:tr w:rsidR="00E07B87" w:rsidRPr="00E07B87" w:rsidTr="00E07B87">
        <w:trPr>
          <w:trHeight w:val="12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051012001Д</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1 036 907,90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710 958,10</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051012001Д</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429 641,19</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388 816,58</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051012001Д</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800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Иные бюджетные ассигнования</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7 892,94</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1 431,51</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051012002Д</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Комплектование библиотечных фондов</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146 500,00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146 496,28</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051012002Д</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146 500,00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146 496,28</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051015144П</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Комплектование книжных фондов библиотек муниципальных образований</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700,00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700,00</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051015144П</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700,00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700,00</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0510200000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Поддержка непрофессионального искусства и народного творчества</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6 178 273,16</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5 122 745,60</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051022003Д</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Обеспечение деятельности культурно-досуговых муниципальных учреждений</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6 171 453,16</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5 115 925,60</w:t>
            </w:r>
          </w:p>
        </w:tc>
      </w:tr>
      <w:tr w:rsidR="00E07B87" w:rsidRPr="00E07B87" w:rsidTr="00E07B87">
        <w:trPr>
          <w:trHeight w:val="12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051022003Д</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3 766 112,69</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3 041 355,39</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051022003Д</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2 353 165,17</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2 038 366,19</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lastRenderedPageBreak/>
              <w:t>0801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051022003Д</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800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Иные бюджетные ассигнования</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52 175,30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36 204,02</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051022004Д</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Профессиональная переподготовка и повышение квалификации специалистов сферы "Культура"</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6 820,00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6 820,00</w:t>
            </w:r>
          </w:p>
        </w:tc>
      </w:tr>
      <w:tr w:rsidR="00E07B87" w:rsidRPr="00E07B87" w:rsidTr="00E07B87">
        <w:trPr>
          <w:trHeight w:val="12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051022004Д</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2 320,00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2 320,00</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051022004Д</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4 500,00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4 500,00</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0520000000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Подпрограмма "Реализация социально значимых проектов в сфере культуры</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2 148 711,00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1 867 934,88</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0520100000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Обеспечение многообразия художественной, творческой жизни ЗАТО Солнечный</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1 485 000,00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1 301 395,02</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052012001Б</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Организация и проведение социально значимых мероприятий и проектов</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1 485 000,00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1 301 395,02</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052012001Б</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1 485 000,00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1 301 395,02</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0520200000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Укрепление и модернизация материально-технической базы муниципальных учреждений культуры ЗАТО Солнечный</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663 711,00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566 539,86</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052022001Л</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Проведение капитального ремонта, ремонт зданий и помещений муниципальных учреждений культуры ЗАТО Солнечный</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516 511,00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486 203,86</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052022001Л</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516 511,00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486 203,86</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052022003Б</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Противопожарные мероприятия</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147 200,00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80 336,00</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0801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052022003Б</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147 200,00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80 336,00</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1000</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Социальная политика</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603 776,55</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533 798,10</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1001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Пенсионное обеспечение</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287 076,55</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287 076,55</w:t>
            </w:r>
          </w:p>
        </w:tc>
      </w:tr>
      <w:tr w:rsidR="00E07B87" w:rsidRPr="00E07B87" w:rsidTr="00E07B87">
        <w:trPr>
          <w:trHeight w:val="9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0700000000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Муниципальная программа ЗАТО Солнечный Тверской области «Муниципальное управление и гражданское общество ЗАТО Солнечный» на 2015-2017 годы</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287 076,55</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287 076,55</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0710000000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Подпрограмма «Создание условий для эффективного функционирования администрации ЗАТО Солнечный»</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287 076,55</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287 076,55</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0710100000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Развитие кадрового потенциала администрации ЗАТО Солнечный</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287 076,55</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287 076,55</w:t>
            </w:r>
          </w:p>
        </w:tc>
      </w:tr>
      <w:tr w:rsidR="00E07B87" w:rsidRPr="00E07B87" w:rsidTr="00E07B87">
        <w:trPr>
          <w:trHeight w:val="9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071012002Э</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287 076,55</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287 076,55</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1001</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071012002Э</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300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Социальное обеспечение и иные выплаты населению</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287 076,55</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287 076,55</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1004</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Охрана семьи и детства</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316 700,00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246 721,55</w:t>
            </w:r>
          </w:p>
        </w:tc>
      </w:tr>
      <w:tr w:rsidR="00E07B87" w:rsidRPr="00E07B87" w:rsidTr="00E07B87">
        <w:trPr>
          <w:trHeight w:val="9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1004</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0700000000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Муниципальная программа ЗАТО Солнечный Тверской области «Муниципальное управление и гражданское общество ЗАТО Солнечный» на 2015-2017 годы</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316 700,00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246 721,55</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lastRenderedPageBreak/>
              <w:t>1004</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0720000000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Подпрограмма «Обеспечение взаимодействия с исполнительными органами государственной власти Тверской области»</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316 700,00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246 721,55</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1004</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0720200000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Исполнение администрацией ЗАТО Солнечный отдельных переданных государственных полномочий</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316 700,00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246 721,55</w:t>
            </w:r>
          </w:p>
        </w:tc>
      </w:tr>
      <w:tr w:rsidR="00E07B87" w:rsidRPr="00E07B87" w:rsidTr="00E07B87">
        <w:trPr>
          <w:trHeight w:val="18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1004</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072021050О</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316 700,00</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246 721,55</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1004</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072021050О</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6 297,06</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4 837,67</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1004</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072021050О</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300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Социальное обеспечение и иные выплаты населению</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310 402,94</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241 883,88</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1200</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b/>
                <w:bCs/>
                <w:sz w:val="22"/>
                <w:szCs w:val="22"/>
              </w:rPr>
            </w:pPr>
            <w:r w:rsidRPr="00E07B87">
              <w:rPr>
                <w:b/>
                <w:bCs/>
                <w:sz w:val="22"/>
                <w:szCs w:val="22"/>
              </w:rPr>
              <w:t>Средства массовой информации</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188 587,33</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188 587,33</w:t>
            </w:r>
          </w:p>
        </w:tc>
      </w:tr>
      <w:tr w:rsidR="00E07B87" w:rsidRPr="00E07B87" w:rsidTr="00E07B87">
        <w:trPr>
          <w:trHeight w:val="3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1202</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Периодическая печать и издательства</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188 587,33</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188 587,33</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1202</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0700000000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Муниципальная программа "Муниципальное управление и гражданское общество ЗАТО Солнечный Тверской области" на 2015-2017 годы</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188 587,33</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188 587,33</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1202</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0710000000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Подпрограмма "Создание условий для эффективного функционирования администрации ЗАТО Солнечный Тверской области "</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188 587,33</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188 587,33</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1202</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0710200000</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Организационное обеспечение деятельности, информационной открытости администрации ЗАТО Солнечный Тверской области</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188 587,33</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188 587,33</w:t>
            </w:r>
          </w:p>
        </w:tc>
      </w:tr>
      <w:tr w:rsidR="00E07B87" w:rsidRPr="00E07B87" w:rsidTr="00E07B87">
        <w:trPr>
          <w:trHeight w:val="15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1202</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071022001Б</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 </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sz w:val="22"/>
                <w:szCs w:val="22"/>
              </w:rPr>
            </w:pPr>
            <w:r w:rsidRPr="00E07B87">
              <w:rPr>
                <w:sz w:val="22"/>
                <w:szCs w:val="22"/>
              </w:rPr>
              <w:t>Информирование населения ЗАТО Солнечный Тверской области о деятельности органов местного самоуправления ЗАТО Солнечный Тверской области, основных направлениях социально-экономического развития ЗАТО Солнечный Тверской области через электронные и печатные средства массовой информации</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188 587,33</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188 587,33</w:t>
            </w:r>
          </w:p>
        </w:tc>
      </w:tr>
      <w:tr w:rsidR="00E07B87" w:rsidRPr="00E07B87" w:rsidTr="00E07B87">
        <w:trPr>
          <w:trHeight w:val="600"/>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1202</w:t>
            </w:r>
          </w:p>
        </w:tc>
        <w:tc>
          <w:tcPr>
            <w:tcW w:w="55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071022001Б</w:t>
            </w:r>
          </w:p>
        </w:tc>
        <w:tc>
          <w:tcPr>
            <w:tcW w:w="24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200</w:t>
            </w:r>
          </w:p>
        </w:tc>
        <w:tc>
          <w:tcPr>
            <w:tcW w:w="2701"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left"/>
              <w:rPr>
                <w:color w:val="000000"/>
                <w:sz w:val="22"/>
                <w:szCs w:val="22"/>
              </w:rPr>
            </w:pPr>
            <w:r w:rsidRPr="00E07B87">
              <w:rPr>
                <w:color w:val="000000"/>
                <w:sz w:val="22"/>
                <w:szCs w:val="22"/>
              </w:rPr>
              <w:t>Закупка товаров, работ и услуг для государственных (муниципальных) нужд</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188 587,33</w:t>
            </w:r>
          </w:p>
        </w:tc>
        <w:tc>
          <w:tcPr>
            <w:tcW w:w="624"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188 587,33</w:t>
            </w:r>
          </w:p>
        </w:tc>
      </w:tr>
    </w:tbl>
    <w:p w:rsidR="00E07B87" w:rsidRDefault="00E07B87" w:rsidP="00480F79">
      <w:pPr>
        <w:pStyle w:val="a9"/>
        <w:spacing w:line="360" w:lineRule="auto"/>
        <w:ind w:firstLine="0"/>
        <w:contextualSpacing/>
        <w:sectPr w:rsidR="00E07B87" w:rsidSect="00B55B1A">
          <w:pgSz w:w="11906" w:h="16838"/>
          <w:pgMar w:top="357" w:right="964" w:bottom="539" w:left="1134" w:header="709" w:footer="709" w:gutter="0"/>
          <w:cols w:space="708"/>
          <w:docGrid w:linePitch="360"/>
        </w:sectPr>
      </w:pPr>
    </w:p>
    <w:tbl>
      <w:tblPr>
        <w:tblW w:w="5000" w:type="pct"/>
        <w:tblLook w:val="04A0" w:firstRow="1" w:lastRow="0" w:firstColumn="1" w:lastColumn="0" w:noHBand="0" w:noVBand="1"/>
      </w:tblPr>
      <w:tblGrid>
        <w:gridCol w:w="723"/>
        <w:gridCol w:w="1506"/>
        <w:gridCol w:w="7778"/>
        <w:gridCol w:w="2140"/>
        <w:gridCol w:w="2140"/>
      </w:tblGrid>
      <w:tr w:rsidR="00E07B87" w:rsidRPr="00E07B87" w:rsidTr="00E07B87">
        <w:trPr>
          <w:trHeight w:val="315"/>
        </w:trPr>
        <w:tc>
          <w:tcPr>
            <w:tcW w:w="253" w:type="pct"/>
            <w:tcBorders>
              <w:top w:val="nil"/>
              <w:left w:val="nil"/>
              <w:bottom w:val="nil"/>
              <w:right w:val="nil"/>
            </w:tcBorders>
            <w:shd w:val="clear" w:color="auto" w:fill="auto"/>
            <w:noWrap/>
            <w:vAlign w:val="bottom"/>
            <w:hideMark/>
          </w:tcPr>
          <w:p w:rsidR="00E07B87" w:rsidRPr="00E07B87" w:rsidRDefault="00E07B87" w:rsidP="00E07B87">
            <w:pPr>
              <w:ind w:firstLine="0"/>
              <w:jc w:val="left"/>
              <w:rPr>
                <w:sz w:val="20"/>
                <w:szCs w:val="20"/>
              </w:rPr>
            </w:pPr>
          </w:p>
        </w:tc>
        <w:tc>
          <w:tcPr>
            <w:tcW w:w="527" w:type="pct"/>
            <w:tcBorders>
              <w:top w:val="nil"/>
              <w:left w:val="nil"/>
              <w:bottom w:val="nil"/>
              <w:right w:val="nil"/>
            </w:tcBorders>
            <w:shd w:val="clear" w:color="auto" w:fill="auto"/>
            <w:noWrap/>
            <w:vAlign w:val="bottom"/>
            <w:hideMark/>
          </w:tcPr>
          <w:p w:rsidR="00E07B87" w:rsidRPr="00E07B87" w:rsidRDefault="00E07B87" w:rsidP="00E07B87">
            <w:pPr>
              <w:ind w:firstLine="0"/>
              <w:jc w:val="left"/>
              <w:rPr>
                <w:sz w:val="20"/>
                <w:szCs w:val="20"/>
              </w:rPr>
            </w:pPr>
          </w:p>
        </w:tc>
        <w:tc>
          <w:tcPr>
            <w:tcW w:w="4219" w:type="pct"/>
            <w:gridSpan w:val="3"/>
            <w:tcBorders>
              <w:top w:val="nil"/>
              <w:left w:val="nil"/>
              <w:bottom w:val="nil"/>
              <w:right w:val="nil"/>
            </w:tcBorders>
            <w:shd w:val="clear" w:color="auto" w:fill="auto"/>
            <w:noWrap/>
            <w:vAlign w:val="bottom"/>
            <w:hideMark/>
          </w:tcPr>
          <w:p w:rsidR="00E07B87" w:rsidRPr="00E07B87" w:rsidRDefault="00E07B87" w:rsidP="00E07B87">
            <w:pPr>
              <w:ind w:firstLine="0"/>
              <w:jc w:val="right"/>
              <w:rPr>
                <w:color w:val="000000"/>
              </w:rPr>
            </w:pPr>
            <w:r w:rsidRPr="00E07B87">
              <w:rPr>
                <w:color w:val="000000"/>
              </w:rPr>
              <w:t>Приложение № 6</w:t>
            </w:r>
          </w:p>
        </w:tc>
      </w:tr>
      <w:tr w:rsidR="00E07B87" w:rsidRPr="00E07B87" w:rsidTr="00E07B87">
        <w:trPr>
          <w:trHeight w:val="315"/>
        </w:trPr>
        <w:tc>
          <w:tcPr>
            <w:tcW w:w="253" w:type="pct"/>
            <w:tcBorders>
              <w:top w:val="nil"/>
              <w:left w:val="nil"/>
              <w:bottom w:val="nil"/>
              <w:right w:val="nil"/>
            </w:tcBorders>
            <w:shd w:val="clear" w:color="auto" w:fill="auto"/>
            <w:noWrap/>
            <w:vAlign w:val="bottom"/>
            <w:hideMark/>
          </w:tcPr>
          <w:p w:rsidR="00E07B87" w:rsidRPr="00E07B87" w:rsidRDefault="00E07B87" w:rsidP="00E07B87">
            <w:pPr>
              <w:ind w:firstLine="0"/>
              <w:jc w:val="right"/>
              <w:rPr>
                <w:color w:val="000000"/>
              </w:rPr>
            </w:pPr>
          </w:p>
        </w:tc>
        <w:tc>
          <w:tcPr>
            <w:tcW w:w="527" w:type="pct"/>
            <w:tcBorders>
              <w:top w:val="nil"/>
              <w:left w:val="nil"/>
              <w:bottom w:val="nil"/>
              <w:right w:val="nil"/>
            </w:tcBorders>
            <w:shd w:val="clear" w:color="auto" w:fill="auto"/>
            <w:noWrap/>
            <w:vAlign w:val="bottom"/>
            <w:hideMark/>
          </w:tcPr>
          <w:p w:rsidR="00E07B87" w:rsidRPr="00E07B87" w:rsidRDefault="00E07B87" w:rsidP="00E07B87">
            <w:pPr>
              <w:ind w:firstLine="0"/>
              <w:jc w:val="left"/>
              <w:rPr>
                <w:sz w:val="20"/>
                <w:szCs w:val="20"/>
              </w:rPr>
            </w:pPr>
          </w:p>
        </w:tc>
        <w:tc>
          <w:tcPr>
            <w:tcW w:w="4219" w:type="pct"/>
            <w:gridSpan w:val="3"/>
            <w:tcBorders>
              <w:top w:val="nil"/>
              <w:left w:val="nil"/>
              <w:bottom w:val="nil"/>
              <w:right w:val="nil"/>
            </w:tcBorders>
            <w:shd w:val="clear" w:color="auto" w:fill="auto"/>
            <w:noWrap/>
            <w:vAlign w:val="bottom"/>
            <w:hideMark/>
          </w:tcPr>
          <w:p w:rsidR="00E07B87" w:rsidRPr="00E07B87" w:rsidRDefault="00E07B87" w:rsidP="00E07B87">
            <w:pPr>
              <w:ind w:firstLine="0"/>
              <w:jc w:val="right"/>
              <w:rPr>
                <w:color w:val="000000"/>
              </w:rPr>
            </w:pPr>
            <w:r w:rsidRPr="00E07B87">
              <w:rPr>
                <w:color w:val="000000"/>
              </w:rPr>
              <w:t>к решению Думы ЗАТО Солнечный</w:t>
            </w:r>
          </w:p>
        </w:tc>
      </w:tr>
      <w:tr w:rsidR="00E07B87" w:rsidRPr="00E07B87" w:rsidTr="00E07B87">
        <w:trPr>
          <w:trHeight w:val="315"/>
        </w:trPr>
        <w:tc>
          <w:tcPr>
            <w:tcW w:w="253" w:type="pct"/>
            <w:tcBorders>
              <w:top w:val="nil"/>
              <w:left w:val="nil"/>
              <w:bottom w:val="nil"/>
              <w:right w:val="nil"/>
            </w:tcBorders>
            <w:shd w:val="clear" w:color="auto" w:fill="auto"/>
            <w:noWrap/>
            <w:vAlign w:val="bottom"/>
            <w:hideMark/>
          </w:tcPr>
          <w:p w:rsidR="00E07B87" w:rsidRPr="00E07B87" w:rsidRDefault="00E07B87" w:rsidP="00E07B87">
            <w:pPr>
              <w:ind w:firstLine="0"/>
              <w:jc w:val="right"/>
              <w:rPr>
                <w:color w:val="000000"/>
              </w:rPr>
            </w:pPr>
          </w:p>
        </w:tc>
        <w:tc>
          <w:tcPr>
            <w:tcW w:w="527" w:type="pct"/>
            <w:tcBorders>
              <w:top w:val="nil"/>
              <w:left w:val="nil"/>
              <w:bottom w:val="nil"/>
              <w:right w:val="nil"/>
            </w:tcBorders>
            <w:shd w:val="clear" w:color="auto" w:fill="auto"/>
            <w:noWrap/>
            <w:vAlign w:val="bottom"/>
            <w:hideMark/>
          </w:tcPr>
          <w:p w:rsidR="00E07B87" w:rsidRPr="00E07B87" w:rsidRDefault="00E07B87" w:rsidP="00E07B87">
            <w:pPr>
              <w:ind w:firstLine="0"/>
              <w:jc w:val="left"/>
              <w:rPr>
                <w:sz w:val="20"/>
                <w:szCs w:val="20"/>
              </w:rPr>
            </w:pPr>
          </w:p>
        </w:tc>
        <w:tc>
          <w:tcPr>
            <w:tcW w:w="4219" w:type="pct"/>
            <w:gridSpan w:val="3"/>
            <w:tcBorders>
              <w:top w:val="nil"/>
              <w:left w:val="nil"/>
              <w:bottom w:val="nil"/>
              <w:right w:val="nil"/>
            </w:tcBorders>
            <w:shd w:val="clear" w:color="auto" w:fill="auto"/>
            <w:noWrap/>
            <w:vAlign w:val="bottom"/>
            <w:hideMark/>
          </w:tcPr>
          <w:p w:rsidR="00E07B87" w:rsidRPr="00E07B87" w:rsidRDefault="00E07B87" w:rsidP="00E07B87">
            <w:pPr>
              <w:ind w:firstLine="0"/>
              <w:jc w:val="right"/>
              <w:rPr>
                <w:color w:val="000000"/>
              </w:rPr>
            </w:pPr>
            <w:r w:rsidRPr="00E07B87">
              <w:rPr>
                <w:color w:val="000000"/>
              </w:rPr>
              <w:t>"Утверждение отчета об исполнении</w:t>
            </w:r>
          </w:p>
        </w:tc>
      </w:tr>
      <w:tr w:rsidR="00E07B87" w:rsidRPr="00E07B87" w:rsidTr="00E07B87">
        <w:trPr>
          <w:trHeight w:val="315"/>
        </w:trPr>
        <w:tc>
          <w:tcPr>
            <w:tcW w:w="253" w:type="pct"/>
            <w:tcBorders>
              <w:top w:val="nil"/>
              <w:left w:val="nil"/>
              <w:bottom w:val="nil"/>
              <w:right w:val="nil"/>
            </w:tcBorders>
            <w:shd w:val="clear" w:color="auto" w:fill="auto"/>
            <w:noWrap/>
            <w:vAlign w:val="bottom"/>
            <w:hideMark/>
          </w:tcPr>
          <w:p w:rsidR="00E07B87" w:rsidRPr="00E07B87" w:rsidRDefault="00E07B87" w:rsidP="00E07B87">
            <w:pPr>
              <w:ind w:firstLine="0"/>
              <w:jc w:val="right"/>
              <w:rPr>
                <w:color w:val="000000"/>
              </w:rPr>
            </w:pPr>
          </w:p>
        </w:tc>
        <w:tc>
          <w:tcPr>
            <w:tcW w:w="527" w:type="pct"/>
            <w:tcBorders>
              <w:top w:val="nil"/>
              <w:left w:val="nil"/>
              <w:bottom w:val="nil"/>
              <w:right w:val="nil"/>
            </w:tcBorders>
            <w:shd w:val="clear" w:color="auto" w:fill="auto"/>
            <w:noWrap/>
            <w:vAlign w:val="bottom"/>
            <w:hideMark/>
          </w:tcPr>
          <w:p w:rsidR="00E07B87" w:rsidRPr="00E07B87" w:rsidRDefault="00E07B87" w:rsidP="00E07B87">
            <w:pPr>
              <w:ind w:firstLine="0"/>
              <w:jc w:val="left"/>
              <w:rPr>
                <w:sz w:val="20"/>
                <w:szCs w:val="20"/>
              </w:rPr>
            </w:pPr>
          </w:p>
        </w:tc>
        <w:tc>
          <w:tcPr>
            <w:tcW w:w="4219" w:type="pct"/>
            <w:gridSpan w:val="3"/>
            <w:tcBorders>
              <w:top w:val="nil"/>
              <w:left w:val="nil"/>
              <w:bottom w:val="nil"/>
              <w:right w:val="nil"/>
            </w:tcBorders>
            <w:shd w:val="clear" w:color="auto" w:fill="auto"/>
            <w:noWrap/>
            <w:vAlign w:val="bottom"/>
            <w:hideMark/>
          </w:tcPr>
          <w:p w:rsidR="00E07B87" w:rsidRPr="00E07B87" w:rsidRDefault="00E07B87" w:rsidP="00E07B87">
            <w:pPr>
              <w:ind w:firstLine="0"/>
              <w:jc w:val="right"/>
              <w:rPr>
                <w:color w:val="000000"/>
              </w:rPr>
            </w:pPr>
            <w:r w:rsidRPr="00E07B87">
              <w:rPr>
                <w:color w:val="000000"/>
              </w:rPr>
              <w:t>бюджета ЗАТО Солнечный за 2016 год"</w:t>
            </w:r>
          </w:p>
        </w:tc>
      </w:tr>
      <w:tr w:rsidR="00E07B87" w:rsidRPr="00E07B87" w:rsidTr="00E07B87">
        <w:trPr>
          <w:trHeight w:val="315"/>
        </w:trPr>
        <w:tc>
          <w:tcPr>
            <w:tcW w:w="253" w:type="pct"/>
            <w:tcBorders>
              <w:top w:val="nil"/>
              <w:left w:val="nil"/>
              <w:bottom w:val="nil"/>
              <w:right w:val="nil"/>
            </w:tcBorders>
            <w:shd w:val="clear" w:color="auto" w:fill="auto"/>
            <w:noWrap/>
            <w:vAlign w:val="bottom"/>
            <w:hideMark/>
          </w:tcPr>
          <w:p w:rsidR="00E07B87" w:rsidRPr="00E07B87" w:rsidRDefault="00E07B87" w:rsidP="00E07B87">
            <w:pPr>
              <w:ind w:firstLine="0"/>
              <w:jc w:val="right"/>
              <w:rPr>
                <w:color w:val="000000"/>
              </w:rPr>
            </w:pPr>
          </w:p>
        </w:tc>
        <w:tc>
          <w:tcPr>
            <w:tcW w:w="527" w:type="pct"/>
            <w:tcBorders>
              <w:top w:val="nil"/>
              <w:left w:val="nil"/>
              <w:bottom w:val="nil"/>
              <w:right w:val="nil"/>
            </w:tcBorders>
            <w:shd w:val="clear" w:color="auto" w:fill="auto"/>
            <w:noWrap/>
            <w:vAlign w:val="bottom"/>
            <w:hideMark/>
          </w:tcPr>
          <w:p w:rsidR="00E07B87" w:rsidRPr="00E07B87" w:rsidRDefault="00E07B87" w:rsidP="00E07B87">
            <w:pPr>
              <w:ind w:firstLine="0"/>
              <w:jc w:val="left"/>
              <w:rPr>
                <w:sz w:val="20"/>
                <w:szCs w:val="20"/>
              </w:rPr>
            </w:pPr>
          </w:p>
        </w:tc>
        <w:tc>
          <w:tcPr>
            <w:tcW w:w="4219" w:type="pct"/>
            <w:gridSpan w:val="3"/>
            <w:tcBorders>
              <w:top w:val="nil"/>
              <w:left w:val="nil"/>
              <w:bottom w:val="nil"/>
              <w:right w:val="nil"/>
            </w:tcBorders>
            <w:shd w:val="clear" w:color="auto" w:fill="auto"/>
            <w:noWrap/>
            <w:vAlign w:val="bottom"/>
            <w:hideMark/>
          </w:tcPr>
          <w:p w:rsidR="00E07B87" w:rsidRPr="00E07B87" w:rsidRDefault="00E07B87" w:rsidP="00E07B87">
            <w:pPr>
              <w:ind w:firstLine="0"/>
              <w:jc w:val="right"/>
              <w:rPr>
                <w:color w:val="000000"/>
              </w:rPr>
            </w:pPr>
            <w:r w:rsidRPr="00E07B87">
              <w:rPr>
                <w:color w:val="000000"/>
              </w:rPr>
              <w:t>от 26.04.2017г. № 59-5</w:t>
            </w:r>
          </w:p>
        </w:tc>
      </w:tr>
      <w:tr w:rsidR="00E07B87" w:rsidRPr="00E07B87" w:rsidTr="00E07B87">
        <w:trPr>
          <w:trHeight w:val="315"/>
        </w:trPr>
        <w:tc>
          <w:tcPr>
            <w:tcW w:w="253" w:type="pct"/>
            <w:tcBorders>
              <w:top w:val="nil"/>
              <w:left w:val="nil"/>
              <w:bottom w:val="nil"/>
              <w:right w:val="nil"/>
            </w:tcBorders>
            <w:shd w:val="clear" w:color="auto" w:fill="auto"/>
            <w:noWrap/>
            <w:vAlign w:val="bottom"/>
            <w:hideMark/>
          </w:tcPr>
          <w:p w:rsidR="00E07B87" w:rsidRPr="00E07B87" w:rsidRDefault="00E07B87" w:rsidP="00E07B87">
            <w:pPr>
              <w:ind w:firstLine="0"/>
              <w:jc w:val="right"/>
              <w:rPr>
                <w:color w:val="000000"/>
              </w:rPr>
            </w:pPr>
          </w:p>
        </w:tc>
        <w:tc>
          <w:tcPr>
            <w:tcW w:w="527" w:type="pct"/>
            <w:tcBorders>
              <w:top w:val="nil"/>
              <w:left w:val="nil"/>
              <w:bottom w:val="nil"/>
              <w:right w:val="nil"/>
            </w:tcBorders>
            <w:shd w:val="clear" w:color="auto" w:fill="auto"/>
            <w:noWrap/>
            <w:vAlign w:val="bottom"/>
            <w:hideMark/>
          </w:tcPr>
          <w:p w:rsidR="00E07B87" w:rsidRPr="00E07B87" w:rsidRDefault="00E07B87" w:rsidP="00E07B87">
            <w:pPr>
              <w:ind w:firstLine="0"/>
              <w:jc w:val="left"/>
              <w:rPr>
                <w:sz w:val="20"/>
                <w:szCs w:val="20"/>
              </w:rPr>
            </w:pPr>
          </w:p>
        </w:tc>
        <w:tc>
          <w:tcPr>
            <w:tcW w:w="4219" w:type="pct"/>
            <w:gridSpan w:val="3"/>
            <w:tcBorders>
              <w:top w:val="nil"/>
              <w:left w:val="nil"/>
              <w:bottom w:val="nil"/>
              <w:right w:val="nil"/>
            </w:tcBorders>
            <w:shd w:val="clear" w:color="auto" w:fill="auto"/>
            <w:noWrap/>
            <w:vAlign w:val="bottom"/>
            <w:hideMark/>
          </w:tcPr>
          <w:p w:rsidR="00E07B87" w:rsidRPr="00E07B87" w:rsidRDefault="00E07B87" w:rsidP="00E07B87">
            <w:pPr>
              <w:ind w:firstLine="0"/>
              <w:jc w:val="left"/>
              <w:rPr>
                <w:sz w:val="20"/>
                <w:szCs w:val="20"/>
              </w:rPr>
            </w:pPr>
          </w:p>
        </w:tc>
      </w:tr>
      <w:tr w:rsidR="00E07B87" w:rsidRPr="00E07B87" w:rsidTr="00E07B87">
        <w:trPr>
          <w:trHeight w:val="420"/>
        </w:trPr>
        <w:tc>
          <w:tcPr>
            <w:tcW w:w="5000" w:type="pct"/>
            <w:gridSpan w:val="5"/>
            <w:vMerge w:val="restart"/>
            <w:tcBorders>
              <w:top w:val="nil"/>
              <w:left w:val="nil"/>
              <w:bottom w:val="nil"/>
              <w:right w:val="nil"/>
            </w:tcBorders>
            <w:shd w:val="clear" w:color="auto" w:fill="auto"/>
            <w:vAlign w:val="center"/>
            <w:hideMark/>
          </w:tcPr>
          <w:p w:rsidR="00E07B87" w:rsidRPr="00E07B87" w:rsidRDefault="00E07B87" w:rsidP="00E07B87">
            <w:pPr>
              <w:ind w:firstLine="0"/>
              <w:jc w:val="center"/>
              <w:rPr>
                <w:b/>
                <w:bCs/>
              </w:rPr>
            </w:pPr>
            <w:r w:rsidRPr="00E07B87">
              <w:rPr>
                <w:b/>
                <w:bCs/>
              </w:rPr>
              <w:t>Объем и распределение бюджетных ассигнований на реализацию муниципальных  программ по главным распорядителям средств бюджета ЗАТО Солнечный за 2016 год</w:t>
            </w:r>
          </w:p>
        </w:tc>
      </w:tr>
      <w:tr w:rsidR="00E07B87" w:rsidRPr="00E07B87" w:rsidTr="00E07B87">
        <w:trPr>
          <w:trHeight w:val="645"/>
        </w:trPr>
        <w:tc>
          <w:tcPr>
            <w:tcW w:w="5000" w:type="pct"/>
            <w:gridSpan w:val="5"/>
            <w:vMerge/>
            <w:tcBorders>
              <w:top w:val="nil"/>
              <w:left w:val="nil"/>
              <w:bottom w:val="nil"/>
              <w:right w:val="nil"/>
            </w:tcBorders>
            <w:vAlign w:val="center"/>
            <w:hideMark/>
          </w:tcPr>
          <w:p w:rsidR="00E07B87" w:rsidRPr="00E07B87" w:rsidRDefault="00E07B87" w:rsidP="00E07B87">
            <w:pPr>
              <w:ind w:firstLine="0"/>
              <w:jc w:val="left"/>
              <w:rPr>
                <w:b/>
                <w:bCs/>
              </w:rPr>
            </w:pPr>
          </w:p>
        </w:tc>
      </w:tr>
      <w:tr w:rsidR="00E07B87" w:rsidRPr="00E07B87" w:rsidTr="00E07B87">
        <w:trPr>
          <w:trHeight w:val="345"/>
        </w:trPr>
        <w:tc>
          <w:tcPr>
            <w:tcW w:w="253" w:type="pct"/>
            <w:tcBorders>
              <w:top w:val="nil"/>
              <w:left w:val="nil"/>
              <w:bottom w:val="single" w:sz="4" w:space="0" w:color="auto"/>
              <w:right w:val="nil"/>
            </w:tcBorders>
            <w:shd w:val="clear" w:color="auto" w:fill="auto"/>
            <w:vAlign w:val="center"/>
            <w:hideMark/>
          </w:tcPr>
          <w:p w:rsidR="00E07B87" w:rsidRPr="00E07B87" w:rsidRDefault="00E07B87" w:rsidP="00E07B87">
            <w:pPr>
              <w:ind w:firstLine="0"/>
              <w:jc w:val="center"/>
              <w:rPr>
                <w:b/>
                <w:bCs/>
              </w:rPr>
            </w:pPr>
            <w:r w:rsidRPr="00E07B87">
              <w:rPr>
                <w:b/>
                <w:bCs/>
              </w:rPr>
              <w:t> </w:t>
            </w:r>
          </w:p>
        </w:tc>
        <w:tc>
          <w:tcPr>
            <w:tcW w:w="527" w:type="pct"/>
            <w:tcBorders>
              <w:top w:val="nil"/>
              <w:left w:val="nil"/>
              <w:bottom w:val="single" w:sz="4" w:space="0" w:color="auto"/>
              <w:right w:val="nil"/>
            </w:tcBorders>
            <w:shd w:val="clear" w:color="auto" w:fill="auto"/>
            <w:vAlign w:val="center"/>
            <w:hideMark/>
          </w:tcPr>
          <w:p w:rsidR="00E07B87" w:rsidRPr="00E07B87" w:rsidRDefault="00E07B87" w:rsidP="00E07B87">
            <w:pPr>
              <w:ind w:firstLine="0"/>
              <w:jc w:val="center"/>
              <w:rPr>
                <w:b/>
                <w:bCs/>
              </w:rPr>
            </w:pPr>
            <w:r w:rsidRPr="00E07B87">
              <w:rPr>
                <w:b/>
                <w:bCs/>
              </w:rPr>
              <w:t> </w:t>
            </w:r>
          </w:p>
        </w:tc>
        <w:tc>
          <w:tcPr>
            <w:tcW w:w="2722" w:type="pct"/>
            <w:tcBorders>
              <w:top w:val="nil"/>
              <w:left w:val="nil"/>
              <w:bottom w:val="single" w:sz="4" w:space="0" w:color="auto"/>
              <w:right w:val="nil"/>
            </w:tcBorders>
            <w:shd w:val="clear" w:color="auto" w:fill="auto"/>
            <w:vAlign w:val="center"/>
            <w:hideMark/>
          </w:tcPr>
          <w:p w:rsidR="00E07B87" w:rsidRPr="00E07B87" w:rsidRDefault="00E07B87" w:rsidP="00E07B87">
            <w:pPr>
              <w:ind w:firstLine="0"/>
              <w:jc w:val="center"/>
              <w:rPr>
                <w:b/>
                <w:bCs/>
              </w:rPr>
            </w:pPr>
            <w:r w:rsidRPr="00E07B87">
              <w:rPr>
                <w:b/>
                <w:bCs/>
              </w:rPr>
              <w:t> </w:t>
            </w:r>
          </w:p>
        </w:tc>
        <w:tc>
          <w:tcPr>
            <w:tcW w:w="749" w:type="pct"/>
            <w:tcBorders>
              <w:top w:val="nil"/>
              <w:left w:val="nil"/>
              <w:bottom w:val="single" w:sz="4" w:space="0" w:color="auto"/>
              <w:right w:val="nil"/>
            </w:tcBorders>
            <w:shd w:val="clear" w:color="auto" w:fill="auto"/>
            <w:vAlign w:val="center"/>
            <w:hideMark/>
          </w:tcPr>
          <w:p w:rsidR="00E07B87" w:rsidRPr="00E07B87" w:rsidRDefault="00E07B87" w:rsidP="00E07B87">
            <w:pPr>
              <w:ind w:firstLine="0"/>
              <w:jc w:val="right"/>
            </w:pPr>
            <w:r w:rsidRPr="00E07B87">
              <w:t> </w:t>
            </w:r>
          </w:p>
        </w:tc>
        <w:tc>
          <w:tcPr>
            <w:tcW w:w="749" w:type="pct"/>
            <w:tcBorders>
              <w:top w:val="nil"/>
              <w:left w:val="nil"/>
              <w:bottom w:val="nil"/>
              <w:right w:val="nil"/>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руб.</w:t>
            </w:r>
          </w:p>
        </w:tc>
      </w:tr>
      <w:tr w:rsidR="00E07B87" w:rsidRPr="00E07B87" w:rsidTr="00E07B87">
        <w:trPr>
          <w:trHeight w:val="6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07B87" w:rsidRPr="00E07B87" w:rsidRDefault="00E07B87" w:rsidP="00E07B87">
            <w:pPr>
              <w:ind w:firstLine="0"/>
              <w:jc w:val="center"/>
              <w:rPr>
                <w:b/>
                <w:bCs/>
                <w:sz w:val="22"/>
                <w:szCs w:val="22"/>
              </w:rPr>
            </w:pPr>
            <w:r w:rsidRPr="00E07B87">
              <w:rPr>
                <w:b/>
                <w:bCs/>
                <w:sz w:val="22"/>
                <w:szCs w:val="22"/>
              </w:rPr>
              <w:t>МП</w:t>
            </w:r>
          </w:p>
        </w:tc>
        <w:tc>
          <w:tcPr>
            <w:tcW w:w="527" w:type="pct"/>
            <w:tcBorders>
              <w:top w:val="nil"/>
              <w:left w:val="nil"/>
              <w:bottom w:val="single" w:sz="4" w:space="0" w:color="auto"/>
              <w:right w:val="single" w:sz="4" w:space="0" w:color="auto"/>
            </w:tcBorders>
            <w:shd w:val="clear" w:color="auto" w:fill="auto"/>
            <w:vAlign w:val="center"/>
            <w:hideMark/>
          </w:tcPr>
          <w:p w:rsidR="00E07B87" w:rsidRPr="00E07B87" w:rsidRDefault="00E07B87" w:rsidP="00E07B87">
            <w:pPr>
              <w:ind w:firstLine="0"/>
              <w:jc w:val="center"/>
              <w:rPr>
                <w:b/>
                <w:bCs/>
                <w:sz w:val="22"/>
                <w:szCs w:val="22"/>
              </w:rPr>
            </w:pPr>
            <w:r w:rsidRPr="00E07B87">
              <w:rPr>
                <w:b/>
                <w:bCs/>
                <w:sz w:val="22"/>
                <w:szCs w:val="22"/>
              </w:rPr>
              <w:t>ГРБС</w:t>
            </w:r>
          </w:p>
        </w:tc>
        <w:tc>
          <w:tcPr>
            <w:tcW w:w="2722" w:type="pct"/>
            <w:tcBorders>
              <w:top w:val="nil"/>
              <w:left w:val="nil"/>
              <w:bottom w:val="single" w:sz="4" w:space="0" w:color="auto"/>
              <w:right w:val="single" w:sz="4" w:space="0" w:color="auto"/>
            </w:tcBorders>
            <w:shd w:val="clear" w:color="auto" w:fill="auto"/>
            <w:vAlign w:val="center"/>
            <w:hideMark/>
          </w:tcPr>
          <w:p w:rsidR="00E07B87" w:rsidRPr="00E07B87" w:rsidRDefault="00E07B87" w:rsidP="00E07B87">
            <w:pPr>
              <w:ind w:firstLine="0"/>
              <w:jc w:val="center"/>
              <w:rPr>
                <w:b/>
                <w:bCs/>
                <w:sz w:val="22"/>
                <w:szCs w:val="22"/>
              </w:rPr>
            </w:pPr>
            <w:r w:rsidRPr="00E07B87">
              <w:rPr>
                <w:b/>
                <w:bCs/>
                <w:sz w:val="22"/>
                <w:szCs w:val="22"/>
              </w:rPr>
              <w:t>Наименование</w:t>
            </w:r>
          </w:p>
        </w:tc>
        <w:tc>
          <w:tcPr>
            <w:tcW w:w="749" w:type="pct"/>
            <w:tcBorders>
              <w:top w:val="nil"/>
              <w:left w:val="nil"/>
              <w:bottom w:val="single" w:sz="4" w:space="0" w:color="auto"/>
              <w:right w:val="single" w:sz="4" w:space="0" w:color="auto"/>
            </w:tcBorders>
            <w:shd w:val="clear" w:color="auto" w:fill="auto"/>
            <w:vAlign w:val="center"/>
            <w:hideMark/>
          </w:tcPr>
          <w:p w:rsidR="00E07B87" w:rsidRPr="00E07B87" w:rsidRDefault="00E07B87" w:rsidP="00E07B87">
            <w:pPr>
              <w:ind w:firstLine="0"/>
              <w:jc w:val="center"/>
              <w:rPr>
                <w:b/>
                <w:bCs/>
                <w:sz w:val="22"/>
                <w:szCs w:val="22"/>
              </w:rPr>
            </w:pPr>
            <w:r w:rsidRPr="00E07B87">
              <w:rPr>
                <w:b/>
                <w:bCs/>
                <w:sz w:val="22"/>
                <w:szCs w:val="22"/>
              </w:rPr>
              <w:t>Сумма, руб.</w:t>
            </w:r>
          </w:p>
        </w:tc>
        <w:tc>
          <w:tcPr>
            <w:tcW w:w="749" w:type="pct"/>
            <w:tcBorders>
              <w:top w:val="single" w:sz="4" w:space="0" w:color="auto"/>
              <w:left w:val="nil"/>
              <w:bottom w:val="single" w:sz="4" w:space="0" w:color="auto"/>
              <w:right w:val="single" w:sz="4" w:space="0" w:color="auto"/>
            </w:tcBorders>
            <w:shd w:val="clear" w:color="auto" w:fill="auto"/>
            <w:vAlign w:val="center"/>
            <w:hideMark/>
          </w:tcPr>
          <w:p w:rsidR="00E07B87" w:rsidRPr="00E07B87" w:rsidRDefault="00E07B87" w:rsidP="00E07B87">
            <w:pPr>
              <w:ind w:firstLine="0"/>
              <w:jc w:val="center"/>
              <w:rPr>
                <w:sz w:val="22"/>
                <w:szCs w:val="22"/>
              </w:rPr>
            </w:pPr>
            <w:r w:rsidRPr="00E07B87">
              <w:rPr>
                <w:sz w:val="22"/>
                <w:szCs w:val="22"/>
              </w:rPr>
              <w:t>Кассовое исполнение</w:t>
            </w:r>
          </w:p>
        </w:tc>
      </w:tr>
      <w:tr w:rsidR="00E07B87" w:rsidRPr="00E07B87" w:rsidTr="00E07B87">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07B87" w:rsidRPr="00E07B87" w:rsidRDefault="00E07B87" w:rsidP="00E07B87">
            <w:pPr>
              <w:ind w:firstLine="0"/>
              <w:jc w:val="center"/>
              <w:rPr>
                <w:b/>
                <w:bCs/>
                <w:sz w:val="22"/>
                <w:szCs w:val="22"/>
              </w:rPr>
            </w:pPr>
            <w:r w:rsidRPr="00E07B87">
              <w:rPr>
                <w:b/>
                <w:bCs/>
                <w:sz w:val="22"/>
                <w:szCs w:val="22"/>
              </w:rPr>
              <w:t> </w:t>
            </w:r>
          </w:p>
        </w:tc>
        <w:tc>
          <w:tcPr>
            <w:tcW w:w="527" w:type="pct"/>
            <w:tcBorders>
              <w:top w:val="nil"/>
              <w:left w:val="nil"/>
              <w:bottom w:val="single" w:sz="4" w:space="0" w:color="auto"/>
              <w:right w:val="single" w:sz="4" w:space="0" w:color="auto"/>
            </w:tcBorders>
            <w:shd w:val="clear" w:color="auto" w:fill="auto"/>
            <w:vAlign w:val="center"/>
            <w:hideMark/>
          </w:tcPr>
          <w:p w:rsidR="00E07B87" w:rsidRPr="00E07B87" w:rsidRDefault="00E07B87" w:rsidP="00E07B87">
            <w:pPr>
              <w:ind w:firstLine="0"/>
              <w:jc w:val="center"/>
              <w:rPr>
                <w:b/>
                <w:bCs/>
                <w:sz w:val="22"/>
                <w:szCs w:val="22"/>
              </w:rPr>
            </w:pPr>
            <w:r w:rsidRPr="00E07B87">
              <w:rPr>
                <w:b/>
                <w:bCs/>
                <w:sz w:val="22"/>
                <w:szCs w:val="22"/>
              </w:rPr>
              <w:t> </w:t>
            </w:r>
          </w:p>
        </w:tc>
        <w:tc>
          <w:tcPr>
            <w:tcW w:w="2722" w:type="pct"/>
            <w:tcBorders>
              <w:top w:val="nil"/>
              <w:left w:val="nil"/>
              <w:bottom w:val="single" w:sz="4" w:space="0" w:color="auto"/>
              <w:right w:val="single" w:sz="4" w:space="0" w:color="auto"/>
            </w:tcBorders>
            <w:shd w:val="clear" w:color="auto" w:fill="auto"/>
            <w:vAlign w:val="center"/>
            <w:hideMark/>
          </w:tcPr>
          <w:p w:rsidR="00E07B87" w:rsidRPr="00E07B87" w:rsidRDefault="00E07B87" w:rsidP="00E07B87">
            <w:pPr>
              <w:ind w:firstLine="0"/>
              <w:jc w:val="right"/>
              <w:rPr>
                <w:b/>
                <w:bCs/>
                <w:sz w:val="22"/>
                <w:szCs w:val="22"/>
              </w:rPr>
            </w:pPr>
            <w:r w:rsidRPr="00E07B87">
              <w:rPr>
                <w:b/>
                <w:bCs/>
                <w:sz w:val="22"/>
                <w:szCs w:val="22"/>
              </w:rPr>
              <w:t>Всего</w:t>
            </w:r>
          </w:p>
        </w:tc>
        <w:tc>
          <w:tcPr>
            <w:tcW w:w="749" w:type="pct"/>
            <w:tcBorders>
              <w:top w:val="nil"/>
              <w:left w:val="nil"/>
              <w:bottom w:val="single" w:sz="4" w:space="0" w:color="auto"/>
              <w:right w:val="single" w:sz="4" w:space="0" w:color="auto"/>
            </w:tcBorders>
            <w:shd w:val="clear" w:color="auto" w:fill="auto"/>
            <w:vAlign w:val="center"/>
            <w:hideMark/>
          </w:tcPr>
          <w:p w:rsidR="00E07B87" w:rsidRPr="00E07B87" w:rsidRDefault="00E07B87" w:rsidP="00E07B87">
            <w:pPr>
              <w:ind w:firstLine="0"/>
              <w:jc w:val="center"/>
              <w:rPr>
                <w:b/>
                <w:bCs/>
                <w:sz w:val="22"/>
                <w:szCs w:val="22"/>
              </w:rPr>
            </w:pPr>
            <w:r w:rsidRPr="00E07B87">
              <w:rPr>
                <w:b/>
                <w:bCs/>
                <w:sz w:val="22"/>
                <w:szCs w:val="22"/>
              </w:rPr>
              <w:t>115 100 519,68</w:t>
            </w:r>
          </w:p>
        </w:tc>
        <w:tc>
          <w:tcPr>
            <w:tcW w:w="749" w:type="pct"/>
            <w:tcBorders>
              <w:top w:val="nil"/>
              <w:left w:val="nil"/>
              <w:bottom w:val="single" w:sz="4" w:space="0" w:color="auto"/>
              <w:right w:val="single" w:sz="4" w:space="0" w:color="auto"/>
            </w:tcBorders>
            <w:shd w:val="clear" w:color="auto" w:fill="auto"/>
            <w:vAlign w:val="center"/>
            <w:hideMark/>
          </w:tcPr>
          <w:p w:rsidR="00E07B87" w:rsidRPr="00E07B87" w:rsidRDefault="00E07B87" w:rsidP="00E07B87">
            <w:pPr>
              <w:ind w:firstLine="0"/>
              <w:jc w:val="center"/>
              <w:rPr>
                <w:b/>
                <w:bCs/>
                <w:sz w:val="22"/>
                <w:szCs w:val="22"/>
              </w:rPr>
            </w:pPr>
            <w:r w:rsidRPr="00E07B87">
              <w:rPr>
                <w:b/>
                <w:bCs/>
                <w:sz w:val="22"/>
                <w:szCs w:val="22"/>
              </w:rPr>
              <w:t>104 025 297,64</w:t>
            </w:r>
          </w:p>
        </w:tc>
      </w:tr>
      <w:tr w:rsidR="00E07B87" w:rsidRPr="00E07B87" w:rsidTr="00E07B87">
        <w:trPr>
          <w:trHeight w:val="870"/>
        </w:trPr>
        <w:tc>
          <w:tcPr>
            <w:tcW w:w="253"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01</w:t>
            </w:r>
          </w:p>
        </w:tc>
        <w:tc>
          <w:tcPr>
            <w:tcW w:w="52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722" w:type="pct"/>
            <w:tcBorders>
              <w:top w:val="nil"/>
              <w:left w:val="nil"/>
              <w:bottom w:val="single" w:sz="4" w:space="0" w:color="auto"/>
              <w:right w:val="single" w:sz="4" w:space="0" w:color="auto"/>
            </w:tcBorders>
            <w:shd w:val="clear" w:color="000000" w:fill="FFFFFF"/>
            <w:vAlign w:val="bottom"/>
            <w:hideMark/>
          </w:tcPr>
          <w:p w:rsidR="00E07B87" w:rsidRPr="00E07B87" w:rsidRDefault="00E07B87" w:rsidP="00E07B87">
            <w:pPr>
              <w:ind w:firstLine="0"/>
              <w:jc w:val="left"/>
              <w:rPr>
                <w:b/>
                <w:bCs/>
                <w:sz w:val="22"/>
                <w:szCs w:val="22"/>
              </w:rPr>
            </w:pPr>
            <w:r w:rsidRPr="00E07B87">
              <w:rPr>
                <w:b/>
                <w:bCs/>
                <w:sz w:val="22"/>
                <w:szCs w:val="22"/>
              </w:rPr>
              <w:t>Муниципальная программа ЗАТО Солнечный</w:t>
            </w:r>
            <w:r w:rsidRPr="00E07B87">
              <w:rPr>
                <w:b/>
                <w:bCs/>
                <w:sz w:val="22"/>
                <w:szCs w:val="22"/>
              </w:rPr>
              <w:br/>
              <w:t>«Жилищно-коммунальное хозяйство и благоустройство ЗАТО Солнечный Тверской области» на 2015 - 2017 годы</w:t>
            </w:r>
          </w:p>
        </w:tc>
        <w:tc>
          <w:tcPr>
            <w:tcW w:w="749"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16 417 987,16</w:t>
            </w:r>
          </w:p>
        </w:tc>
        <w:tc>
          <w:tcPr>
            <w:tcW w:w="749"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10 811 532,87</w:t>
            </w:r>
          </w:p>
        </w:tc>
      </w:tr>
      <w:tr w:rsidR="00E07B87" w:rsidRPr="00E07B87" w:rsidTr="00E07B87">
        <w:trPr>
          <w:trHeight w:val="300"/>
        </w:trPr>
        <w:tc>
          <w:tcPr>
            <w:tcW w:w="253"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01</w:t>
            </w:r>
          </w:p>
        </w:tc>
        <w:tc>
          <w:tcPr>
            <w:tcW w:w="52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722" w:type="pct"/>
            <w:tcBorders>
              <w:top w:val="nil"/>
              <w:left w:val="nil"/>
              <w:bottom w:val="single" w:sz="4" w:space="0" w:color="auto"/>
              <w:right w:val="single" w:sz="4" w:space="0" w:color="auto"/>
            </w:tcBorders>
            <w:shd w:val="clear" w:color="000000" w:fill="FFFFFF"/>
            <w:vAlign w:val="center"/>
            <w:hideMark/>
          </w:tcPr>
          <w:p w:rsidR="00E07B87" w:rsidRPr="00E07B87" w:rsidRDefault="00E07B87" w:rsidP="00E07B87">
            <w:pPr>
              <w:ind w:firstLine="0"/>
              <w:jc w:val="left"/>
              <w:rPr>
                <w:color w:val="000000"/>
                <w:sz w:val="22"/>
                <w:szCs w:val="22"/>
              </w:rPr>
            </w:pPr>
            <w:r w:rsidRPr="00E07B87">
              <w:rPr>
                <w:color w:val="000000"/>
                <w:sz w:val="22"/>
                <w:szCs w:val="22"/>
              </w:rPr>
              <w:t>Администрация ЗАТО Солнечный</w:t>
            </w:r>
          </w:p>
        </w:tc>
        <w:tc>
          <w:tcPr>
            <w:tcW w:w="749"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16 417 987,16</w:t>
            </w:r>
          </w:p>
        </w:tc>
        <w:tc>
          <w:tcPr>
            <w:tcW w:w="749"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10 811 532,87</w:t>
            </w:r>
          </w:p>
        </w:tc>
      </w:tr>
      <w:tr w:rsidR="00E07B87" w:rsidRPr="00E07B87" w:rsidTr="00E07B87">
        <w:trPr>
          <w:trHeight w:val="855"/>
        </w:trPr>
        <w:tc>
          <w:tcPr>
            <w:tcW w:w="253"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02</w:t>
            </w:r>
          </w:p>
        </w:tc>
        <w:tc>
          <w:tcPr>
            <w:tcW w:w="52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722" w:type="pct"/>
            <w:tcBorders>
              <w:top w:val="nil"/>
              <w:left w:val="nil"/>
              <w:bottom w:val="single" w:sz="4" w:space="0" w:color="auto"/>
              <w:right w:val="single" w:sz="4" w:space="0" w:color="auto"/>
            </w:tcBorders>
            <w:shd w:val="clear" w:color="000000" w:fill="FFFFFF"/>
            <w:vAlign w:val="center"/>
            <w:hideMark/>
          </w:tcPr>
          <w:p w:rsidR="00E07B87" w:rsidRPr="00E07B87" w:rsidRDefault="00E07B87" w:rsidP="00E07B87">
            <w:pPr>
              <w:ind w:firstLine="0"/>
              <w:jc w:val="left"/>
              <w:rPr>
                <w:b/>
                <w:bCs/>
                <w:color w:val="000000"/>
                <w:sz w:val="22"/>
                <w:szCs w:val="22"/>
              </w:rPr>
            </w:pPr>
            <w:r w:rsidRPr="00E07B87">
              <w:rPr>
                <w:b/>
                <w:bCs/>
                <w:color w:val="000000"/>
                <w:sz w:val="22"/>
                <w:szCs w:val="22"/>
              </w:rPr>
              <w:t>Муниципальная программа "Развитие транспортного комплекса и дорожного хозяйства ЗАТО Солнечный" на 2015-2017 годы</w:t>
            </w:r>
          </w:p>
        </w:tc>
        <w:tc>
          <w:tcPr>
            <w:tcW w:w="749"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13 343 604,00</w:t>
            </w:r>
          </w:p>
        </w:tc>
        <w:tc>
          <w:tcPr>
            <w:tcW w:w="749"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12 497 301,00</w:t>
            </w:r>
          </w:p>
        </w:tc>
      </w:tr>
      <w:tr w:rsidR="00E07B87" w:rsidRPr="00E07B87" w:rsidTr="00E07B87">
        <w:trPr>
          <w:trHeight w:val="300"/>
        </w:trPr>
        <w:tc>
          <w:tcPr>
            <w:tcW w:w="253"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02</w:t>
            </w:r>
          </w:p>
        </w:tc>
        <w:tc>
          <w:tcPr>
            <w:tcW w:w="52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722" w:type="pct"/>
            <w:tcBorders>
              <w:top w:val="nil"/>
              <w:left w:val="nil"/>
              <w:bottom w:val="single" w:sz="4" w:space="0" w:color="auto"/>
              <w:right w:val="single" w:sz="4" w:space="0" w:color="auto"/>
            </w:tcBorders>
            <w:shd w:val="clear" w:color="000000" w:fill="FFFFFF"/>
            <w:vAlign w:val="center"/>
            <w:hideMark/>
          </w:tcPr>
          <w:p w:rsidR="00E07B87" w:rsidRPr="00E07B87" w:rsidRDefault="00E07B87" w:rsidP="00E07B87">
            <w:pPr>
              <w:ind w:firstLine="0"/>
              <w:jc w:val="left"/>
              <w:rPr>
                <w:color w:val="000000"/>
                <w:sz w:val="22"/>
                <w:szCs w:val="22"/>
              </w:rPr>
            </w:pPr>
            <w:r w:rsidRPr="00E07B87">
              <w:rPr>
                <w:color w:val="000000"/>
                <w:sz w:val="22"/>
                <w:szCs w:val="22"/>
              </w:rPr>
              <w:t>Администрация ЗАТО Солнечный</w:t>
            </w:r>
          </w:p>
        </w:tc>
        <w:tc>
          <w:tcPr>
            <w:tcW w:w="749"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13 343 604,00</w:t>
            </w:r>
          </w:p>
        </w:tc>
        <w:tc>
          <w:tcPr>
            <w:tcW w:w="749"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12 497 301,00</w:t>
            </w:r>
          </w:p>
        </w:tc>
      </w:tr>
      <w:tr w:rsidR="00E07B87" w:rsidRPr="00E07B87" w:rsidTr="00E07B87">
        <w:trPr>
          <w:trHeight w:val="855"/>
        </w:trPr>
        <w:tc>
          <w:tcPr>
            <w:tcW w:w="253"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03</w:t>
            </w:r>
          </w:p>
        </w:tc>
        <w:tc>
          <w:tcPr>
            <w:tcW w:w="52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722" w:type="pct"/>
            <w:tcBorders>
              <w:top w:val="nil"/>
              <w:left w:val="nil"/>
              <w:bottom w:val="single" w:sz="4" w:space="0" w:color="auto"/>
              <w:right w:val="single" w:sz="4" w:space="0" w:color="auto"/>
            </w:tcBorders>
            <w:shd w:val="clear" w:color="000000" w:fill="FFFFFF"/>
            <w:vAlign w:val="center"/>
            <w:hideMark/>
          </w:tcPr>
          <w:p w:rsidR="00E07B87" w:rsidRPr="00E07B87" w:rsidRDefault="00E07B87" w:rsidP="00E07B87">
            <w:pPr>
              <w:ind w:firstLine="0"/>
              <w:jc w:val="left"/>
              <w:rPr>
                <w:b/>
                <w:bCs/>
                <w:color w:val="000000"/>
                <w:sz w:val="22"/>
                <w:szCs w:val="22"/>
              </w:rPr>
            </w:pPr>
            <w:r w:rsidRPr="00E07B87">
              <w:rPr>
                <w:b/>
                <w:bCs/>
                <w:color w:val="000000"/>
                <w:sz w:val="22"/>
                <w:szCs w:val="22"/>
              </w:rPr>
              <w:t>Муниципальная программа "Обеспечение правопорядка и безопасности населения ЗАТО Солнечный" на 2015-2017гг.</w:t>
            </w:r>
          </w:p>
        </w:tc>
        <w:tc>
          <w:tcPr>
            <w:tcW w:w="749"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278 860,00</w:t>
            </w:r>
          </w:p>
        </w:tc>
        <w:tc>
          <w:tcPr>
            <w:tcW w:w="749"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278 860,00</w:t>
            </w:r>
          </w:p>
        </w:tc>
      </w:tr>
      <w:tr w:rsidR="00E07B87" w:rsidRPr="00E07B87" w:rsidTr="00E07B87">
        <w:trPr>
          <w:trHeight w:val="300"/>
        </w:trPr>
        <w:tc>
          <w:tcPr>
            <w:tcW w:w="253"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03</w:t>
            </w:r>
          </w:p>
        </w:tc>
        <w:tc>
          <w:tcPr>
            <w:tcW w:w="52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722" w:type="pct"/>
            <w:tcBorders>
              <w:top w:val="nil"/>
              <w:left w:val="nil"/>
              <w:bottom w:val="single" w:sz="4" w:space="0" w:color="auto"/>
              <w:right w:val="single" w:sz="4" w:space="0" w:color="auto"/>
            </w:tcBorders>
            <w:shd w:val="clear" w:color="000000" w:fill="FFFFFF"/>
            <w:vAlign w:val="center"/>
            <w:hideMark/>
          </w:tcPr>
          <w:p w:rsidR="00E07B87" w:rsidRPr="00E07B87" w:rsidRDefault="00E07B87" w:rsidP="00E07B87">
            <w:pPr>
              <w:ind w:firstLine="0"/>
              <w:jc w:val="left"/>
              <w:rPr>
                <w:color w:val="000000"/>
                <w:sz w:val="22"/>
                <w:szCs w:val="22"/>
              </w:rPr>
            </w:pPr>
            <w:r w:rsidRPr="00E07B87">
              <w:rPr>
                <w:color w:val="000000"/>
                <w:sz w:val="22"/>
                <w:szCs w:val="22"/>
              </w:rPr>
              <w:t>Администрация ЗАТО Солнечный</w:t>
            </w:r>
          </w:p>
        </w:tc>
        <w:tc>
          <w:tcPr>
            <w:tcW w:w="749"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278 860,00</w:t>
            </w:r>
          </w:p>
        </w:tc>
        <w:tc>
          <w:tcPr>
            <w:tcW w:w="749"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278 860,00</w:t>
            </w:r>
          </w:p>
        </w:tc>
      </w:tr>
      <w:tr w:rsidR="00E07B87" w:rsidRPr="00E07B87" w:rsidTr="00E07B87">
        <w:trPr>
          <w:trHeight w:val="570"/>
        </w:trPr>
        <w:tc>
          <w:tcPr>
            <w:tcW w:w="253"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04</w:t>
            </w:r>
          </w:p>
        </w:tc>
        <w:tc>
          <w:tcPr>
            <w:tcW w:w="52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722" w:type="pct"/>
            <w:tcBorders>
              <w:top w:val="nil"/>
              <w:left w:val="nil"/>
              <w:bottom w:val="single" w:sz="4" w:space="0" w:color="auto"/>
              <w:right w:val="single" w:sz="4" w:space="0" w:color="auto"/>
            </w:tcBorders>
            <w:shd w:val="clear" w:color="000000" w:fill="FFFFFF"/>
            <w:vAlign w:val="center"/>
            <w:hideMark/>
          </w:tcPr>
          <w:p w:rsidR="00E07B87" w:rsidRPr="00E07B87" w:rsidRDefault="00E07B87" w:rsidP="00E07B87">
            <w:pPr>
              <w:ind w:firstLine="0"/>
              <w:jc w:val="left"/>
              <w:rPr>
                <w:b/>
                <w:bCs/>
                <w:color w:val="000000"/>
                <w:sz w:val="22"/>
                <w:szCs w:val="22"/>
              </w:rPr>
            </w:pPr>
            <w:r w:rsidRPr="00E07B87">
              <w:rPr>
                <w:b/>
                <w:bCs/>
                <w:color w:val="000000"/>
                <w:sz w:val="22"/>
                <w:szCs w:val="22"/>
              </w:rPr>
              <w:t>Муниципальная программа "Развитие образования ЗАТО Солнечный Тверской области" на 2015-2017гг.</w:t>
            </w:r>
          </w:p>
        </w:tc>
        <w:tc>
          <w:tcPr>
            <w:tcW w:w="749"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54 508 505,54</w:t>
            </w:r>
          </w:p>
        </w:tc>
        <w:tc>
          <w:tcPr>
            <w:tcW w:w="749"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52 815 069,57</w:t>
            </w:r>
          </w:p>
        </w:tc>
      </w:tr>
      <w:tr w:rsidR="00E07B87" w:rsidRPr="00E07B87" w:rsidTr="00E07B87">
        <w:trPr>
          <w:trHeight w:val="300"/>
        </w:trPr>
        <w:tc>
          <w:tcPr>
            <w:tcW w:w="253"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04</w:t>
            </w:r>
          </w:p>
        </w:tc>
        <w:tc>
          <w:tcPr>
            <w:tcW w:w="52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722" w:type="pct"/>
            <w:tcBorders>
              <w:top w:val="nil"/>
              <w:left w:val="nil"/>
              <w:bottom w:val="single" w:sz="4" w:space="0" w:color="auto"/>
              <w:right w:val="single" w:sz="4" w:space="0" w:color="auto"/>
            </w:tcBorders>
            <w:shd w:val="clear" w:color="000000" w:fill="FFFFFF"/>
            <w:vAlign w:val="center"/>
            <w:hideMark/>
          </w:tcPr>
          <w:p w:rsidR="00E07B87" w:rsidRPr="00E07B87" w:rsidRDefault="00E07B87" w:rsidP="00E07B87">
            <w:pPr>
              <w:ind w:firstLine="0"/>
              <w:jc w:val="left"/>
              <w:rPr>
                <w:color w:val="000000"/>
                <w:sz w:val="22"/>
                <w:szCs w:val="22"/>
              </w:rPr>
            </w:pPr>
            <w:r w:rsidRPr="00E07B87">
              <w:rPr>
                <w:color w:val="000000"/>
                <w:sz w:val="22"/>
                <w:szCs w:val="22"/>
              </w:rPr>
              <w:t>Администрация ЗАТО Солнечный</w:t>
            </w:r>
          </w:p>
        </w:tc>
        <w:tc>
          <w:tcPr>
            <w:tcW w:w="749"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54 508 505,54</w:t>
            </w:r>
          </w:p>
        </w:tc>
        <w:tc>
          <w:tcPr>
            <w:tcW w:w="749"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52 815 069,57</w:t>
            </w:r>
          </w:p>
        </w:tc>
      </w:tr>
      <w:tr w:rsidR="00E07B87" w:rsidRPr="00E07B87" w:rsidTr="00E07B87">
        <w:trPr>
          <w:trHeight w:val="570"/>
        </w:trPr>
        <w:tc>
          <w:tcPr>
            <w:tcW w:w="253"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05</w:t>
            </w:r>
          </w:p>
        </w:tc>
        <w:tc>
          <w:tcPr>
            <w:tcW w:w="52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722" w:type="pct"/>
            <w:tcBorders>
              <w:top w:val="nil"/>
              <w:left w:val="nil"/>
              <w:bottom w:val="single" w:sz="4" w:space="0" w:color="auto"/>
              <w:right w:val="single" w:sz="4" w:space="0" w:color="auto"/>
            </w:tcBorders>
            <w:shd w:val="clear" w:color="000000" w:fill="FFFFFF"/>
            <w:vAlign w:val="center"/>
            <w:hideMark/>
          </w:tcPr>
          <w:p w:rsidR="00E07B87" w:rsidRPr="00E07B87" w:rsidRDefault="00E07B87" w:rsidP="00E07B87">
            <w:pPr>
              <w:ind w:firstLine="0"/>
              <w:jc w:val="left"/>
              <w:rPr>
                <w:b/>
                <w:bCs/>
                <w:color w:val="000000"/>
                <w:sz w:val="22"/>
                <w:szCs w:val="22"/>
              </w:rPr>
            </w:pPr>
            <w:r w:rsidRPr="00E07B87">
              <w:rPr>
                <w:b/>
                <w:bCs/>
                <w:color w:val="000000"/>
                <w:sz w:val="22"/>
                <w:szCs w:val="22"/>
              </w:rPr>
              <w:t>Муниципальная программа "Культура ЗАТО Солнечный Тверской области" на 2015-2017 годы</w:t>
            </w:r>
          </w:p>
        </w:tc>
        <w:tc>
          <w:tcPr>
            <w:tcW w:w="749"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9 948 626,19</w:t>
            </w:r>
          </w:p>
        </w:tc>
        <w:tc>
          <w:tcPr>
            <w:tcW w:w="749"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8 239 082,95</w:t>
            </w:r>
          </w:p>
        </w:tc>
      </w:tr>
      <w:tr w:rsidR="00E07B87" w:rsidRPr="00E07B87" w:rsidTr="00E07B87">
        <w:trPr>
          <w:trHeight w:val="300"/>
        </w:trPr>
        <w:tc>
          <w:tcPr>
            <w:tcW w:w="253"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05</w:t>
            </w:r>
          </w:p>
        </w:tc>
        <w:tc>
          <w:tcPr>
            <w:tcW w:w="52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722" w:type="pct"/>
            <w:tcBorders>
              <w:top w:val="nil"/>
              <w:left w:val="nil"/>
              <w:bottom w:val="single" w:sz="4" w:space="0" w:color="auto"/>
              <w:right w:val="single" w:sz="4" w:space="0" w:color="auto"/>
            </w:tcBorders>
            <w:shd w:val="clear" w:color="000000" w:fill="FFFFFF"/>
            <w:vAlign w:val="center"/>
            <w:hideMark/>
          </w:tcPr>
          <w:p w:rsidR="00E07B87" w:rsidRPr="00E07B87" w:rsidRDefault="00E07B87" w:rsidP="00E07B87">
            <w:pPr>
              <w:ind w:firstLine="0"/>
              <w:jc w:val="left"/>
              <w:rPr>
                <w:color w:val="000000"/>
                <w:sz w:val="22"/>
                <w:szCs w:val="22"/>
              </w:rPr>
            </w:pPr>
            <w:r w:rsidRPr="00E07B87">
              <w:rPr>
                <w:color w:val="000000"/>
                <w:sz w:val="22"/>
                <w:szCs w:val="22"/>
              </w:rPr>
              <w:t>Администрация ЗАТО Солнечный</w:t>
            </w:r>
          </w:p>
        </w:tc>
        <w:tc>
          <w:tcPr>
            <w:tcW w:w="749"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9 948 626,19</w:t>
            </w:r>
          </w:p>
        </w:tc>
        <w:tc>
          <w:tcPr>
            <w:tcW w:w="749"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8 239 082,95</w:t>
            </w:r>
          </w:p>
        </w:tc>
      </w:tr>
      <w:tr w:rsidR="00E07B87" w:rsidRPr="00E07B87" w:rsidTr="00E07B87">
        <w:trPr>
          <w:trHeight w:val="855"/>
        </w:trPr>
        <w:tc>
          <w:tcPr>
            <w:tcW w:w="253"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lastRenderedPageBreak/>
              <w:t>06</w:t>
            </w:r>
          </w:p>
        </w:tc>
        <w:tc>
          <w:tcPr>
            <w:tcW w:w="52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722" w:type="pct"/>
            <w:tcBorders>
              <w:top w:val="nil"/>
              <w:left w:val="nil"/>
              <w:bottom w:val="single" w:sz="4" w:space="0" w:color="auto"/>
              <w:right w:val="single" w:sz="4" w:space="0" w:color="auto"/>
            </w:tcBorders>
            <w:shd w:val="clear" w:color="000000" w:fill="FFFFFF"/>
            <w:vAlign w:val="center"/>
            <w:hideMark/>
          </w:tcPr>
          <w:p w:rsidR="00E07B87" w:rsidRPr="00E07B87" w:rsidRDefault="00E07B87" w:rsidP="00E07B87">
            <w:pPr>
              <w:ind w:firstLine="0"/>
              <w:jc w:val="left"/>
              <w:rPr>
                <w:b/>
                <w:bCs/>
                <w:color w:val="000000"/>
                <w:sz w:val="22"/>
                <w:szCs w:val="22"/>
              </w:rPr>
            </w:pPr>
            <w:r w:rsidRPr="00E07B87">
              <w:rPr>
                <w:b/>
                <w:bCs/>
                <w:color w:val="000000"/>
                <w:sz w:val="22"/>
                <w:szCs w:val="22"/>
              </w:rPr>
              <w:t>Муниципальная программа "Управление имуществом и земельными ресурсами ЗАТО Солнечный Тверской области" на 2015-2017гг.</w:t>
            </w:r>
          </w:p>
        </w:tc>
        <w:tc>
          <w:tcPr>
            <w:tcW w:w="749"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785 132,82</w:t>
            </w:r>
          </w:p>
        </w:tc>
        <w:tc>
          <w:tcPr>
            <w:tcW w:w="749"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685 173,07</w:t>
            </w:r>
          </w:p>
        </w:tc>
      </w:tr>
      <w:tr w:rsidR="00E07B87" w:rsidRPr="00E07B87" w:rsidTr="00E07B87">
        <w:trPr>
          <w:trHeight w:val="300"/>
        </w:trPr>
        <w:tc>
          <w:tcPr>
            <w:tcW w:w="253"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06</w:t>
            </w:r>
          </w:p>
        </w:tc>
        <w:tc>
          <w:tcPr>
            <w:tcW w:w="52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722" w:type="pct"/>
            <w:tcBorders>
              <w:top w:val="nil"/>
              <w:left w:val="nil"/>
              <w:bottom w:val="single" w:sz="4" w:space="0" w:color="auto"/>
              <w:right w:val="single" w:sz="4" w:space="0" w:color="auto"/>
            </w:tcBorders>
            <w:shd w:val="clear" w:color="000000" w:fill="FFFFFF"/>
            <w:vAlign w:val="center"/>
            <w:hideMark/>
          </w:tcPr>
          <w:p w:rsidR="00E07B87" w:rsidRPr="00E07B87" w:rsidRDefault="00E07B87" w:rsidP="00E07B87">
            <w:pPr>
              <w:ind w:firstLine="0"/>
              <w:jc w:val="left"/>
              <w:rPr>
                <w:color w:val="000000"/>
                <w:sz w:val="22"/>
                <w:szCs w:val="22"/>
              </w:rPr>
            </w:pPr>
            <w:r w:rsidRPr="00E07B87">
              <w:rPr>
                <w:color w:val="000000"/>
                <w:sz w:val="22"/>
                <w:szCs w:val="22"/>
              </w:rPr>
              <w:t>Администрация ЗАТО Солнечный</w:t>
            </w:r>
          </w:p>
        </w:tc>
        <w:tc>
          <w:tcPr>
            <w:tcW w:w="749"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785 132,82</w:t>
            </w:r>
          </w:p>
        </w:tc>
        <w:tc>
          <w:tcPr>
            <w:tcW w:w="749"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685 173,07</w:t>
            </w:r>
          </w:p>
        </w:tc>
      </w:tr>
      <w:tr w:rsidR="00E07B87" w:rsidRPr="00E07B87" w:rsidTr="00E07B87">
        <w:trPr>
          <w:trHeight w:val="1050"/>
        </w:trPr>
        <w:tc>
          <w:tcPr>
            <w:tcW w:w="253"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07</w:t>
            </w:r>
          </w:p>
        </w:tc>
        <w:tc>
          <w:tcPr>
            <w:tcW w:w="52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722" w:type="pct"/>
            <w:tcBorders>
              <w:top w:val="nil"/>
              <w:left w:val="nil"/>
              <w:bottom w:val="single" w:sz="4" w:space="0" w:color="auto"/>
              <w:right w:val="single" w:sz="4" w:space="0" w:color="auto"/>
            </w:tcBorders>
            <w:shd w:val="clear" w:color="000000" w:fill="FFFFFF"/>
            <w:vAlign w:val="center"/>
            <w:hideMark/>
          </w:tcPr>
          <w:p w:rsidR="00E07B87" w:rsidRPr="00E07B87" w:rsidRDefault="00E07B87" w:rsidP="00E07B87">
            <w:pPr>
              <w:ind w:firstLine="0"/>
              <w:jc w:val="left"/>
              <w:rPr>
                <w:b/>
                <w:bCs/>
                <w:color w:val="000000"/>
                <w:sz w:val="22"/>
                <w:szCs w:val="22"/>
              </w:rPr>
            </w:pPr>
            <w:r w:rsidRPr="00E07B87">
              <w:rPr>
                <w:b/>
                <w:bCs/>
                <w:color w:val="000000"/>
                <w:sz w:val="22"/>
                <w:szCs w:val="22"/>
              </w:rPr>
              <w:t>Муниципальная программа "Муниципальное управление и гражданское общество ЗАТО Солнечный Тверской области" на 2015-2017 годы</w:t>
            </w:r>
          </w:p>
        </w:tc>
        <w:tc>
          <w:tcPr>
            <w:tcW w:w="749"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16 946 620,25</w:t>
            </w:r>
          </w:p>
        </w:tc>
        <w:tc>
          <w:tcPr>
            <w:tcW w:w="749"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16 412 753,32</w:t>
            </w:r>
          </w:p>
        </w:tc>
      </w:tr>
      <w:tr w:rsidR="00E07B87" w:rsidRPr="00E07B87" w:rsidTr="00E07B87">
        <w:trPr>
          <w:trHeight w:val="300"/>
        </w:trPr>
        <w:tc>
          <w:tcPr>
            <w:tcW w:w="253"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07</w:t>
            </w:r>
          </w:p>
        </w:tc>
        <w:tc>
          <w:tcPr>
            <w:tcW w:w="52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722" w:type="pct"/>
            <w:tcBorders>
              <w:top w:val="nil"/>
              <w:left w:val="nil"/>
              <w:bottom w:val="single" w:sz="4" w:space="0" w:color="auto"/>
              <w:right w:val="single" w:sz="4" w:space="0" w:color="auto"/>
            </w:tcBorders>
            <w:shd w:val="clear" w:color="000000" w:fill="FFFFFF"/>
            <w:vAlign w:val="center"/>
            <w:hideMark/>
          </w:tcPr>
          <w:p w:rsidR="00E07B87" w:rsidRPr="00E07B87" w:rsidRDefault="00E07B87" w:rsidP="00E07B87">
            <w:pPr>
              <w:ind w:firstLine="0"/>
              <w:jc w:val="left"/>
              <w:rPr>
                <w:color w:val="000000"/>
                <w:sz w:val="22"/>
                <w:szCs w:val="22"/>
              </w:rPr>
            </w:pPr>
            <w:r w:rsidRPr="00E07B87">
              <w:rPr>
                <w:color w:val="000000"/>
                <w:sz w:val="22"/>
                <w:szCs w:val="22"/>
              </w:rPr>
              <w:t>Администрация ЗАТО Солнечный</w:t>
            </w:r>
          </w:p>
        </w:tc>
        <w:tc>
          <w:tcPr>
            <w:tcW w:w="749"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16 946 620,25</w:t>
            </w:r>
          </w:p>
        </w:tc>
        <w:tc>
          <w:tcPr>
            <w:tcW w:w="749"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16 412 753,32</w:t>
            </w:r>
          </w:p>
        </w:tc>
      </w:tr>
      <w:tr w:rsidR="00E07B87" w:rsidRPr="00E07B87" w:rsidTr="00E07B87">
        <w:trPr>
          <w:trHeight w:val="570"/>
        </w:trPr>
        <w:tc>
          <w:tcPr>
            <w:tcW w:w="253"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99</w:t>
            </w:r>
          </w:p>
        </w:tc>
        <w:tc>
          <w:tcPr>
            <w:tcW w:w="52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b/>
                <w:bCs/>
                <w:sz w:val="22"/>
                <w:szCs w:val="22"/>
              </w:rPr>
            </w:pPr>
            <w:r w:rsidRPr="00E07B87">
              <w:rPr>
                <w:b/>
                <w:bCs/>
                <w:sz w:val="22"/>
                <w:szCs w:val="22"/>
              </w:rPr>
              <w:t> </w:t>
            </w:r>
          </w:p>
        </w:tc>
        <w:tc>
          <w:tcPr>
            <w:tcW w:w="2722" w:type="pct"/>
            <w:tcBorders>
              <w:top w:val="nil"/>
              <w:left w:val="nil"/>
              <w:bottom w:val="single" w:sz="4" w:space="0" w:color="auto"/>
              <w:right w:val="single" w:sz="4" w:space="0" w:color="auto"/>
            </w:tcBorders>
            <w:shd w:val="clear" w:color="000000" w:fill="FFFFFF"/>
            <w:vAlign w:val="center"/>
            <w:hideMark/>
          </w:tcPr>
          <w:p w:rsidR="00E07B87" w:rsidRPr="00E07B87" w:rsidRDefault="00E07B87" w:rsidP="00E07B87">
            <w:pPr>
              <w:ind w:firstLine="0"/>
              <w:jc w:val="left"/>
              <w:rPr>
                <w:b/>
                <w:bCs/>
                <w:color w:val="000000"/>
                <w:sz w:val="22"/>
                <w:szCs w:val="22"/>
              </w:rPr>
            </w:pPr>
            <w:r w:rsidRPr="00E07B87">
              <w:rPr>
                <w:b/>
                <w:bCs/>
                <w:color w:val="000000"/>
                <w:sz w:val="22"/>
                <w:szCs w:val="22"/>
              </w:rPr>
              <w:t>Расходы, не включенные в муниципальные программы ЗАТО Солнечный</w:t>
            </w:r>
          </w:p>
        </w:tc>
        <w:tc>
          <w:tcPr>
            <w:tcW w:w="749"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2 871 183,72</w:t>
            </w:r>
          </w:p>
        </w:tc>
        <w:tc>
          <w:tcPr>
            <w:tcW w:w="749"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b/>
                <w:bCs/>
                <w:sz w:val="22"/>
                <w:szCs w:val="22"/>
              </w:rPr>
            </w:pPr>
            <w:r w:rsidRPr="00E07B87">
              <w:rPr>
                <w:b/>
                <w:bCs/>
                <w:sz w:val="22"/>
                <w:szCs w:val="22"/>
              </w:rPr>
              <w:t>2 285 524,86</w:t>
            </w:r>
          </w:p>
        </w:tc>
      </w:tr>
      <w:tr w:rsidR="00E07B87" w:rsidRPr="00E07B87" w:rsidTr="00E07B87">
        <w:trPr>
          <w:trHeight w:val="300"/>
        </w:trPr>
        <w:tc>
          <w:tcPr>
            <w:tcW w:w="253"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99</w:t>
            </w:r>
          </w:p>
        </w:tc>
        <w:tc>
          <w:tcPr>
            <w:tcW w:w="52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001</w:t>
            </w:r>
          </w:p>
        </w:tc>
        <w:tc>
          <w:tcPr>
            <w:tcW w:w="2722" w:type="pct"/>
            <w:tcBorders>
              <w:top w:val="nil"/>
              <w:left w:val="nil"/>
              <w:bottom w:val="single" w:sz="4" w:space="0" w:color="auto"/>
              <w:right w:val="single" w:sz="4" w:space="0" w:color="auto"/>
            </w:tcBorders>
            <w:shd w:val="clear" w:color="000000" w:fill="FFFFFF"/>
            <w:vAlign w:val="center"/>
            <w:hideMark/>
          </w:tcPr>
          <w:p w:rsidR="00E07B87" w:rsidRPr="00E07B87" w:rsidRDefault="00E07B87" w:rsidP="00E07B87">
            <w:pPr>
              <w:ind w:firstLine="0"/>
              <w:jc w:val="left"/>
              <w:rPr>
                <w:color w:val="000000"/>
                <w:sz w:val="22"/>
                <w:szCs w:val="22"/>
              </w:rPr>
            </w:pPr>
            <w:r w:rsidRPr="00E07B87">
              <w:rPr>
                <w:color w:val="000000"/>
                <w:sz w:val="22"/>
                <w:szCs w:val="22"/>
              </w:rPr>
              <w:t>Администрация ЗАТО Солнечный</w:t>
            </w:r>
          </w:p>
        </w:tc>
        <w:tc>
          <w:tcPr>
            <w:tcW w:w="749"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102 100,00</w:t>
            </w:r>
          </w:p>
        </w:tc>
        <w:tc>
          <w:tcPr>
            <w:tcW w:w="749"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0,00</w:t>
            </w:r>
          </w:p>
        </w:tc>
      </w:tr>
      <w:tr w:rsidR="00E07B87" w:rsidRPr="00E07B87" w:rsidTr="00E07B87">
        <w:trPr>
          <w:trHeight w:val="300"/>
        </w:trPr>
        <w:tc>
          <w:tcPr>
            <w:tcW w:w="253"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99</w:t>
            </w:r>
          </w:p>
        </w:tc>
        <w:tc>
          <w:tcPr>
            <w:tcW w:w="52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002</w:t>
            </w:r>
          </w:p>
        </w:tc>
        <w:tc>
          <w:tcPr>
            <w:tcW w:w="2722" w:type="pct"/>
            <w:tcBorders>
              <w:top w:val="nil"/>
              <w:left w:val="nil"/>
              <w:bottom w:val="single" w:sz="4" w:space="0" w:color="auto"/>
              <w:right w:val="single" w:sz="4" w:space="0" w:color="auto"/>
            </w:tcBorders>
            <w:shd w:val="clear" w:color="000000" w:fill="FFFFFF"/>
            <w:vAlign w:val="center"/>
            <w:hideMark/>
          </w:tcPr>
          <w:p w:rsidR="00E07B87" w:rsidRPr="00E07B87" w:rsidRDefault="00E07B87" w:rsidP="00E07B87">
            <w:pPr>
              <w:ind w:firstLine="0"/>
              <w:jc w:val="left"/>
              <w:rPr>
                <w:color w:val="000000"/>
                <w:sz w:val="22"/>
                <w:szCs w:val="22"/>
              </w:rPr>
            </w:pPr>
            <w:r w:rsidRPr="00E07B87">
              <w:rPr>
                <w:color w:val="000000"/>
                <w:sz w:val="22"/>
                <w:szCs w:val="22"/>
              </w:rPr>
              <w:t>Дума ЗАТО Солнечный</w:t>
            </w:r>
          </w:p>
        </w:tc>
        <w:tc>
          <w:tcPr>
            <w:tcW w:w="749"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6 000,00</w:t>
            </w:r>
          </w:p>
        </w:tc>
        <w:tc>
          <w:tcPr>
            <w:tcW w:w="749"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5 000,00</w:t>
            </w:r>
          </w:p>
        </w:tc>
      </w:tr>
      <w:tr w:rsidR="00E07B87" w:rsidRPr="00E07B87" w:rsidTr="00E07B87">
        <w:trPr>
          <w:trHeight w:val="300"/>
        </w:trPr>
        <w:tc>
          <w:tcPr>
            <w:tcW w:w="253"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99</w:t>
            </w:r>
          </w:p>
        </w:tc>
        <w:tc>
          <w:tcPr>
            <w:tcW w:w="52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003</w:t>
            </w:r>
          </w:p>
        </w:tc>
        <w:tc>
          <w:tcPr>
            <w:tcW w:w="2722" w:type="pct"/>
            <w:tcBorders>
              <w:top w:val="nil"/>
              <w:left w:val="nil"/>
              <w:bottom w:val="single" w:sz="4" w:space="0" w:color="auto"/>
              <w:right w:val="single" w:sz="4" w:space="0" w:color="auto"/>
            </w:tcBorders>
            <w:shd w:val="clear" w:color="000000" w:fill="FFFFFF"/>
            <w:vAlign w:val="center"/>
            <w:hideMark/>
          </w:tcPr>
          <w:p w:rsidR="00E07B87" w:rsidRPr="00E07B87" w:rsidRDefault="00E07B87" w:rsidP="00E07B87">
            <w:pPr>
              <w:ind w:firstLine="0"/>
              <w:jc w:val="left"/>
              <w:rPr>
                <w:color w:val="000000"/>
                <w:sz w:val="22"/>
                <w:szCs w:val="22"/>
              </w:rPr>
            </w:pPr>
            <w:r w:rsidRPr="00E07B87">
              <w:rPr>
                <w:color w:val="000000"/>
                <w:sz w:val="22"/>
                <w:szCs w:val="22"/>
              </w:rPr>
              <w:t>Ревизионная комиссия ЗАТО Солнечный</w:t>
            </w:r>
          </w:p>
        </w:tc>
        <w:tc>
          <w:tcPr>
            <w:tcW w:w="749"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757 881,67</w:t>
            </w:r>
          </w:p>
        </w:tc>
        <w:tc>
          <w:tcPr>
            <w:tcW w:w="749"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292 346,75</w:t>
            </w:r>
          </w:p>
        </w:tc>
      </w:tr>
      <w:tr w:rsidR="00E07B87" w:rsidRPr="00E07B87" w:rsidTr="00E07B87">
        <w:trPr>
          <w:trHeight w:val="300"/>
        </w:trPr>
        <w:tc>
          <w:tcPr>
            <w:tcW w:w="253" w:type="pct"/>
            <w:tcBorders>
              <w:top w:val="nil"/>
              <w:left w:val="single" w:sz="4" w:space="0" w:color="auto"/>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99</w:t>
            </w:r>
          </w:p>
        </w:tc>
        <w:tc>
          <w:tcPr>
            <w:tcW w:w="527"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center"/>
              <w:rPr>
                <w:sz w:val="22"/>
                <w:szCs w:val="22"/>
              </w:rPr>
            </w:pPr>
            <w:r w:rsidRPr="00E07B87">
              <w:rPr>
                <w:sz w:val="22"/>
                <w:szCs w:val="22"/>
              </w:rPr>
              <w:t>920</w:t>
            </w:r>
          </w:p>
        </w:tc>
        <w:tc>
          <w:tcPr>
            <w:tcW w:w="2722" w:type="pct"/>
            <w:tcBorders>
              <w:top w:val="nil"/>
              <w:left w:val="nil"/>
              <w:bottom w:val="single" w:sz="4" w:space="0" w:color="auto"/>
              <w:right w:val="single" w:sz="4" w:space="0" w:color="auto"/>
            </w:tcBorders>
            <w:shd w:val="clear" w:color="000000" w:fill="FFFFFF"/>
            <w:vAlign w:val="center"/>
            <w:hideMark/>
          </w:tcPr>
          <w:p w:rsidR="00E07B87" w:rsidRPr="00E07B87" w:rsidRDefault="00E07B87" w:rsidP="00E07B87">
            <w:pPr>
              <w:ind w:firstLine="0"/>
              <w:jc w:val="left"/>
              <w:rPr>
                <w:color w:val="000000"/>
                <w:sz w:val="22"/>
                <w:szCs w:val="22"/>
              </w:rPr>
            </w:pPr>
            <w:r w:rsidRPr="00E07B87">
              <w:rPr>
                <w:color w:val="000000"/>
                <w:sz w:val="22"/>
                <w:szCs w:val="22"/>
              </w:rPr>
              <w:t>Финансовый отдел администрации ЗАТО Солнечный</w:t>
            </w:r>
          </w:p>
        </w:tc>
        <w:tc>
          <w:tcPr>
            <w:tcW w:w="749"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2 005 202,05</w:t>
            </w:r>
          </w:p>
        </w:tc>
        <w:tc>
          <w:tcPr>
            <w:tcW w:w="749" w:type="pct"/>
            <w:tcBorders>
              <w:top w:val="nil"/>
              <w:left w:val="nil"/>
              <w:bottom w:val="single" w:sz="4" w:space="0" w:color="auto"/>
              <w:right w:val="single" w:sz="4" w:space="0" w:color="auto"/>
            </w:tcBorders>
            <w:shd w:val="clear" w:color="auto" w:fill="auto"/>
            <w:vAlign w:val="bottom"/>
            <w:hideMark/>
          </w:tcPr>
          <w:p w:rsidR="00E07B87" w:rsidRPr="00E07B87" w:rsidRDefault="00E07B87" w:rsidP="00E07B87">
            <w:pPr>
              <w:ind w:firstLine="0"/>
              <w:jc w:val="right"/>
              <w:rPr>
                <w:sz w:val="22"/>
                <w:szCs w:val="22"/>
              </w:rPr>
            </w:pPr>
            <w:r w:rsidRPr="00E07B87">
              <w:rPr>
                <w:sz w:val="22"/>
                <w:szCs w:val="22"/>
              </w:rPr>
              <w:t>1 988 178,11</w:t>
            </w:r>
          </w:p>
        </w:tc>
      </w:tr>
    </w:tbl>
    <w:p w:rsidR="00DD1685" w:rsidRPr="00DD1685" w:rsidRDefault="00DD1685" w:rsidP="00480F79">
      <w:pPr>
        <w:pStyle w:val="a9"/>
        <w:spacing w:line="360" w:lineRule="auto"/>
        <w:ind w:firstLine="0"/>
        <w:contextualSpacing/>
      </w:pPr>
    </w:p>
    <w:sectPr w:rsidR="00DD1685" w:rsidRPr="00DD1685" w:rsidSect="00E07B87">
      <w:pgSz w:w="16838" w:h="11906" w:orient="landscape"/>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477" w:rsidRDefault="00E11477">
      <w:r>
        <w:separator/>
      </w:r>
    </w:p>
  </w:endnote>
  <w:endnote w:type="continuationSeparator" w:id="0">
    <w:p w:rsidR="00E11477" w:rsidRDefault="00E1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477" w:rsidRDefault="00E11477">
      <w:r>
        <w:separator/>
      </w:r>
    </w:p>
  </w:footnote>
  <w:footnote w:type="continuationSeparator" w:id="0">
    <w:p w:rsidR="00E11477" w:rsidRDefault="00E11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304" w:rsidRDefault="00920B3B" w:rsidP="00B45BA8">
    <w:pPr>
      <w:pStyle w:val="a3"/>
      <w:framePr w:wrap="around" w:vAnchor="text" w:hAnchor="margin" w:xAlign="right" w:y="1"/>
      <w:rPr>
        <w:rStyle w:val="a5"/>
      </w:rPr>
    </w:pPr>
    <w:r>
      <w:rPr>
        <w:rStyle w:val="a5"/>
      </w:rPr>
      <w:fldChar w:fldCharType="begin"/>
    </w:r>
    <w:r w:rsidR="00E55304">
      <w:rPr>
        <w:rStyle w:val="a5"/>
      </w:rPr>
      <w:instrText xml:space="preserve">PAGE  </w:instrText>
    </w:r>
    <w:r>
      <w:rPr>
        <w:rStyle w:val="a5"/>
      </w:rPr>
      <w:fldChar w:fldCharType="end"/>
    </w:r>
  </w:p>
  <w:p w:rsidR="00E55304" w:rsidRDefault="00E55304" w:rsidP="00D5503A">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304" w:rsidRDefault="00E55304" w:rsidP="00D5503A">
    <w:pPr>
      <w:pStyle w:val="a3"/>
      <w:ind w:right="360"/>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1160"/>
    <w:multiLevelType w:val="hybridMultilevel"/>
    <w:tmpl w:val="FDAE9E14"/>
    <w:lvl w:ilvl="0" w:tplc="6D62B2D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10617ACF"/>
    <w:multiLevelType w:val="singleLevel"/>
    <w:tmpl w:val="5D0E755E"/>
    <w:lvl w:ilvl="0">
      <w:start w:val="611"/>
      <w:numFmt w:val="decimal"/>
      <w:lvlText w:val="%1"/>
      <w:lvlJc w:val="left"/>
      <w:pPr>
        <w:tabs>
          <w:tab w:val="num" w:pos="1254"/>
        </w:tabs>
        <w:ind w:left="1254" w:hanging="555"/>
      </w:pPr>
      <w:rPr>
        <w:rFonts w:hint="default"/>
      </w:rPr>
    </w:lvl>
  </w:abstractNum>
  <w:abstractNum w:abstractNumId="2" w15:restartNumberingAfterBreak="0">
    <w:nsid w:val="216015E2"/>
    <w:multiLevelType w:val="hybridMultilevel"/>
    <w:tmpl w:val="630C308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26E5614F"/>
    <w:multiLevelType w:val="hybridMultilevel"/>
    <w:tmpl w:val="44DE6FE6"/>
    <w:lvl w:ilvl="0" w:tplc="58A4E234">
      <w:start w:val="1"/>
      <w:numFmt w:val="decimal"/>
      <w:lvlText w:val="%1."/>
      <w:lvlJc w:val="left"/>
      <w:pPr>
        <w:tabs>
          <w:tab w:val="num" w:pos="2325"/>
        </w:tabs>
        <w:ind w:left="2325" w:hanging="10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F77301E"/>
    <w:multiLevelType w:val="hybridMultilevel"/>
    <w:tmpl w:val="EF7CE888"/>
    <w:lvl w:ilvl="0" w:tplc="C05CFCA0">
      <w:start w:val="1"/>
      <w:numFmt w:val="russianLower"/>
      <w:lvlText w:val="%1)"/>
      <w:lvlJc w:val="left"/>
      <w:pPr>
        <w:tabs>
          <w:tab w:val="num" w:pos="1260"/>
        </w:tabs>
        <w:ind w:left="1260" w:hanging="360"/>
      </w:pPr>
      <w:rPr>
        <w:rFonts w:ascii="Times New Roman" w:hAnsi="Times New Roman" w:hint="default"/>
      </w:rPr>
    </w:lvl>
    <w:lvl w:ilvl="1" w:tplc="9FF02358">
      <w:start w:val="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2330FBC"/>
    <w:multiLevelType w:val="hybridMultilevel"/>
    <w:tmpl w:val="5F50FC88"/>
    <w:lvl w:ilvl="0" w:tplc="585C217C">
      <w:start w:val="1"/>
      <w:numFmt w:val="decimal"/>
      <w:lvlText w:val="%1)"/>
      <w:lvlJc w:val="left"/>
      <w:pPr>
        <w:tabs>
          <w:tab w:val="num" w:pos="900"/>
        </w:tabs>
        <w:ind w:left="90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40C6D8B"/>
    <w:multiLevelType w:val="hybridMultilevel"/>
    <w:tmpl w:val="A8E60934"/>
    <w:lvl w:ilvl="0" w:tplc="58A4E234">
      <w:start w:val="1"/>
      <w:numFmt w:val="decimal"/>
      <w:lvlText w:val="%1."/>
      <w:lvlJc w:val="left"/>
      <w:pPr>
        <w:tabs>
          <w:tab w:val="num" w:pos="1965"/>
        </w:tabs>
        <w:ind w:left="1965" w:hanging="10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35262C9A"/>
    <w:multiLevelType w:val="hybridMultilevel"/>
    <w:tmpl w:val="8138DD92"/>
    <w:lvl w:ilvl="0" w:tplc="C05CFCA0">
      <w:start w:val="1"/>
      <w:numFmt w:val="russianLower"/>
      <w:lvlText w:val="%1)"/>
      <w:lvlJc w:val="left"/>
      <w:pPr>
        <w:tabs>
          <w:tab w:val="num" w:pos="1260"/>
        </w:tabs>
        <w:ind w:left="1260" w:hanging="360"/>
      </w:pPr>
      <w:rPr>
        <w:rFonts w:ascii="Times New Roman" w:hAnsi="Times New Roman"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8" w15:restartNumberingAfterBreak="0">
    <w:nsid w:val="37352C00"/>
    <w:multiLevelType w:val="hybridMultilevel"/>
    <w:tmpl w:val="66040262"/>
    <w:lvl w:ilvl="0" w:tplc="04190011">
      <w:start w:val="1"/>
      <w:numFmt w:val="decimal"/>
      <w:lvlText w:val="%1)"/>
      <w:lvlJc w:val="left"/>
      <w:pPr>
        <w:ind w:left="1590" w:hanging="360"/>
      </w:p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abstractNum w:abstractNumId="9" w15:restartNumberingAfterBreak="0">
    <w:nsid w:val="3C135F92"/>
    <w:multiLevelType w:val="hybridMultilevel"/>
    <w:tmpl w:val="571AD0D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D325540"/>
    <w:multiLevelType w:val="hybridMultilevel"/>
    <w:tmpl w:val="43C4112C"/>
    <w:lvl w:ilvl="0" w:tplc="0419000F">
      <w:start w:val="1"/>
      <w:numFmt w:val="decimal"/>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1" w15:restartNumberingAfterBreak="0">
    <w:nsid w:val="405374E5"/>
    <w:multiLevelType w:val="hybridMultilevel"/>
    <w:tmpl w:val="CFFA416C"/>
    <w:lvl w:ilvl="0" w:tplc="87986A8A">
      <w:start w:val="1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30A1D39"/>
    <w:multiLevelType w:val="multilevel"/>
    <w:tmpl w:val="B6D0DB56"/>
    <w:lvl w:ilvl="0">
      <w:start w:val="1"/>
      <w:numFmt w:val="decimal"/>
      <w:lvlText w:val="%1."/>
      <w:lvlJc w:val="left"/>
      <w:pPr>
        <w:ind w:left="1080" w:hanging="360"/>
      </w:p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477F09CD"/>
    <w:multiLevelType w:val="hybridMultilevel"/>
    <w:tmpl w:val="560EB3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7815188"/>
    <w:multiLevelType w:val="hybridMultilevel"/>
    <w:tmpl w:val="0A140616"/>
    <w:lvl w:ilvl="0" w:tplc="22F42ED6">
      <w:start w:val="1"/>
      <w:numFmt w:val="decimal"/>
      <w:lvlText w:val="%1."/>
      <w:lvlJc w:val="left"/>
      <w:pPr>
        <w:tabs>
          <w:tab w:val="num" w:pos="2550"/>
        </w:tabs>
        <w:ind w:left="2550" w:hanging="111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543A7E1C"/>
    <w:multiLevelType w:val="multilevel"/>
    <w:tmpl w:val="1476485A"/>
    <w:lvl w:ilvl="0">
      <w:start w:val="1"/>
      <w:numFmt w:val="russianLower"/>
      <w:lvlText w:val="%1)"/>
      <w:lvlJc w:val="left"/>
      <w:pPr>
        <w:tabs>
          <w:tab w:val="num" w:pos="1260"/>
        </w:tabs>
        <w:ind w:left="126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7691A1F"/>
    <w:multiLevelType w:val="hybridMultilevel"/>
    <w:tmpl w:val="9D0A215A"/>
    <w:lvl w:ilvl="0" w:tplc="C05CFCA0">
      <w:start w:val="1"/>
      <w:numFmt w:val="russianLower"/>
      <w:lvlText w:val="%1)"/>
      <w:lvlJc w:val="left"/>
      <w:pPr>
        <w:tabs>
          <w:tab w:val="num" w:pos="1260"/>
        </w:tabs>
        <w:ind w:left="1260" w:hanging="360"/>
      </w:pPr>
      <w:rPr>
        <w:rFonts w:ascii="Times New Roman" w:hAnsi="Times New Roman"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7" w15:restartNumberingAfterBreak="0">
    <w:nsid w:val="57837967"/>
    <w:multiLevelType w:val="hybridMultilevel"/>
    <w:tmpl w:val="9D90430A"/>
    <w:lvl w:ilvl="0" w:tplc="585C217C">
      <w:start w:val="1"/>
      <w:numFmt w:val="decimal"/>
      <w:lvlText w:val="%1)"/>
      <w:lvlJc w:val="left"/>
      <w:pPr>
        <w:tabs>
          <w:tab w:val="num" w:pos="900"/>
        </w:tabs>
        <w:ind w:left="90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81B56D9"/>
    <w:multiLevelType w:val="hybridMultilevel"/>
    <w:tmpl w:val="33021C34"/>
    <w:lvl w:ilvl="0" w:tplc="04190011">
      <w:start w:val="1"/>
      <w:numFmt w:val="decimal"/>
      <w:lvlText w:val="%1)"/>
      <w:lvlJc w:val="left"/>
      <w:pPr>
        <w:ind w:left="1530" w:hanging="360"/>
      </w:p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19" w15:restartNumberingAfterBreak="0">
    <w:nsid w:val="59F976E5"/>
    <w:multiLevelType w:val="hybridMultilevel"/>
    <w:tmpl w:val="0A629558"/>
    <w:lvl w:ilvl="0" w:tplc="04190011">
      <w:start w:val="1"/>
      <w:numFmt w:val="decimal"/>
      <w:lvlText w:val="%1)"/>
      <w:lvlJc w:val="left"/>
      <w:pPr>
        <w:ind w:left="1530" w:hanging="360"/>
      </w:p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20" w15:restartNumberingAfterBreak="0">
    <w:nsid w:val="5BE100FD"/>
    <w:multiLevelType w:val="hybridMultilevel"/>
    <w:tmpl w:val="0780097A"/>
    <w:lvl w:ilvl="0" w:tplc="0419000F">
      <w:start w:val="1"/>
      <w:numFmt w:val="decimal"/>
      <w:lvlText w:val="%1."/>
      <w:lvlJc w:val="left"/>
      <w:pPr>
        <w:ind w:left="1969" w:hanging="360"/>
      </w:pPr>
    </w:lvl>
    <w:lvl w:ilvl="1" w:tplc="04190019" w:tentative="1">
      <w:start w:val="1"/>
      <w:numFmt w:val="lowerLetter"/>
      <w:lvlText w:val="%2."/>
      <w:lvlJc w:val="left"/>
      <w:pPr>
        <w:ind w:left="2689" w:hanging="360"/>
      </w:pPr>
    </w:lvl>
    <w:lvl w:ilvl="2" w:tplc="0419001B" w:tentative="1">
      <w:start w:val="1"/>
      <w:numFmt w:val="lowerRoman"/>
      <w:lvlText w:val="%3."/>
      <w:lvlJc w:val="right"/>
      <w:pPr>
        <w:ind w:left="3409" w:hanging="180"/>
      </w:pPr>
    </w:lvl>
    <w:lvl w:ilvl="3" w:tplc="0419000F" w:tentative="1">
      <w:start w:val="1"/>
      <w:numFmt w:val="decimal"/>
      <w:lvlText w:val="%4."/>
      <w:lvlJc w:val="left"/>
      <w:pPr>
        <w:ind w:left="4129" w:hanging="360"/>
      </w:pPr>
    </w:lvl>
    <w:lvl w:ilvl="4" w:tplc="04190019" w:tentative="1">
      <w:start w:val="1"/>
      <w:numFmt w:val="lowerLetter"/>
      <w:lvlText w:val="%5."/>
      <w:lvlJc w:val="left"/>
      <w:pPr>
        <w:ind w:left="4849" w:hanging="360"/>
      </w:pPr>
    </w:lvl>
    <w:lvl w:ilvl="5" w:tplc="0419001B" w:tentative="1">
      <w:start w:val="1"/>
      <w:numFmt w:val="lowerRoman"/>
      <w:lvlText w:val="%6."/>
      <w:lvlJc w:val="right"/>
      <w:pPr>
        <w:ind w:left="5569" w:hanging="180"/>
      </w:pPr>
    </w:lvl>
    <w:lvl w:ilvl="6" w:tplc="0419000F" w:tentative="1">
      <w:start w:val="1"/>
      <w:numFmt w:val="decimal"/>
      <w:lvlText w:val="%7."/>
      <w:lvlJc w:val="left"/>
      <w:pPr>
        <w:ind w:left="6289" w:hanging="360"/>
      </w:pPr>
    </w:lvl>
    <w:lvl w:ilvl="7" w:tplc="04190019" w:tentative="1">
      <w:start w:val="1"/>
      <w:numFmt w:val="lowerLetter"/>
      <w:lvlText w:val="%8."/>
      <w:lvlJc w:val="left"/>
      <w:pPr>
        <w:ind w:left="7009" w:hanging="360"/>
      </w:pPr>
    </w:lvl>
    <w:lvl w:ilvl="8" w:tplc="0419001B" w:tentative="1">
      <w:start w:val="1"/>
      <w:numFmt w:val="lowerRoman"/>
      <w:lvlText w:val="%9."/>
      <w:lvlJc w:val="right"/>
      <w:pPr>
        <w:ind w:left="7729" w:hanging="180"/>
      </w:pPr>
    </w:lvl>
  </w:abstractNum>
  <w:abstractNum w:abstractNumId="21" w15:restartNumberingAfterBreak="0">
    <w:nsid w:val="60B83819"/>
    <w:multiLevelType w:val="hybridMultilevel"/>
    <w:tmpl w:val="BDD0878C"/>
    <w:lvl w:ilvl="0" w:tplc="C05CFCA0">
      <w:start w:val="1"/>
      <w:numFmt w:val="russianLower"/>
      <w:lvlText w:val="%1)"/>
      <w:lvlJc w:val="left"/>
      <w:pPr>
        <w:ind w:left="1429" w:hanging="360"/>
      </w:pPr>
      <w:rPr>
        <w:rFonts w:ascii="Times New Roman" w:hAnsi="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706F33"/>
    <w:multiLevelType w:val="hybridMultilevel"/>
    <w:tmpl w:val="6F46570A"/>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6A2C66DA"/>
    <w:multiLevelType w:val="hybridMultilevel"/>
    <w:tmpl w:val="F1B410B2"/>
    <w:lvl w:ilvl="0" w:tplc="C05CFCA0">
      <w:start w:val="1"/>
      <w:numFmt w:val="russianLower"/>
      <w:lvlText w:val="%1)"/>
      <w:lvlJc w:val="left"/>
      <w:pPr>
        <w:ind w:left="2325" w:hanging="360"/>
      </w:pPr>
      <w:rPr>
        <w:rFonts w:ascii="Times New Roman" w:hAnsi="Times New Roman" w:hint="default"/>
      </w:rPr>
    </w:lvl>
    <w:lvl w:ilvl="1" w:tplc="04190019" w:tentative="1">
      <w:start w:val="1"/>
      <w:numFmt w:val="lowerLetter"/>
      <w:lvlText w:val="%2."/>
      <w:lvlJc w:val="left"/>
      <w:pPr>
        <w:ind w:left="3045" w:hanging="360"/>
      </w:pPr>
    </w:lvl>
    <w:lvl w:ilvl="2" w:tplc="0419001B" w:tentative="1">
      <w:start w:val="1"/>
      <w:numFmt w:val="lowerRoman"/>
      <w:lvlText w:val="%3."/>
      <w:lvlJc w:val="right"/>
      <w:pPr>
        <w:ind w:left="3765" w:hanging="180"/>
      </w:pPr>
    </w:lvl>
    <w:lvl w:ilvl="3" w:tplc="0419000F" w:tentative="1">
      <w:start w:val="1"/>
      <w:numFmt w:val="decimal"/>
      <w:lvlText w:val="%4."/>
      <w:lvlJc w:val="left"/>
      <w:pPr>
        <w:ind w:left="4485" w:hanging="360"/>
      </w:pPr>
    </w:lvl>
    <w:lvl w:ilvl="4" w:tplc="04190019" w:tentative="1">
      <w:start w:val="1"/>
      <w:numFmt w:val="lowerLetter"/>
      <w:lvlText w:val="%5."/>
      <w:lvlJc w:val="left"/>
      <w:pPr>
        <w:ind w:left="5205" w:hanging="360"/>
      </w:pPr>
    </w:lvl>
    <w:lvl w:ilvl="5" w:tplc="0419001B" w:tentative="1">
      <w:start w:val="1"/>
      <w:numFmt w:val="lowerRoman"/>
      <w:lvlText w:val="%6."/>
      <w:lvlJc w:val="right"/>
      <w:pPr>
        <w:ind w:left="5925" w:hanging="180"/>
      </w:pPr>
    </w:lvl>
    <w:lvl w:ilvl="6" w:tplc="0419000F" w:tentative="1">
      <w:start w:val="1"/>
      <w:numFmt w:val="decimal"/>
      <w:lvlText w:val="%7."/>
      <w:lvlJc w:val="left"/>
      <w:pPr>
        <w:ind w:left="6645" w:hanging="360"/>
      </w:pPr>
    </w:lvl>
    <w:lvl w:ilvl="7" w:tplc="04190019" w:tentative="1">
      <w:start w:val="1"/>
      <w:numFmt w:val="lowerLetter"/>
      <w:lvlText w:val="%8."/>
      <w:lvlJc w:val="left"/>
      <w:pPr>
        <w:ind w:left="7365" w:hanging="360"/>
      </w:pPr>
    </w:lvl>
    <w:lvl w:ilvl="8" w:tplc="0419001B" w:tentative="1">
      <w:start w:val="1"/>
      <w:numFmt w:val="lowerRoman"/>
      <w:lvlText w:val="%9."/>
      <w:lvlJc w:val="right"/>
      <w:pPr>
        <w:ind w:left="8085" w:hanging="180"/>
      </w:pPr>
    </w:lvl>
  </w:abstractNum>
  <w:abstractNum w:abstractNumId="24" w15:restartNumberingAfterBreak="0">
    <w:nsid w:val="74F23C10"/>
    <w:multiLevelType w:val="hybridMultilevel"/>
    <w:tmpl w:val="CF883636"/>
    <w:lvl w:ilvl="0" w:tplc="04190011">
      <w:start w:val="1"/>
      <w:numFmt w:val="decimal"/>
      <w:lvlText w:val="%1)"/>
      <w:lvlJc w:val="left"/>
      <w:pPr>
        <w:ind w:left="1530" w:hanging="360"/>
      </w:p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25" w15:restartNumberingAfterBreak="0">
    <w:nsid w:val="7C5643BC"/>
    <w:multiLevelType w:val="hybridMultilevel"/>
    <w:tmpl w:val="9534662E"/>
    <w:lvl w:ilvl="0" w:tplc="EA2AF8C8">
      <w:start w:val="3"/>
      <w:numFmt w:val="decimal"/>
      <w:lvlText w:val="%1."/>
      <w:lvlJc w:val="left"/>
      <w:pPr>
        <w:tabs>
          <w:tab w:val="num" w:pos="1099"/>
        </w:tabs>
        <w:ind w:left="1099" w:hanging="3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15:restartNumberingAfterBreak="0">
    <w:nsid w:val="7C6D37CA"/>
    <w:multiLevelType w:val="hybridMultilevel"/>
    <w:tmpl w:val="623AC63E"/>
    <w:lvl w:ilvl="0" w:tplc="C05CFCA0">
      <w:start w:val="1"/>
      <w:numFmt w:val="russianLower"/>
      <w:lvlText w:val="%1)"/>
      <w:lvlJc w:val="left"/>
      <w:pPr>
        <w:ind w:left="1500" w:hanging="360"/>
      </w:pPr>
      <w:rPr>
        <w:rFonts w:ascii="Times New Roman" w:hAnsi="Times New Roman"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15:restartNumberingAfterBreak="0">
    <w:nsid w:val="7DD46F1E"/>
    <w:multiLevelType w:val="hybridMultilevel"/>
    <w:tmpl w:val="5492BC5E"/>
    <w:lvl w:ilvl="0" w:tplc="0419000F">
      <w:start w:val="1"/>
      <w:numFmt w:val="decimal"/>
      <w:lvlText w:val="%1."/>
      <w:lvlJc w:val="left"/>
      <w:pPr>
        <w:tabs>
          <w:tab w:val="num" w:pos="1850"/>
        </w:tabs>
        <w:ind w:left="1850" w:hanging="360"/>
      </w:pPr>
    </w:lvl>
    <w:lvl w:ilvl="1" w:tplc="04190019" w:tentative="1">
      <w:start w:val="1"/>
      <w:numFmt w:val="lowerLetter"/>
      <w:lvlText w:val="%2."/>
      <w:lvlJc w:val="left"/>
      <w:pPr>
        <w:tabs>
          <w:tab w:val="num" w:pos="2570"/>
        </w:tabs>
        <w:ind w:left="2570" w:hanging="360"/>
      </w:pPr>
    </w:lvl>
    <w:lvl w:ilvl="2" w:tplc="0419001B" w:tentative="1">
      <w:start w:val="1"/>
      <w:numFmt w:val="lowerRoman"/>
      <w:lvlText w:val="%3."/>
      <w:lvlJc w:val="right"/>
      <w:pPr>
        <w:tabs>
          <w:tab w:val="num" w:pos="3290"/>
        </w:tabs>
        <w:ind w:left="3290" w:hanging="180"/>
      </w:pPr>
    </w:lvl>
    <w:lvl w:ilvl="3" w:tplc="0419000F" w:tentative="1">
      <w:start w:val="1"/>
      <w:numFmt w:val="decimal"/>
      <w:lvlText w:val="%4."/>
      <w:lvlJc w:val="left"/>
      <w:pPr>
        <w:tabs>
          <w:tab w:val="num" w:pos="4010"/>
        </w:tabs>
        <w:ind w:left="4010" w:hanging="360"/>
      </w:pPr>
    </w:lvl>
    <w:lvl w:ilvl="4" w:tplc="04190019" w:tentative="1">
      <w:start w:val="1"/>
      <w:numFmt w:val="lowerLetter"/>
      <w:lvlText w:val="%5."/>
      <w:lvlJc w:val="left"/>
      <w:pPr>
        <w:tabs>
          <w:tab w:val="num" w:pos="4730"/>
        </w:tabs>
        <w:ind w:left="4730" w:hanging="360"/>
      </w:pPr>
    </w:lvl>
    <w:lvl w:ilvl="5" w:tplc="0419001B" w:tentative="1">
      <w:start w:val="1"/>
      <w:numFmt w:val="lowerRoman"/>
      <w:lvlText w:val="%6."/>
      <w:lvlJc w:val="right"/>
      <w:pPr>
        <w:tabs>
          <w:tab w:val="num" w:pos="5450"/>
        </w:tabs>
        <w:ind w:left="5450" w:hanging="180"/>
      </w:pPr>
    </w:lvl>
    <w:lvl w:ilvl="6" w:tplc="0419000F" w:tentative="1">
      <w:start w:val="1"/>
      <w:numFmt w:val="decimal"/>
      <w:lvlText w:val="%7."/>
      <w:lvlJc w:val="left"/>
      <w:pPr>
        <w:tabs>
          <w:tab w:val="num" w:pos="6170"/>
        </w:tabs>
        <w:ind w:left="6170" w:hanging="360"/>
      </w:pPr>
    </w:lvl>
    <w:lvl w:ilvl="7" w:tplc="04190019" w:tentative="1">
      <w:start w:val="1"/>
      <w:numFmt w:val="lowerLetter"/>
      <w:lvlText w:val="%8."/>
      <w:lvlJc w:val="left"/>
      <w:pPr>
        <w:tabs>
          <w:tab w:val="num" w:pos="6890"/>
        </w:tabs>
        <w:ind w:left="6890" w:hanging="360"/>
      </w:pPr>
    </w:lvl>
    <w:lvl w:ilvl="8" w:tplc="0419001B" w:tentative="1">
      <w:start w:val="1"/>
      <w:numFmt w:val="lowerRoman"/>
      <w:lvlText w:val="%9."/>
      <w:lvlJc w:val="right"/>
      <w:pPr>
        <w:tabs>
          <w:tab w:val="num" w:pos="7610"/>
        </w:tabs>
        <w:ind w:left="7610" w:hanging="180"/>
      </w:pPr>
    </w:lvl>
  </w:abstractNum>
  <w:num w:numId="1">
    <w:abstractNumId w:val="13"/>
  </w:num>
  <w:num w:numId="2">
    <w:abstractNumId w:val="9"/>
  </w:num>
  <w:num w:numId="3">
    <w:abstractNumId w:val="27"/>
  </w:num>
  <w:num w:numId="4">
    <w:abstractNumId w:val="0"/>
  </w:num>
  <w:num w:numId="5">
    <w:abstractNumId w:val="25"/>
  </w:num>
  <w:num w:numId="6">
    <w:abstractNumId w:val="6"/>
  </w:num>
  <w:num w:numId="7">
    <w:abstractNumId w:val="3"/>
  </w:num>
  <w:num w:numId="8">
    <w:abstractNumId w:val="14"/>
  </w:num>
  <w:num w:numId="9">
    <w:abstractNumId w:val="11"/>
  </w:num>
  <w:num w:numId="10">
    <w:abstractNumId w:val="5"/>
  </w:num>
  <w:num w:numId="11">
    <w:abstractNumId w:val="4"/>
  </w:num>
  <w:num w:numId="12">
    <w:abstractNumId w:val="15"/>
  </w:num>
  <w:num w:numId="13">
    <w:abstractNumId w:val="16"/>
  </w:num>
  <w:num w:numId="14">
    <w:abstractNumId w:val="7"/>
  </w:num>
  <w:num w:numId="15">
    <w:abstractNumId w:val="8"/>
  </w:num>
  <w:num w:numId="16">
    <w:abstractNumId w:val="18"/>
  </w:num>
  <w:num w:numId="17">
    <w:abstractNumId w:val="19"/>
  </w:num>
  <w:num w:numId="18">
    <w:abstractNumId w:val="24"/>
  </w:num>
  <w:num w:numId="19">
    <w:abstractNumId w:val="22"/>
  </w:num>
  <w:num w:numId="20">
    <w:abstractNumId w:val="2"/>
  </w:num>
  <w:num w:numId="21">
    <w:abstractNumId w:val="17"/>
  </w:num>
  <w:num w:numId="22">
    <w:abstractNumId w:val="20"/>
  </w:num>
  <w:num w:numId="23">
    <w:abstractNumId w:val="23"/>
  </w:num>
  <w:num w:numId="24">
    <w:abstractNumId w:val="26"/>
  </w:num>
  <w:num w:numId="25">
    <w:abstractNumId w:val="21"/>
  </w:num>
  <w:num w:numId="26">
    <w:abstractNumId w:val="1"/>
  </w:num>
  <w:num w:numId="27">
    <w:abstractNumId w:val="1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03A"/>
    <w:rsid w:val="00005094"/>
    <w:rsid w:val="0000666F"/>
    <w:rsid w:val="00011FA0"/>
    <w:rsid w:val="00036FB4"/>
    <w:rsid w:val="0004219E"/>
    <w:rsid w:val="0005046B"/>
    <w:rsid w:val="00053C44"/>
    <w:rsid w:val="000570A1"/>
    <w:rsid w:val="00060E8D"/>
    <w:rsid w:val="000708B6"/>
    <w:rsid w:val="00071A5D"/>
    <w:rsid w:val="0007661C"/>
    <w:rsid w:val="00083B20"/>
    <w:rsid w:val="000877B1"/>
    <w:rsid w:val="000877C1"/>
    <w:rsid w:val="00095D5C"/>
    <w:rsid w:val="000972CA"/>
    <w:rsid w:val="000B1E92"/>
    <w:rsid w:val="000B7C93"/>
    <w:rsid w:val="000C13CF"/>
    <w:rsid w:val="000D7334"/>
    <w:rsid w:val="000E28FE"/>
    <w:rsid w:val="000F01F2"/>
    <w:rsid w:val="000F044A"/>
    <w:rsid w:val="000F79F6"/>
    <w:rsid w:val="00123300"/>
    <w:rsid w:val="00137185"/>
    <w:rsid w:val="0014491B"/>
    <w:rsid w:val="00147B17"/>
    <w:rsid w:val="00170BCE"/>
    <w:rsid w:val="001A65FE"/>
    <w:rsid w:val="001B5280"/>
    <w:rsid w:val="001C0D1C"/>
    <w:rsid w:val="001C3852"/>
    <w:rsid w:val="001C5C28"/>
    <w:rsid w:val="001D09BC"/>
    <w:rsid w:val="001E7905"/>
    <w:rsid w:val="00210865"/>
    <w:rsid w:val="00217330"/>
    <w:rsid w:val="002229D1"/>
    <w:rsid w:val="00222D1D"/>
    <w:rsid w:val="002613BE"/>
    <w:rsid w:val="002641CB"/>
    <w:rsid w:val="00273972"/>
    <w:rsid w:val="00280546"/>
    <w:rsid w:val="002903DB"/>
    <w:rsid w:val="00291AD7"/>
    <w:rsid w:val="00292EE5"/>
    <w:rsid w:val="002A34D0"/>
    <w:rsid w:val="002A7239"/>
    <w:rsid w:val="002C267E"/>
    <w:rsid w:val="002C7256"/>
    <w:rsid w:val="002D77C8"/>
    <w:rsid w:val="002E33B6"/>
    <w:rsid w:val="002F1905"/>
    <w:rsid w:val="00301147"/>
    <w:rsid w:val="00323179"/>
    <w:rsid w:val="00335046"/>
    <w:rsid w:val="00340A10"/>
    <w:rsid w:val="003448D3"/>
    <w:rsid w:val="00356FC7"/>
    <w:rsid w:val="00363EFD"/>
    <w:rsid w:val="003742AE"/>
    <w:rsid w:val="00383349"/>
    <w:rsid w:val="00384DB3"/>
    <w:rsid w:val="003A1B14"/>
    <w:rsid w:val="003B0F85"/>
    <w:rsid w:val="003C10C4"/>
    <w:rsid w:val="003C1857"/>
    <w:rsid w:val="003C1DED"/>
    <w:rsid w:val="003C4981"/>
    <w:rsid w:val="003D79AF"/>
    <w:rsid w:val="003F1F09"/>
    <w:rsid w:val="0040441B"/>
    <w:rsid w:val="00421B1D"/>
    <w:rsid w:val="00426C4E"/>
    <w:rsid w:val="004474A7"/>
    <w:rsid w:val="00450F6E"/>
    <w:rsid w:val="004523BB"/>
    <w:rsid w:val="004555CC"/>
    <w:rsid w:val="0047151B"/>
    <w:rsid w:val="00476E66"/>
    <w:rsid w:val="00480F79"/>
    <w:rsid w:val="00482DDA"/>
    <w:rsid w:val="0048703F"/>
    <w:rsid w:val="004B4991"/>
    <w:rsid w:val="004B6A59"/>
    <w:rsid w:val="004B6A63"/>
    <w:rsid w:val="004B6BCF"/>
    <w:rsid w:val="004C0A58"/>
    <w:rsid w:val="004C5482"/>
    <w:rsid w:val="004C5F22"/>
    <w:rsid w:val="004D158D"/>
    <w:rsid w:val="004E5570"/>
    <w:rsid w:val="004F604A"/>
    <w:rsid w:val="004F6E18"/>
    <w:rsid w:val="005057F9"/>
    <w:rsid w:val="005142A3"/>
    <w:rsid w:val="00514380"/>
    <w:rsid w:val="00514629"/>
    <w:rsid w:val="00526F0C"/>
    <w:rsid w:val="0052721A"/>
    <w:rsid w:val="00533E79"/>
    <w:rsid w:val="00556005"/>
    <w:rsid w:val="00575FA3"/>
    <w:rsid w:val="005863BD"/>
    <w:rsid w:val="005911AE"/>
    <w:rsid w:val="005B3928"/>
    <w:rsid w:val="005D5888"/>
    <w:rsid w:val="005F47E0"/>
    <w:rsid w:val="00613981"/>
    <w:rsid w:val="006161CD"/>
    <w:rsid w:val="00624DFB"/>
    <w:rsid w:val="006338DA"/>
    <w:rsid w:val="00634032"/>
    <w:rsid w:val="006547C8"/>
    <w:rsid w:val="0067235A"/>
    <w:rsid w:val="006972A9"/>
    <w:rsid w:val="006C1EC8"/>
    <w:rsid w:val="006C36D1"/>
    <w:rsid w:val="006D15A1"/>
    <w:rsid w:val="006E6B23"/>
    <w:rsid w:val="006E7DF3"/>
    <w:rsid w:val="00711CFD"/>
    <w:rsid w:val="00714884"/>
    <w:rsid w:val="007245E4"/>
    <w:rsid w:val="00727AF6"/>
    <w:rsid w:val="00734BD9"/>
    <w:rsid w:val="00743553"/>
    <w:rsid w:val="00763797"/>
    <w:rsid w:val="0077352D"/>
    <w:rsid w:val="00787FE6"/>
    <w:rsid w:val="007958D2"/>
    <w:rsid w:val="007965C5"/>
    <w:rsid w:val="007A5F2A"/>
    <w:rsid w:val="007B255A"/>
    <w:rsid w:val="007B6043"/>
    <w:rsid w:val="007B6E75"/>
    <w:rsid w:val="007D1895"/>
    <w:rsid w:val="007D66ED"/>
    <w:rsid w:val="00803A35"/>
    <w:rsid w:val="00807F89"/>
    <w:rsid w:val="00826AF1"/>
    <w:rsid w:val="008608CA"/>
    <w:rsid w:val="00863A74"/>
    <w:rsid w:val="00863DCF"/>
    <w:rsid w:val="00865A1C"/>
    <w:rsid w:val="0088311E"/>
    <w:rsid w:val="00886E9A"/>
    <w:rsid w:val="008872E8"/>
    <w:rsid w:val="00893816"/>
    <w:rsid w:val="00895705"/>
    <w:rsid w:val="008A30EB"/>
    <w:rsid w:val="008C0C93"/>
    <w:rsid w:val="008C2890"/>
    <w:rsid w:val="008D16A5"/>
    <w:rsid w:val="008E65F9"/>
    <w:rsid w:val="00902900"/>
    <w:rsid w:val="00920B3B"/>
    <w:rsid w:val="0095119C"/>
    <w:rsid w:val="009543D4"/>
    <w:rsid w:val="00967954"/>
    <w:rsid w:val="00986EA3"/>
    <w:rsid w:val="00990A55"/>
    <w:rsid w:val="00992AA2"/>
    <w:rsid w:val="0099475B"/>
    <w:rsid w:val="009A1DA0"/>
    <w:rsid w:val="009A505C"/>
    <w:rsid w:val="009A73B4"/>
    <w:rsid w:val="009B130D"/>
    <w:rsid w:val="009B1ED4"/>
    <w:rsid w:val="009B69B5"/>
    <w:rsid w:val="009B7530"/>
    <w:rsid w:val="009C33C2"/>
    <w:rsid w:val="009C34A5"/>
    <w:rsid w:val="009C72C4"/>
    <w:rsid w:val="009D03E9"/>
    <w:rsid w:val="009D512C"/>
    <w:rsid w:val="009E3827"/>
    <w:rsid w:val="00A155AE"/>
    <w:rsid w:val="00A16091"/>
    <w:rsid w:val="00A2176C"/>
    <w:rsid w:val="00A24F4B"/>
    <w:rsid w:val="00A267CA"/>
    <w:rsid w:val="00A31918"/>
    <w:rsid w:val="00A35D41"/>
    <w:rsid w:val="00A61D88"/>
    <w:rsid w:val="00A74EDC"/>
    <w:rsid w:val="00A8128C"/>
    <w:rsid w:val="00A83935"/>
    <w:rsid w:val="00A85B78"/>
    <w:rsid w:val="00A93AD8"/>
    <w:rsid w:val="00AC191B"/>
    <w:rsid w:val="00AE18A8"/>
    <w:rsid w:val="00AE44F4"/>
    <w:rsid w:val="00AE67A1"/>
    <w:rsid w:val="00AF1128"/>
    <w:rsid w:val="00AF5D40"/>
    <w:rsid w:val="00B015AC"/>
    <w:rsid w:val="00B052F2"/>
    <w:rsid w:val="00B2760C"/>
    <w:rsid w:val="00B32314"/>
    <w:rsid w:val="00B32820"/>
    <w:rsid w:val="00B340B3"/>
    <w:rsid w:val="00B45BA8"/>
    <w:rsid w:val="00B551E3"/>
    <w:rsid w:val="00B55B1A"/>
    <w:rsid w:val="00B74DE9"/>
    <w:rsid w:val="00BA1F8A"/>
    <w:rsid w:val="00BC67DF"/>
    <w:rsid w:val="00BC7829"/>
    <w:rsid w:val="00BD44CF"/>
    <w:rsid w:val="00BD4B66"/>
    <w:rsid w:val="00BF281C"/>
    <w:rsid w:val="00C00ABC"/>
    <w:rsid w:val="00C0427A"/>
    <w:rsid w:val="00C25F3A"/>
    <w:rsid w:val="00C378FF"/>
    <w:rsid w:val="00C501BF"/>
    <w:rsid w:val="00C61A47"/>
    <w:rsid w:val="00C83910"/>
    <w:rsid w:val="00C86E92"/>
    <w:rsid w:val="00C923BD"/>
    <w:rsid w:val="00C9380C"/>
    <w:rsid w:val="00C939F4"/>
    <w:rsid w:val="00CA322F"/>
    <w:rsid w:val="00CA73F3"/>
    <w:rsid w:val="00CA7443"/>
    <w:rsid w:val="00CB5E72"/>
    <w:rsid w:val="00CC37CB"/>
    <w:rsid w:val="00CE3373"/>
    <w:rsid w:val="00D07569"/>
    <w:rsid w:val="00D125E1"/>
    <w:rsid w:val="00D144CF"/>
    <w:rsid w:val="00D20C19"/>
    <w:rsid w:val="00D24762"/>
    <w:rsid w:val="00D2636D"/>
    <w:rsid w:val="00D27B50"/>
    <w:rsid w:val="00D5149D"/>
    <w:rsid w:val="00D5503A"/>
    <w:rsid w:val="00D56B2F"/>
    <w:rsid w:val="00D617AC"/>
    <w:rsid w:val="00D61890"/>
    <w:rsid w:val="00D6378B"/>
    <w:rsid w:val="00D7380E"/>
    <w:rsid w:val="00D7674D"/>
    <w:rsid w:val="00D85777"/>
    <w:rsid w:val="00D90DDF"/>
    <w:rsid w:val="00D94B82"/>
    <w:rsid w:val="00DA6620"/>
    <w:rsid w:val="00DB3CAF"/>
    <w:rsid w:val="00DC08FF"/>
    <w:rsid w:val="00DC1775"/>
    <w:rsid w:val="00DC2B2D"/>
    <w:rsid w:val="00DD1685"/>
    <w:rsid w:val="00DD4EA6"/>
    <w:rsid w:val="00DE01AC"/>
    <w:rsid w:val="00DE1111"/>
    <w:rsid w:val="00DE62B0"/>
    <w:rsid w:val="00DE7DCE"/>
    <w:rsid w:val="00DF2D3D"/>
    <w:rsid w:val="00DF37DC"/>
    <w:rsid w:val="00E04663"/>
    <w:rsid w:val="00E05625"/>
    <w:rsid w:val="00E07B87"/>
    <w:rsid w:val="00E10996"/>
    <w:rsid w:val="00E11477"/>
    <w:rsid w:val="00E37473"/>
    <w:rsid w:val="00E41346"/>
    <w:rsid w:val="00E414B2"/>
    <w:rsid w:val="00E55304"/>
    <w:rsid w:val="00E730D5"/>
    <w:rsid w:val="00E84E8E"/>
    <w:rsid w:val="00E973D7"/>
    <w:rsid w:val="00EC23D7"/>
    <w:rsid w:val="00EC35A6"/>
    <w:rsid w:val="00F008EE"/>
    <w:rsid w:val="00F12F90"/>
    <w:rsid w:val="00F17A03"/>
    <w:rsid w:val="00F3190B"/>
    <w:rsid w:val="00F4409A"/>
    <w:rsid w:val="00F6037C"/>
    <w:rsid w:val="00F62BDA"/>
    <w:rsid w:val="00F64045"/>
    <w:rsid w:val="00F6787A"/>
    <w:rsid w:val="00F67E62"/>
    <w:rsid w:val="00F819BA"/>
    <w:rsid w:val="00FA2E2E"/>
    <w:rsid w:val="00FC0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622814-5FA1-4146-98F2-175F9B88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443"/>
    <w:pPr>
      <w:ind w:firstLine="709"/>
      <w:jc w:val="both"/>
    </w:pPr>
    <w:rPr>
      <w:sz w:val="24"/>
      <w:szCs w:val="24"/>
    </w:rPr>
  </w:style>
  <w:style w:type="paragraph" w:styleId="1">
    <w:name w:val="heading 1"/>
    <w:basedOn w:val="a"/>
    <w:next w:val="a"/>
    <w:qFormat/>
    <w:rsid w:val="00AE44F4"/>
    <w:pPr>
      <w:keepNext/>
      <w:jc w:val="center"/>
      <w:outlineLvl w:val="0"/>
    </w:pPr>
    <w:rPr>
      <w:sz w:val="28"/>
    </w:rPr>
  </w:style>
  <w:style w:type="paragraph" w:styleId="2">
    <w:name w:val="heading 2"/>
    <w:basedOn w:val="a"/>
    <w:next w:val="a"/>
    <w:link w:val="20"/>
    <w:unhideWhenUsed/>
    <w:qFormat/>
    <w:rsid w:val="00F67E62"/>
    <w:pPr>
      <w:keepNext/>
      <w:spacing w:before="240" w:after="320"/>
      <w:jc w:val="left"/>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5503A"/>
    <w:pPr>
      <w:tabs>
        <w:tab w:val="center" w:pos="4677"/>
        <w:tab w:val="right" w:pos="9355"/>
      </w:tabs>
    </w:pPr>
  </w:style>
  <w:style w:type="character" w:styleId="a5">
    <w:name w:val="page number"/>
    <w:basedOn w:val="a0"/>
    <w:rsid w:val="00D5503A"/>
  </w:style>
  <w:style w:type="paragraph" w:styleId="a6">
    <w:name w:val="footer"/>
    <w:basedOn w:val="a"/>
    <w:rsid w:val="00D5503A"/>
    <w:pPr>
      <w:tabs>
        <w:tab w:val="center" w:pos="4677"/>
        <w:tab w:val="right" w:pos="9355"/>
      </w:tabs>
    </w:pPr>
  </w:style>
  <w:style w:type="table" w:styleId="a7">
    <w:name w:val="Table Grid"/>
    <w:basedOn w:val="a1"/>
    <w:rsid w:val="00D55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rsid w:val="00AE44F4"/>
    <w:pPr>
      <w:ind w:left="708"/>
    </w:pPr>
    <w:rPr>
      <w:sz w:val="28"/>
      <w:szCs w:val="20"/>
    </w:rPr>
  </w:style>
  <w:style w:type="paragraph" w:styleId="a9">
    <w:name w:val="Normal Indent"/>
    <w:basedOn w:val="a"/>
    <w:rsid w:val="00AE44F4"/>
    <w:rPr>
      <w:sz w:val="28"/>
      <w:szCs w:val="20"/>
    </w:rPr>
  </w:style>
  <w:style w:type="paragraph" w:customStyle="1" w:styleId="ConsNormal">
    <w:name w:val="ConsNormal"/>
    <w:rsid w:val="00AE44F4"/>
    <w:pPr>
      <w:autoSpaceDE w:val="0"/>
      <w:autoSpaceDN w:val="0"/>
      <w:adjustRightInd w:val="0"/>
      <w:ind w:right="19772" w:firstLine="720"/>
      <w:jc w:val="both"/>
    </w:pPr>
    <w:rPr>
      <w:rFonts w:ascii="Arial" w:hAnsi="Arial" w:cs="Arial"/>
    </w:rPr>
  </w:style>
  <w:style w:type="paragraph" w:customStyle="1" w:styleId="ConsPlusNormal">
    <w:name w:val="ConsPlusNormal"/>
    <w:rsid w:val="00DC1775"/>
    <w:pPr>
      <w:widowControl w:val="0"/>
      <w:autoSpaceDE w:val="0"/>
      <w:autoSpaceDN w:val="0"/>
      <w:adjustRightInd w:val="0"/>
      <w:ind w:firstLine="720"/>
      <w:jc w:val="both"/>
    </w:pPr>
    <w:rPr>
      <w:rFonts w:ascii="Arial" w:hAnsi="Arial" w:cs="Arial"/>
    </w:rPr>
  </w:style>
  <w:style w:type="paragraph" w:customStyle="1" w:styleId="ConsPlusNonformat">
    <w:name w:val="ConsPlusNonformat"/>
    <w:rsid w:val="00DC1775"/>
    <w:pPr>
      <w:widowControl w:val="0"/>
      <w:autoSpaceDE w:val="0"/>
      <w:autoSpaceDN w:val="0"/>
      <w:adjustRightInd w:val="0"/>
      <w:ind w:firstLine="709"/>
      <w:jc w:val="both"/>
    </w:pPr>
    <w:rPr>
      <w:rFonts w:ascii="Courier New" w:hAnsi="Courier New" w:cs="Courier New"/>
    </w:rPr>
  </w:style>
  <w:style w:type="paragraph" w:customStyle="1" w:styleId="ConsNonformat">
    <w:name w:val="ConsNonformat"/>
    <w:rsid w:val="003742AE"/>
    <w:pPr>
      <w:widowControl w:val="0"/>
      <w:autoSpaceDE w:val="0"/>
      <w:autoSpaceDN w:val="0"/>
      <w:adjustRightInd w:val="0"/>
      <w:ind w:right="19772" w:firstLine="709"/>
      <w:jc w:val="both"/>
    </w:pPr>
    <w:rPr>
      <w:rFonts w:ascii="Courier New" w:hAnsi="Courier New" w:cs="Courier New"/>
    </w:rPr>
  </w:style>
  <w:style w:type="paragraph" w:customStyle="1" w:styleId="OEM">
    <w:name w:val="Нормальный (OEM)"/>
    <w:basedOn w:val="a"/>
    <w:next w:val="a"/>
    <w:rsid w:val="008E65F9"/>
    <w:pPr>
      <w:widowControl w:val="0"/>
      <w:autoSpaceDE w:val="0"/>
      <w:autoSpaceDN w:val="0"/>
      <w:adjustRightInd w:val="0"/>
    </w:pPr>
    <w:rPr>
      <w:rFonts w:ascii="Courier New" w:hAnsi="Courier New" w:cs="Courier New"/>
      <w:sz w:val="20"/>
      <w:szCs w:val="20"/>
    </w:rPr>
  </w:style>
  <w:style w:type="paragraph" w:styleId="aa">
    <w:name w:val="Body Text"/>
    <w:basedOn w:val="a"/>
    <w:rsid w:val="00D24762"/>
    <w:pPr>
      <w:spacing w:after="120"/>
    </w:pPr>
  </w:style>
  <w:style w:type="paragraph" w:customStyle="1" w:styleId="ab">
    <w:name w:val="Îáû÷íûé"/>
    <w:rsid w:val="00A93AD8"/>
    <w:pPr>
      <w:ind w:firstLine="709"/>
      <w:jc w:val="both"/>
    </w:pPr>
    <w:rPr>
      <w:sz w:val="24"/>
    </w:rPr>
  </w:style>
  <w:style w:type="character" w:customStyle="1" w:styleId="a4">
    <w:name w:val="Верхний колонтитул Знак"/>
    <w:basedOn w:val="a0"/>
    <w:link w:val="a3"/>
    <w:rsid w:val="00301147"/>
    <w:rPr>
      <w:sz w:val="24"/>
      <w:szCs w:val="24"/>
    </w:rPr>
  </w:style>
  <w:style w:type="paragraph" w:styleId="ac">
    <w:name w:val="Balloon Text"/>
    <w:basedOn w:val="a"/>
    <w:link w:val="ad"/>
    <w:rsid w:val="00301147"/>
    <w:rPr>
      <w:rFonts w:ascii="Tahoma" w:hAnsi="Tahoma" w:cs="Tahoma"/>
      <w:sz w:val="16"/>
      <w:szCs w:val="16"/>
    </w:rPr>
  </w:style>
  <w:style w:type="character" w:customStyle="1" w:styleId="ad">
    <w:name w:val="Текст выноски Знак"/>
    <w:basedOn w:val="a0"/>
    <w:link w:val="ac"/>
    <w:rsid w:val="00301147"/>
    <w:rPr>
      <w:rFonts w:ascii="Tahoma" w:hAnsi="Tahoma" w:cs="Tahoma"/>
      <w:sz w:val="16"/>
      <w:szCs w:val="16"/>
    </w:rPr>
  </w:style>
  <w:style w:type="character" w:customStyle="1" w:styleId="20">
    <w:name w:val="Заголовок 2 Знак"/>
    <w:basedOn w:val="a0"/>
    <w:link w:val="2"/>
    <w:rsid w:val="00F67E62"/>
    <w:rPr>
      <w:b/>
      <w:bCs/>
      <w:i/>
      <w:iCs/>
      <w:sz w:val="28"/>
      <w:szCs w:val="28"/>
    </w:rPr>
  </w:style>
  <w:style w:type="character" w:styleId="ae">
    <w:name w:val="Hyperlink"/>
    <w:basedOn w:val="a0"/>
    <w:uiPriority w:val="99"/>
    <w:semiHidden/>
    <w:unhideWhenUsed/>
    <w:rsid w:val="00E07B87"/>
    <w:rPr>
      <w:color w:val="0000FF"/>
      <w:u w:val="single"/>
    </w:rPr>
  </w:style>
  <w:style w:type="character" w:styleId="af">
    <w:name w:val="FollowedHyperlink"/>
    <w:basedOn w:val="a0"/>
    <w:uiPriority w:val="99"/>
    <w:semiHidden/>
    <w:unhideWhenUsed/>
    <w:rsid w:val="00E07B87"/>
    <w:rPr>
      <w:color w:val="800080"/>
      <w:u w:val="single"/>
    </w:rPr>
  </w:style>
  <w:style w:type="paragraph" w:customStyle="1" w:styleId="msonormal0">
    <w:name w:val="msonormal"/>
    <w:basedOn w:val="a"/>
    <w:rsid w:val="00E07B87"/>
    <w:pPr>
      <w:spacing w:before="100" w:beforeAutospacing="1" w:after="100" w:afterAutospacing="1"/>
      <w:ind w:firstLine="0"/>
      <w:jc w:val="left"/>
    </w:pPr>
  </w:style>
  <w:style w:type="paragraph" w:customStyle="1" w:styleId="xl63">
    <w:name w:val="xl63"/>
    <w:basedOn w:val="a"/>
    <w:rsid w:val="00E07B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rPr>
  </w:style>
  <w:style w:type="paragraph" w:customStyle="1" w:styleId="xl64">
    <w:name w:val="xl64"/>
    <w:basedOn w:val="a"/>
    <w:rsid w:val="00E07B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rPr>
  </w:style>
  <w:style w:type="paragraph" w:customStyle="1" w:styleId="xl65">
    <w:name w:val="xl65"/>
    <w:basedOn w:val="a"/>
    <w:rsid w:val="00E07B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b/>
      <w:bCs/>
    </w:rPr>
  </w:style>
  <w:style w:type="paragraph" w:customStyle="1" w:styleId="xl66">
    <w:name w:val="xl66"/>
    <w:basedOn w:val="a"/>
    <w:rsid w:val="00E07B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67">
    <w:name w:val="xl67"/>
    <w:basedOn w:val="a"/>
    <w:rsid w:val="00E07B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68">
    <w:name w:val="xl68"/>
    <w:basedOn w:val="a"/>
    <w:rsid w:val="00E07B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69">
    <w:name w:val="xl69"/>
    <w:basedOn w:val="a"/>
    <w:rsid w:val="00E07B87"/>
    <w:pPr>
      <w:spacing w:before="100" w:beforeAutospacing="1" w:after="100" w:afterAutospacing="1"/>
      <w:ind w:firstLine="0"/>
      <w:jc w:val="left"/>
    </w:pPr>
    <w:rPr>
      <w:b/>
      <w:bCs/>
    </w:rPr>
  </w:style>
  <w:style w:type="paragraph" w:customStyle="1" w:styleId="xl70">
    <w:name w:val="xl70"/>
    <w:basedOn w:val="a"/>
    <w:rsid w:val="00E07B87"/>
    <w:pPr>
      <w:shd w:val="clear" w:color="000000" w:fill="FFFFFF"/>
      <w:spacing w:before="100" w:beforeAutospacing="1" w:after="100" w:afterAutospacing="1"/>
      <w:ind w:firstLine="0"/>
      <w:jc w:val="left"/>
    </w:pPr>
  </w:style>
  <w:style w:type="paragraph" w:customStyle="1" w:styleId="xl71">
    <w:name w:val="xl71"/>
    <w:basedOn w:val="a"/>
    <w:rsid w:val="00E07B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style>
  <w:style w:type="paragraph" w:customStyle="1" w:styleId="xl72">
    <w:name w:val="xl72"/>
    <w:basedOn w:val="a"/>
    <w:rsid w:val="00E07B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73">
    <w:name w:val="xl73"/>
    <w:basedOn w:val="a"/>
    <w:rsid w:val="00E07B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000000"/>
    </w:rPr>
  </w:style>
  <w:style w:type="paragraph" w:customStyle="1" w:styleId="xl74">
    <w:name w:val="xl74"/>
    <w:basedOn w:val="a"/>
    <w:rsid w:val="00E07B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75">
    <w:name w:val="xl75"/>
    <w:basedOn w:val="a"/>
    <w:rsid w:val="00E07B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color w:val="000000"/>
    </w:rPr>
  </w:style>
  <w:style w:type="paragraph" w:customStyle="1" w:styleId="xl76">
    <w:name w:val="xl76"/>
    <w:basedOn w:val="a"/>
    <w:rsid w:val="00E07B87"/>
    <w:pPr>
      <w:spacing w:before="100" w:beforeAutospacing="1" w:after="100" w:afterAutospacing="1"/>
      <w:ind w:firstLine="0"/>
      <w:jc w:val="center"/>
      <w:textAlignment w:val="center"/>
    </w:pPr>
    <w:rPr>
      <w:b/>
      <w:bCs/>
    </w:rPr>
  </w:style>
  <w:style w:type="paragraph" w:customStyle="1" w:styleId="xl77">
    <w:name w:val="xl77"/>
    <w:basedOn w:val="a"/>
    <w:rsid w:val="00E07B87"/>
    <w:pPr>
      <w:pBdr>
        <w:bottom w:val="single" w:sz="4" w:space="0" w:color="auto"/>
      </w:pBdr>
      <w:spacing w:before="100" w:beforeAutospacing="1" w:after="100" w:afterAutospacing="1"/>
      <w:ind w:firstLine="0"/>
      <w:jc w:val="center"/>
      <w:textAlignment w:val="center"/>
    </w:pPr>
    <w:rPr>
      <w:b/>
      <w:bCs/>
    </w:rPr>
  </w:style>
  <w:style w:type="paragraph" w:customStyle="1" w:styleId="xl78">
    <w:name w:val="xl78"/>
    <w:basedOn w:val="a"/>
    <w:rsid w:val="00E07B87"/>
    <w:pPr>
      <w:spacing w:before="100" w:beforeAutospacing="1" w:after="100" w:afterAutospacing="1"/>
      <w:ind w:firstLine="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425514">
      <w:bodyDiv w:val="1"/>
      <w:marLeft w:val="0"/>
      <w:marRight w:val="0"/>
      <w:marTop w:val="0"/>
      <w:marBottom w:val="0"/>
      <w:divBdr>
        <w:top w:val="none" w:sz="0" w:space="0" w:color="auto"/>
        <w:left w:val="none" w:sz="0" w:space="0" w:color="auto"/>
        <w:bottom w:val="none" w:sz="0" w:space="0" w:color="auto"/>
        <w:right w:val="none" w:sz="0" w:space="0" w:color="auto"/>
      </w:divBdr>
    </w:div>
    <w:div w:id="1002126263">
      <w:bodyDiv w:val="1"/>
      <w:marLeft w:val="0"/>
      <w:marRight w:val="0"/>
      <w:marTop w:val="0"/>
      <w:marBottom w:val="0"/>
      <w:divBdr>
        <w:top w:val="none" w:sz="0" w:space="0" w:color="auto"/>
        <w:left w:val="none" w:sz="0" w:space="0" w:color="auto"/>
        <w:bottom w:val="none" w:sz="0" w:space="0" w:color="auto"/>
        <w:right w:val="none" w:sz="0" w:space="0" w:color="auto"/>
      </w:divBdr>
    </w:div>
    <w:div w:id="1022324175">
      <w:bodyDiv w:val="1"/>
      <w:marLeft w:val="0"/>
      <w:marRight w:val="0"/>
      <w:marTop w:val="0"/>
      <w:marBottom w:val="0"/>
      <w:divBdr>
        <w:top w:val="none" w:sz="0" w:space="0" w:color="auto"/>
        <w:left w:val="none" w:sz="0" w:space="0" w:color="auto"/>
        <w:bottom w:val="none" w:sz="0" w:space="0" w:color="auto"/>
        <w:right w:val="none" w:sz="0" w:space="0" w:color="auto"/>
      </w:divBdr>
    </w:div>
    <w:div w:id="1519584874">
      <w:bodyDiv w:val="1"/>
      <w:marLeft w:val="0"/>
      <w:marRight w:val="0"/>
      <w:marTop w:val="0"/>
      <w:marBottom w:val="0"/>
      <w:divBdr>
        <w:top w:val="none" w:sz="0" w:space="0" w:color="auto"/>
        <w:left w:val="none" w:sz="0" w:space="0" w:color="auto"/>
        <w:bottom w:val="none" w:sz="0" w:space="0" w:color="auto"/>
        <w:right w:val="none" w:sz="0" w:space="0" w:color="auto"/>
      </w:divBdr>
    </w:div>
    <w:div w:id="1638366965">
      <w:bodyDiv w:val="1"/>
      <w:marLeft w:val="0"/>
      <w:marRight w:val="0"/>
      <w:marTop w:val="0"/>
      <w:marBottom w:val="0"/>
      <w:divBdr>
        <w:top w:val="none" w:sz="0" w:space="0" w:color="auto"/>
        <w:left w:val="none" w:sz="0" w:space="0" w:color="auto"/>
        <w:bottom w:val="none" w:sz="0" w:space="0" w:color="auto"/>
        <w:right w:val="none" w:sz="0" w:space="0" w:color="auto"/>
      </w:divBdr>
    </w:div>
    <w:div w:id="190482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3F6FD8E6221E563B2B08FA797880FC4C39754040A94DE60D484316335436E8084D3180D3B8C2B4796957v136N" TargetMode="External"/><Relationship Id="rId13" Type="http://schemas.openxmlformats.org/officeDocument/2006/relationships/hyperlink" Target="consultantplus://offline/ref=7C3F6FD8E6221E563B2B08FA797880FC4C39754040A94DE60D484316335436E8084D3180D3B8C2B17D6A55v137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7C3F6FD8E6221E563B2B08FA797880FC4C39754040A94DE60D484316335436E8084D3180D3B8C2B7786955v135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C3F6FD8E6221E563B2B08FA797880FC4C39754040A94DE60D484316335436E8084D3180D3B8C2B4786156v134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7C3F6FD8E6221E563B2B08FA797880FC4C39754040A94DE60D484316335436E8084D3180D3B8C2B4786C50v132N" TargetMode="External"/><Relationship Id="rId4" Type="http://schemas.openxmlformats.org/officeDocument/2006/relationships/webSettings" Target="webSettings.xml"/><Relationship Id="rId9" Type="http://schemas.openxmlformats.org/officeDocument/2006/relationships/hyperlink" Target="consultantplus://offline/ref=7C3F6FD8E6221E563B2B08FA797880FC4C39754040A94DE60D484316335436E8084D3180D3B8C2B4796855v130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13465</Words>
  <Characters>76754</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Солнечный</Company>
  <LinksUpToDate>false</LinksUpToDate>
  <CharactersWithSpaces>90039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dc:creator>
  <cp:lastModifiedBy>Балагаева</cp:lastModifiedBy>
  <cp:revision>2</cp:revision>
  <cp:lastPrinted>2015-03-17T13:56:00Z</cp:lastPrinted>
  <dcterms:created xsi:type="dcterms:W3CDTF">2017-04-28T09:57:00Z</dcterms:created>
  <dcterms:modified xsi:type="dcterms:W3CDTF">2017-04-28T09:57:00Z</dcterms:modified>
</cp:coreProperties>
</file>