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38784870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A2147C" w:rsidRPr="00236141" w:rsidRDefault="002C65AC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C03B0E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65AC">
              <w:rPr>
                <w:rFonts w:ascii="Times New Roman" w:hAnsi="Times New Roman" w:cs="Times New Roman"/>
              </w:rPr>
              <w:t xml:space="preserve"> 262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:rsidR="00A9767D" w:rsidRDefault="00FE1908" w:rsidP="0077007C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2F">
        <w:rPr>
          <w:rFonts w:ascii="Times New Roman" w:hAnsi="Times New Roman" w:cs="Times New Roman"/>
          <w:sz w:val="24"/>
          <w:szCs w:val="24"/>
        </w:rPr>
        <w:t xml:space="preserve"> паспорт Программы</w:t>
      </w:r>
      <w:r w:rsidR="00A9767D">
        <w:rPr>
          <w:rFonts w:ascii="Times New Roman" w:hAnsi="Times New Roman" w:cs="Times New Roman"/>
          <w:sz w:val="24"/>
          <w:szCs w:val="24"/>
        </w:rPr>
        <w:t xml:space="preserve"> </w:t>
      </w:r>
      <w:r w:rsidR="00C06D45" w:rsidRPr="00F30F2A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1 к настоящему Постановлению</w:t>
      </w:r>
      <w:r w:rsidR="00C06D45">
        <w:rPr>
          <w:rFonts w:ascii="Times New Roman" w:hAnsi="Times New Roman" w:cs="Times New Roman"/>
          <w:sz w:val="24"/>
          <w:szCs w:val="24"/>
        </w:rPr>
        <w:t>;</w:t>
      </w:r>
    </w:p>
    <w:p w:rsidR="00FE1908" w:rsidRPr="00F30F2A" w:rsidRDefault="00FE1908" w:rsidP="00C06D45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C06D45">
        <w:rPr>
          <w:rFonts w:ascii="Times New Roman" w:hAnsi="Times New Roman" w:cs="Times New Roman"/>
          <w:sz w:val="24"/>
          <w:szCs w:val="24"/>
        </w:rPr>
        <w:t>2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6D45" w:rsidRDefault="007A256E" w:rsidP="00D26981">
      <w:pPr>
        <w:pStyle w:val="a3"/>
        <w:rPr>
          <w:rFonts w:ascii="Times New Roman" w:hAnsi="Times New Roman"/>
          <w:b/>
          <w:sz w:val="24"/>
          <w:szCs w:val="24"/>
        </w:rPr>
        <w:sectPr w:rsidR="00C06D45" w:rsidSect="00D26981">
          <w:headerReference w:type="even" r:id="rId12"/>
          <w:headerReference w:type="default" r:id="rId13"/>
          <w:footerReference w:type="first" r:id="rId14"/>
          <w:pgSz w:w="11906" w:h="16838" w:code="9"/>
          <w:pgMar w:top="1134" w:right="851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521B32" w:rsidRPr="00521B32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</w:t>
      </w:r>
      <w:r w:rsidR="001D795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C06D45" w:rsidRPr="00C06D45" w:rsidRDefault="00C06D45" w:rsidP="00C06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6D4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06D45" w:rsidRPr="00C06D45" w:rsidRDefault="00C06D45" w:rsidP="00C06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6D4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06D45" w:rsidRPr="00C06D45" w:rsidRDefault="00C06D45" w:rsidP="00C06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6D45"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</w:p>
    <w:p w:rsidR="00882FBD" w:rsidRPr="00C06D45" w:rsidRDefault="00C06D45" w:rsidP="00C06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6D45">
        <w:rPr>
          <w:rFonts w:ascii="Times New Roman" w:hAnsi="Times New Roman" w:cs="Times New Roman"/>
          <w:sz w:val="24"/>
          <w:szCs w:val="24"/>
        </w:rPr>
        <w:t>от</w:t>
      </w:r>
      <w:r w:rsidR="002C65AC">
        <w:rPr>
          <w:rFonts w:ascii="Times New Roman" w:hAnsi="Times New Roman" w:cs="Times New Roman"/>
          <w:sz w:val="24"/>
          <w:szCs w:val="24"/>
        </w:rPr>
        <w:t xml:space="preserve"> 18.12.2019г.</w:t>
      </w:r>
      <w:r w:rsidRPr="00C06D45">
        <w:rPr>
          <w:rFonts w:ascii="Times New Roman" w:hAnsi="Times New Roman" w:cs="Times New Roman"/>
          <w:sz w:val="24"/>
          <w:szCs w:val="24"/>
        </w:rPr>
        <w:t xml:space="preserve"> №</w:t>
      </w:r>
      <w:r w:rsidR="002C65AC">
        <w:rPr>
          <w:rFonts w:ascii="Times New Roman" w:hAnsi="Times New Roman" w:cs="Times New Roman"/>
          <w:sz w:val="24"/>
          <w:szCs w:val="24"/>
        </w:rPr>
        <w:t xml:space="preserve"> 262</w:t>
      </w:r>
    </w:p>
    <w:p w:rsidR="00C06D45" w:rsidRPr="00C06D45" w:rsidRDefault="00C06D45" w:rsidP="00C06D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D45">
        <w:rPr>
          <w:rFonts w:ascii="Times New Roman" w:hAnsi="Times New Roman" w:cs="Times New Roman"/>
          <w:sz w:val="24"/>
          <w:szCs w:val="24"/>
        </w:rPr>
        <w:t>Паспорт</w:t>
      </w:r>
    </w:p>
    <w:p w:rsidR="00C06D45" w:rsidRPr="00C06D45" w:rsidRDefault="00C06D45" w:rsidP="00C06D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D45">
        <w:rPr>
          <w:rFonts w:ascii="Times New Roman" w:hAnsi="Times New Roman" w:cs="Times New Roman"/>
          <w:sz w:val="24"/>
          <w:szCs w:val="24"/>
        </w:rPr>
        <w:t>муниципальной программы ЗАТО Солнечный «Развитие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45">
        <w:rPr>
          <w:rFonts w:ascii="Times New Roman" w:hAnsi="Times New Roman" w:cs="Times New Roman"/>
          <w:sz w:val="24"/>
          <w:szCs w:val="24"/>
        </w:rPr>
        <w:t>ЗАТО Солнечный Тверской области» на 2018 – 2023 годы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7544"/>
      </w:tblGrid>
      <w:tr w:rsidR="00C06D45" w:rsidRPr="00C06D45" w:rsidTr="00C06D45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Солнечный «Развитие образования ЗАТО Солнечный Тверской области» на 2018-2023 годы (далее – Программа)</w:t>
            </w:r>
          </w:p>
        </w:tc>
      </w:tr>
      <w:tr w:rsidR="00C06D45" w:rsidRPr="00C06D45" w:rsidTr="00C06D45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Администрация ЗАТО Солнечный</w:t>
            </w:r>
          </w:p>
        </w:tc>
      </w:tr>
      <w:tr w:rsidR="00C06D45" w:rsidRPr="00C06D45" w:rsidTr="00C06D45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и доступности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предоставляемых образовательных услуг населению ЗАТО Солнечный за счет эффективного использования материально - технических, кадровых, финансовых и управленческих ресурсов</w:t>
            </w:r>
          </w:p>
        </w:tc>
      </w:tr>
      <w:tr w:rsidR="00C06D45" w:rsidRPr="00C06D45" w:rsidTr="00C06D45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1 «Дошкольное и общее образование»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2 «Дополнительное образование»</w:t>
            </w:r>
          </w:p>
        </w:tc>
      </w:tr>
      <w:tr w:rsidR="00C06D45" w:rsidRPr="00C06D45" w:rsidTr="00C06D45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2018-2023 годы</w:t>
            </w:r>
          </w:p>
        </w:tc>
      </w:tr>
      <w:tr w:rsidR="00C06D45" w:rsidRPr="00C06D45" w:rsidTr="00C06D45">
        <w:trPr>
          <w:cantSplit/>
          <w:trHeight w:val="60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- Переход на ФГОС второго поколения в основной школе;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100% учащихся успешно сдающих ЕГЭ по обязательным предметам;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ЗАТО Солнечный качеством образовательных услуг и их доступностью (до 98 % от числа опрошенных);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равных возможностей в образовании, развитии и подготовке к труду детей с различными возможностями;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- 100 % образовательных учреждений, отвечающих современным требованиям к условиям осуществления образовательного процесса;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- увеличение доли обучающихся и студентов, систематически занимающихся физической культурой и спортом, в общей численности обучающихся и студентов, с 50% до 56%;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занимающегося физической культурой и спортом в общей численности населения с 19% до 21%;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с 60% до 65%</w:t>
            </w:r>
          </w:p>
        </w:tc>
      </w:tr>
      <w:tr w:rsidR="00C06D45" w:rsidRPr="00C06D45" w:rsidTr="00C06D45">
        <w:trPr>
          <w:cantSplit/>
          <w:trHeight w:val="3954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2018-2023 годы составляет </w:t>
            </w:r>
            <w:r w:rsidR="00B81CF4">
              <w:rPr>
                <w:rFonts w:ascii="Times New Roman" w:hAnsi="Times New Roman" w:cs="Times New Roman"/>
                <w:sz w:val="24"/>
                <w:szCs w:val="24"/>
              </w:rPr>
              <w:t>293 887,24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ее реализации в разрезе подпрограмм: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2018 год – 53 276,0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1 – 29 525,48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2 – 23750,52 тыс. рублей;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54 397,29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32 085,51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22 311,79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47 916,32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1 – 26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 417,79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2 – 21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 498,52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2021 год – 46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 676,16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25 456,49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2 – 21 219,67 тыс. рублей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45 804,54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24 584,87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2 – 21 219,67 тыс. рублей</w:t>
            </w:r>
          </w:p>
          <w:p w:rsidR="00C06D45" w:rsidRPr="00C06D45" w:rsidRDefault="00C06D45" w:rsidP="00C06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2023 год – 45 816,78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1 – 25 924,64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2 – 19 892,14 тыс. рублей</w:t>
            </w:r>
          </w:p>
        </w:tc>
      </w:tr>
    </w:tbl>
    <w:p w:rsidR="00A32E01" w:rsidRDefault="00A32E01" w:rsidP="00C06D45">
      <w:pPr>
        <w:pStyle w:val="a3"/>
        <w:jc w:val="right"/>
        <w:rPr>
          <w:sz w:val="26"/>
          <w:szCs w:val="26"/>
        </w:rPr>
        <w:sectPr w:rsidR="00A32E01" w:rsidSect="00C06D45">
          <w:pgSz w:w="11906" w:h="16838" w:code="9"/>
          <w:pgMar w:top="426" w:right="851" w:bottom="709" w:left="1134" w:header="142" w:footer="142" w:gutter="0"/>
          <w:pgNumType w:start="2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46"/>
        <w:gridCol w:w="358"/>
        <w:gridCol w:w="358"/>
        <w:gridCol w:w="358"/>
        <w:gridCol w:w="436"/>
        <w:gridCol w:w="436"/>
        <w:gridCol w:w="436"/>
        <w:gridCol w:w="436"/>
        <w:gridCol w:w="436"/>
        <w:gridCol w:w="6436"/>
        <w:gridCol w:w="934"/>
        <w:gridCol w:w="1148"/>
        <w:gridCol w:w="1148"/>
        <w:gridCol w:w="1148"/>
        <w:gridCol w:w="1149"/>
        <w:gridCol w:w="1149"/>
        <w:gridCol w:w="1153"/>
        <w:gridCol w:w="1149"/>
        <w:gridCol w:w="1336"/>
      </w:tblGrid>
      <w:tr w:rsidR="00A32E01" w:rsidRPr="00A32E01" w:rsidTr="00100AB6">
        <w:trPr>
          <w:trHeight w:val="87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18.12.2019г. № 262</w:t>
            </w:r>
          </w:p>
        </w:tc>
      </w:tr>
      <w:tr w:rsidR="00A32E01" w:rsidRPr="00A32E01" w:rsidTr="00100AB6">
        <w:trPr>
          <w:trHeight w:val="58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2018-2023 годы</w:t>
            </w:r>
          </w:p>
        </w:tc>
      </w:tr>
      <w:tr w:rsidR="00A32E01" w:rsidRPr="00A32E01" w:rsidTr="00100AB6">
        <w:trPr>
          <w:trHeight w:val="675"/>
        </w:trPr>
        <w:tc>
          <w:tcPr>
            <w:tcW w:w="2721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E01" w:rsidRPr="00A32E01" w:rsidTr="00100AB6">
        <w:trPr>
          <w:trHeight w:val="510"/>
        </w:trPr>
        <w:tc>
          <w:tcPr>
            <w:tcW w:w="2721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E01" w:rsidRPr="00A32E01" w:rsidTr="00100AB6">
        <w:trPr>
          <w:trHeight w:val="300"/>
        </w:trPr>
        <w:tc>
          <w:tcPr>
            <w:tcW w:w="12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A32E01" w:rsidRPr="00A32E01" w:rsidTr="00100AB6">
        <w:trPr>
          <w:trHeight w:val="60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32E01" w:rsidRPr="00A32E01" w:rsidTr="00100AB6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2015-2017 гг.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54 397,29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47 916,32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46 676,16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45 804,69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45 816,78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293 887,24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32 085,51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26 417,79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25 456,49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24 585,02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25 924,64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163 994,93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13 711,61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12 650,40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12 093,01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74 234,55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12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8 724,90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51 184,54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3 642,90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23 025,30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12 222,97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12 136,17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81 030,83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25 567,48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18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8 262,80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53 646,00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1 544,42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1 544,42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672,95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1 695,46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8 729,56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3 348,85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22 311,79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21 498,52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19 892,14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129 892,31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17 384,97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16 459,72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106 211,03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17 468,43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16 469,74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16 259,72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102 022,36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2 651,92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28 519,40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28 519,40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28 519,40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28 519,40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3 904,09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4 113,56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3 432,42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23 681,27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3 210,58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18 896,99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3 698,38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:rsidR="00C06D45" w:rsidRPr="001F3108" w:rsidRDefault="00C06D45" w:rsidP="00C06D45">
      <w:pPr>
        <w:pStyle w:val="a3"/>
        <w:jc w:val="right"/>
        <w:rPr>
          <w:sz w:val="26"/>
          <w:szCs w:val="26"/>
        </w:rPr>
      </w:pPr>
    </w:p>
    <w:sectPr w:rsidR="00C06D45" w:rsidRPr="001F3108" w:rsidSect="00A32E01">
      <w:pgSz w:w="23811" w:h="16838" w:orient="landscape" w:code="8"/>
      <w:pgMar w:top="1134" w:right="426" w:bottom="851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1A" w:rsidRDefault="00AB6C1A" w:rsidP="00C14DDE">
      <w:pPr>
        <w:spacing w:after="0" w:line="240" w:lineRule="auto"/>
      </w:pPr>
      <w:r>
        <w:separator/>
      </w:r>
    </w:p>
  </w:endnote>
  <w:endnote w:type="continuationSeparator" w:id="0">
    <w:p w:rsidR="00AB6C1A" w:rsidRDefault="00AB6C1A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39" w:rsidRDefault="00D65B39">
    <w:pPr>
      <w:pStyle w:val="af0"/>
      <w:jc w:val="right"/>
    </w:pPr>
  </w:p>
  <w:p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1A" w:rsidRDefault="00AB6C1A" w:rsidP="00C14DDE">
      <w:pPr>
        <w:spacing w:after="0" w:line="240" w:lineRule="auto"/>
      </w:pPr>
      <w:r>
        <w:separator/>
      </w:r>
    </w:p>
  </w:footnote>
  <w:footnote w:type="continuationSeparator" w:id="0">
    <w:p w:rsidR="00AB6C1A" w:rsidRDefault="00AB6C1A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0AB6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4A4E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5428"/>
    <w:rsid w:val="0078703C"/>
    <w:rsid w:val="00792968"/>
    <w:rsid w:val="00792CD5"/>
    <w:rsid w:val="007A256E"/>
    <w:rsid w:val="007B1FE9"/>
    <w:rsid w:val="007B3614"/>
    <w:rsid w:val="007B42FA"/>
    <w:rsid w:val="007C36FF"/>
    <w:rsid w:val="007C46CF"/>
    <w:rsid w:val="007C60D4"/>
    <w:rsid w:val="007D5888"/>
    <w:rsid w:val="007D603B"/>
    <w:rsid w:val="007E5BAA"/>
    <w:rsid w:val="007F61EA"/>
    <w:rsid w:val="00813D81"/>
    <w:rsid w:val="00816001"/>
    <w:rsid w:val="008217E5"/>
    <w:rsid w:val="00821B38"/>
    <w:rsid w:val="008267B0"/>
    <w:rsid w:val="00847377"/>
    <w:rsid w:val="00851128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72CA"/>
    <w:rsid w:val="00A13082"/>
    <w:rsid w:val="00A201CD"/>
    <w:rsid w:val="00A21096"/>
    <w:rsid w:val="00A2147C"/>
    <w:rsid w:val="00A32CA7"/>
    <w:rsid w:val="00A32E01"/>
    <w:rsid w:val="00A4110C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B6C1A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54CB"/>
    <w:rsid w:val="00C47113"/>
    <w:rsid w:val="00C552CC"/>
    <w:rsid w:val="00C656EF"/>
    <w:rsid w:val="00C6596F"/>
    <w:rsid w:val="00C71F13"/>
    <w:rsid w:val="00C75C09"/>
    <w:rsid w:val="00C76323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45717"/>
    <w:rsid w:val="00D53345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6F25"/>
    <w:rsid w:val="00E01093"/>
    <w:rsid w:val="00E0318F"/>
    <w:rsid w:val="00E125BB"/>
    <w:rsid w:val="00E12B1C"/>
    <w:rsid w:val="00E2355C"/>
    <w:rsid w:val="00E2445E"/>
    <w:rsid w:val="00E246CA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64D96"/>
    <w:rsid w:val="00F71102"/>
    <w:rsid w:val="00F8175F"/>
    <w:rsid w:val="00F90FA7"/>
    <w:rsid w:val="00F96F21"/>
    <w:rsid w:val="00F979AA"/>
    <w:rsid w:val="00FA39C6"/>
    <w:rsid w:val="00FA6849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62BA-7996-4EF7-AC5B-08A126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32E01"/>
    <w:rPr>
      <w:color w:val="954F72"/>
      <w:u w:val="single"/>
    </w:rPr>
  </w:style>
  <w:style w:type="paragraph" w:customStyle="1" w:styleId="msonormal0">
    <w:name w:val="msonormal"/>
    <w:basedOn w:val="a"/>
    <w:rsid w:val="00A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2E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32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32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2E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625AF-EB58-4839-87CE-C26A2D73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2018-09-12T09:06:00Z</cp:lastPrinted>
  <dcterms:created xsi:type="dcterms:W3CDTF">2019-12-25T10:15:00Z</dcterms:created>
  <dcterms:modified xsi:type="dcterms:W3CDTF">2019-12-25T10:15:00Z</dcterms:modified>
</cp:coreProperties>
</file>