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9" w:rsidRDefault="00FB013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5573" w:rsidRDefault="00875573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51657" w:rsidRDefault="00951657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51657" w:rsidRDefault="00951657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6C51" w:rsidRDefault="00656C51" w:rsidP="00656C51">
      <w:pPr>
        <w:rPr>
          <w:rFonts w:ascii="Times New Roman" w:hAnsi="Times New Roman" w:cs="Times New Roman"/>
          <w:sz w:val="40"/>
          <w:szCs w:val="40"/>
        </w:rPr>
      </w:pPr>
    </w:p>
    <w:p w:rsidR="00656C51" w:rsidRDefault="00656C51" w:rsidP="00656C51">
      <w:pPr>
        <w:rPr>
          <w:rFonts w:ascii="Times New Roman" w:hAnsi="Times New Roman" w:cs="Times New Roman"/>
          <w:sz w:val="40"/>
          <w:szCs w:val="40"/>
        </w:rPr>
      </w:pPr>
    </w:p>
    <w:p w:rsidR="00656C51" w:rsidRDefault="00656C51" w:rsidP="00656C51">
      <w:pPr>
        <w:rPr>
          <w:rFonts w:ascii="Times New Roman" w:hAnsi="Times New Roman" w:cs="Times New Roman"/>
          <w:sz w:val="40"/>
          <w:szCs w:val="40"/>
        </w:rPr>
      </w:pPr>
    </w:p>
    <w:p w:rsidR="00656C51" w:rsidRPr="00656C51" w:rsidRDefault="00656C51" w:rsidP="00656C51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</w:t>
      </w:r>
      <w:r w:rsidRPr="00656C51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E3198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  <w:r w:rsidR="005E5BCE">
        <w:rPr>
          <w:rFonts w:ascii="Times New Roman" w:hAnsi="Times New Roman" w:cs="Times New Roman"/>
          <w:b/>
          <w:color w:val="FF0000"/>
          <w:sz w:val="56"/>
          <w:szCs w:val="56"/>
        </w:rPr>
        <w:t>ПУБЛИЧНЫЙ ДОКЛАД</w:t>
      </w:r>
    </w:p>
    <w:p w:rsidR="00E31986" w:rsidRDefault="00E31986" w:rsidP="00656C51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656C51" w:rsidRPr="00656C5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Муниципального </w:t>
      </w:r>
      <w:r w:rsidR="00EB4C5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казённого </w:t>
      </w:r>
      <w:r w:rsidR="00656C51" w:rsidRPr="00656C5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дошкольного образовательного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E31986" w:rsidRDefault="00E31986" w:rsidP="00656C51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</w:t>
      </w:r>
      <w:r w:rsidR="00656C51" w:rsidRPr="00656C51">
        <w:rPr>
          <w:rFonts w:ascii="Times New Roman" w:hAnsi="Times New Roman" w:cs="Times New Roman"/>
          <w:b/>
          <w:color w:val="0070C0"/>
          <w:sz w:val="32"/>
          <w:szCs w:val="32"/>
        </w:rPr>
        <w:t>учреждения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EB4C5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Д</w:t>
      </w:r>
      <w:r w:rsidR="00656C51" w:rsidRPr="00656C51">
        <w:rPr>
          <w:rFonts w:ascii="Times New Roman" w:hAnsi="Times New Roman" w:cs="Times New Roman"/>
          <w:b/>
          <w:color w:val="0070C0"/>
          <w:sz w:val="40"/>
          <w:szCs w:val="40"/>
        </w:rPr>
        <w:t>етский сад</w:t>
      </w:r>
      <w:r w:rsidR="00656C5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656C51" w:rsidRPr="00656C51">
        <w:rPr>
          <w:rFonts w:ascii="Times New Roman" w:hAnsi="Times New Roman" w:cs="Times New Roman"/>
          <w:b/>
          <w:color w:val="0070C0"/>
          <w:sz w:val="40"/>
          <w:szCs w:val="40"/>
        </w:rPr>
        <w:t>№1</w:t>
      </w:r>
    </w:p>
    <w:p w:rsidR="00656C51" w:rsidRPr="00656C51" w:rsidRDefault="00E31986" w:rsidP="00656C51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</w:t>
      </w:r>
      <w:r w:rsidR="00656C51" w:rsidRPr="00656C5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ЗАТО СОЛНЕЧНЫЙ </w:t>
      </w:r>
    </w:p>
    <w:p w:rsidR="00656C51" w:rsidRDefault="00E31986" w:rsidP="00656C51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</w:t>
      </w:r>
      <w:r w:rsidR="00F32AD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EB4C55">
        <w:rPr>
          <w:rFonts w:ascii="Times New Roman" w:hAnsi="Times New Roman" w:cs="Times New Roman"/>
          <w:b/>
          <w:color w:val="0070C0"/>
          <w:sz w:val="40"/>
          <w:szCs w:val="40"/>
        </w:rPr>
        <w:t>за 2012-2013</w:t>
      </w:r>
      <w:r w:rsidR="00656C51" w:rsidRPr="00656C5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учебный год.</w:t>
      </w:r>
    </w:p>
    <w:p w:rsidR="00F32ADA" w:rsidRDefault="00F32ADA" w:rsidP="00656C51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56C51" w:rsidRPr="00656C51" w:rsidRDefault="00656C51" w:rsidP="00656C51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56C51" w:rsidRPr="00656C51" w:rsidRDefault="00656C51" w:rsidP="00656C51">
      <w:pPr>
        <w:rPr>
          <w:b/>
          <w:color w:val="0070C0"/>
        </w:rPr>
      </w:pPr>
    </w:p>
    <w:p w:rsidR="00656C51" w:rsidRPr="00656C51" w:rsidRDefault="00656C51" w:rsidP="00656C5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656C51" w:rsidRDefault="00656C51" w:rsidP="00656C51"/>
    <w:p w:rsidR="00951657" w:rsidRDefault="00951657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6D6377" w:rsidRDefault="00951657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D6377" w:rsidRDefault="006D6377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377" w:rsidRDefault="006D6377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D6377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51657" w:rsidRPr="009516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0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51" w:rsidRDefault="00061820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6C51" w:rsidRDefault="00656C51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4A9" w:rsidRPr="00F32ADA" w:rsidRDefault="00061820" w:rsidP="00FB0134">
      <w:pPr>
        <w:spacing w:after="0"/>
        <w:ind w:right="72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2A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D14A9" w:rsidRPr="00F32ADA">
        <w:rPr>
          <w:rFonts w:ascii="Times New Roman" w:hAnsi="Times New Roman" w:cs="Times New Roman"/>
          <w:b/>
          <w:color w:val="FF0000"/>
          <w:sz w:val="32"/>
          <w:szCs w:val="32"/>
        </w:rPr>
        <w:t>1.</w:t>
      </w:r>
      <w:r w:rsidR="00875573" w:rsidRPr="00F32A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Общая характеристика</w:t>
      </w:r>
      <w:r w:rsidR="00471A23" w:rsidRPr="00F32A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образовательного </w:t>
      </w:r>
      <w:r w:rsidR="00875573" w:rsidRPr="00F32A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учреждения</w:t>
      </w:r>
      <w:r w:rsidR="00471A23" w:rsidRPr="00F32AD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FB0134" w:rsidRDefault="00FB0134" w:rsidP="00EB4C5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EB4C55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3A02A5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EB4C55">
        <w:rPr>
          <w:rFonts w:ascii="Times New Roman" w:hAnsi="Times New Roman" w:cs="Times New Roman"/>
          <w:sz w:val="28"/>
          <w:szCs w:val="28"/>
        </w:rPr>
        <w:t>Д</w:t>
      </w:r>
      <w:r w:rsidR="003D14A9">
        <w:rPr>
          <w:rFonts w:ascii="Times New Roman" w:hAnsi="Times New Roman" w:cs="Times New Roman"/>
          <w:sz w:val="28"/>
          <w:szCs w:val="28"/>
        </w:rPr>
        <w:t>етский  сад</w:t>
      </w:r>
      <w:r w:rsidR="00EB4C55">
        <w:rPr>
          <w:rFonts w:ascii="Times New Roman" w:hAnsi="Times New Roman" w:cs="Times New Roman"/>
          <w:sz w:val="28"/>
          <w:szCs w:val="28"/>
        </w:rPr>
        <w:t xml:space="preserve"> </w:t>
      </w:r>
      <w:r w:rsidR="003D14A9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3D14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4C55">
        <w:rPr>
          <w:rFonts w:ascii="Times New Roman" w:hAnsi="Times New Roman" w:cs="Times New Roman"/>
          <w:sz w:val="28"/>
          <w:szCs w:val="28"/>
        </w:rPr>
        <w:t xml:space="preserve"> </w:t>
      </w:r>
      <w:r w:rsidRPr="003A02A5">
        <w:rPr>
          <w:rFonts w:ascii="Times New Roman" w:hAnsi="Times New Roman" w:cs="Times New Roman"/>
          <w:sz w:val="28"/>
          <w:szCs w:val="28"/>
        </w:rPr>
        <w:t xml:space="preserve">ЗАТО Солнечный </w:t>
      </w:r>
    </w:p>
    <w:p w:rsidR="003D14A9" w:rsidRPr="003A02A5" w:rsidRDefault="00061820" w:rsidP="003D14A9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4A9" w:rsidRPr="003A02A5">
        <w:rPr>
          <w:rFonts w:ascii="Times New Roman" w:hAnsi="Times New Roman" w:cs="Times New Roman"/>
          <w:sz w:val="28"/>
          <w:szCs w:val="28"/>
        </w:rPr>
        <w:t>Расположен</w:t>
      </w:r>
      <w:r w:rsidR="00C5424A">
        <w:rPr>
          <w:rFonts w:ascii="Times New Roman" w:hAnsi="Times New Roman" w:cs="Times New Roman"/>
          <w:sz w:val="28"/>
          <w:szCs w:val="28"/>
        </w:rPr>
        <w:t xml:space="preserve">о </w:t>
      </w:r>
      <w:r w:rsidR="003D14A9" w:rsidRPr="003A02A5">
        <w:rPr>
          <w:rFonts w:ascii="Times New Roman" w:hAnsi="Times New Roman" w:cs="Times New Roman"/>
          <w:sz w:val="28"/>
          <w:szCs w:val="28"/>
        </w:rPr>
        <w:t xml:space="preserve"> по адресу:172739</w:t>
      </w:r>
      <w:r w:rsidR="00EB4C55">
        <w:rPr>
          <w:rFonts w:ascii="Times New Roman" w:hAnsi="Times New Roman" w:cs="Times New Roman"/>
          <w:sz w:val="28"/>
          <w:szCs w:val="28"/>
        </w:rPr>
        <w:t>,</w:t>
      </w:r>
      <w:r w:rsidR="003D14A9" w:rsidRPr="003A02A5">
        <w:rPr>
          <w:rFonts w:ascii="Times New Roman" w:hAnsi="Times New Roman" w:cs="Times New Roman"/>
          <w:sz w:val="28"/>
          <w:szCs w:val="28"/>
        </w:rPr>
        <w:t xml:space="preserve"> Тверская область</w:t>
      </w:r>
      <w:r w:rsidR="00EB4C55">
        <w:rPr>
          <w:rFonts w:ascii="Times New Roman" w:hAnsi="Times New Roman" w:cs="Times New Roman"/>
          <w:sz w:val="28"/>
          <w:szCs w:val="28"/>
        </w:rPr>
        <w:t>,</w:t>
      </w:r>
    </w:p>
    <w:p w:rsidR="003D14A9" w:rsidRPr="003A02A5" w:rsidRDefault="003D14A9" w:rsidP="003D14A9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4C55">
        <w:rPr>
          <w:rFonts w:ascii="Times New Roman" w:hAnsi="Times New Roman" w:cs="Times New Roman"/>
          <w:sz w:val="28"/>
          <w:szCs w:val="28"/>
        </w:rPr>
        <w:t xml:space="preserve">                            п.</w:t>
      </w:r>
      <w:r w:rsidRPr="003A02A5">
        <w:rPr>
          <w:rFonts w:ascii="Times New Roman" w:hAnsi="Times New Roman" w:cs="Times New Roman"/>
          <w:sz w:val="28"/>
          <w:szCs w:val="28"/>
        </w:rPr>
        <w:t xml:space="preserve"> Солнечный</w:t>
      </w:r>
      <w:r w:rsidR="00EB4C55">
        <w:rPr>
          <w:rFonts w:ascii="Times New Roman" w:hAnsi="Times New Roman" w:cs="Times New Roman"/>
          <w:sz w:val="28"/>
          <w:szCs w:val="28"/>
        </w:rPr>
        <w:t>,</w:t>
      </w:r>
    </w:p>
    <w:p w:rsidR="003D14A9" w:rsidRPr="003A02A5" w:rsidRDefault="003D14A9" w:rsidP="003D14A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                                         ул. </w:t>
      </w:r>
      <w:proofErr w:type="gramStart"/>
      <w:r w:rsidRPr="003A02A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B4C55">
        <w:rPr>
          <w:rFonts w:ascii="Times New Roman" w:hAnsi="Times New Roman" w:cs="Times New Roman"/>
          <w:sz w:val="28"/>
          <w:szCs w:val="28"/>
        </w:rPr>
        <w:t>,</w:t>
      </w:r>
      <w:r w:rsidR="00061820">
        <w:rPr>
          <w:rFonts w:ascii="Times New Roman" w:hAnsi="Times New Roman" w:cs="Times New Roman"/>
          <w:sz w:val="28"/>
          <w:szCs w:val="28"/>
        </w:rPr>
        <w:t xml:space="preserve"> </w:t>
      </w:r>
      <w:r w:rsidRPr="003A02A5">
        <w:rPr>
          <w:rFonts w:ascii="Times New Roman" w:hAnsi="Times New Roman" w:cs="Times New Roman"/>
          <w:sz w:val="28"/>
          <w:szCs w:val="28"/>
        </w:rPr>
        <w:t xml:space="preserve"> дом 47</w:t>
      </w:r>
      <w:r w:rsidR="00EB4C55">
        <w:rPr>
          <w:rFonts w:ascii="Times New Roman" w:hAnsi="Times New Roman" w:cs="Times New Roman"/>
          <w:sz w:val="28"/>
          <w:szCs w:val="28"/>
        </w:rPr>
        <w:t>-48.</w:t>
      </w:r>
    </w:p>
    <w:p w:rsidR="003D14A9" w:rsidRPr="003A02A5" w:rsidRDefault="003D14A9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FB0134" w:rsidRPr="00C5424A" w:rsidRDefault="008D5D6F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134" w:rsidRPr="00C5424A">
        <w:rPr>
          <w:rFonts w:ascii="Times New Roman" w:hAnsi="Times New Roman" w:cs="Times New Roman"/>
          <w:sz w:val="28"/>
          <w:szCs w:val="28"/>
        </w:rPr>
        <w:t>Функционирует на основе Устава, за</w:t>
      </w:r>
      <w:r w:rsidR="00EB4C55">
        <w:rPr>
          <w:rFonts w:ascii="Times New Roman" w:hAnsi="Times New Roman" w:cs="Times New Roman"/>
          <w:sz w:val="28"/>
          <w:szCs w:val="28"/>
        </w:rPr>
        <w:t xml:space="preserve">регистрированного 26.10.2011 года </w:t>
      </w:r>
      <w:r w:rsidR="00FB0134" w:rsidRPr="00C5424A">
        <w:rPr>
          <w:rFonts w:ascii="Times New Roman" w:hAnsi="Times New Roman" w:cs="Times New Roman"/>
          <w:sz w:val="28"/>
          <w:szCs w:val="28"/>
        </w:rPr>
        <w:t>и лицензии № 289460 регистр № 364 от 29.07.2008 г</w:t>
      </w:r>
    </w:p>
    <w:p w:rsidR="003D14A9" w:rsidRPr="00C5424A" w:rsidRDefault="003D14A9" w:rsidP="003D14A9">
      <w:pPr>
        <w:pStyle w:val="a9"/>
        <w:ind w:left="426" w:hanging="426"/>
        <w:jc w:val="both"/>
        <w:rPr>
          <w:sz w:val="28"/>
          <w:szCs w:val="28"/>
        </w:rPr>
      </w:pPr>
      <w:r w:rsidRPr="00C5424A">
        <w:rPr>
          <w:sz w:val="28"/>
          <w:szCs w:val="28"/>
        </w:rPr>
        <w:t>Сокращенное наименование - М</w:t>
      </w:r>
      <w:r w:rsidR="00EB4C55">
        <w:rPr>
          <w:sz w:val="28"/>
          <w:szCs w:val="28"/>
        </w:rPr>
        <w:t>КДОУ Д</w:t>
      </w:r>
      <w:r w:rsidRPr="00C5424A">
        <w:rPr>
          <w:sz w:val="28"/>
          <w:szCs w:val="28"/>
        </w:rPr>
        <w:t>етский сад №</w:t>
      </w:r>
      <w:r w:rsidR="00386C5D">
        <w:rPr>
          <w:sz w:val="28"/>
          <w:szCs w:val="28"/>
        </w:rPr>
        <w:t xml:space="preserve"> </w:t>
      </w:r>
      <w:proofErr w:type="gramStart"/>
      <w:r w:rsidRPr="00C5424A">
        <w:rPr>
          <w:sz w:val="28"/>
          <w:szCs w:val="28"/>
        </w:rPr>
        <w:t>1</w:t>
      </w:r>
      <w:proofErr w:type="gramEnd"/>
      <w:r w:rsidRPr="00C5424A">
        <w:rPr>
          <w:sz w:val="28"/>
          <w:szCs w:val="28"/>
        </w:rPr>
        <w:t xml:space="preserve"> </w:t>
      </w:r>
      <w:r w:rsidR="00EB4C55">
        <w:rPr>
          <w:sz w:val="28"/>
          <w:szCs w:val="28"/>
        </w:rPr>
        <w:t>ЗАТО Солнечный</w:t>
      </w:r>
    </w:p>
    <w:p w:rsidR="003D14A9" w:rsidRDefault="003D14A9" w:rsidP="003D14A9">
      <w:pPr>
        <w:pStyle w:val="a9"/>
        <w:jc w:val="both"/>
        <w:rPr>
          <w:sz w:val="28"/>
          <w:szCs w:val="28"/>
        </w:rPr>
      </w:pPr>
      <w:r w:rsidRPr="003D14A9">
        <w:rPr>
          <w:sz w:val="28"/>
          <w:szCs w:val="28"/>
        </w:rPr>
        <w:t>Учредителем М</w:t>
      </w:r>
      <w:r w:rsidR="00EB4C55">
        <w:rPr>
          <w:sz w:val="28"/>
          <w:szCs w:val="28"/>
        </w:rPr>
        <w:t>К</w:t>
      </w:r>
      <w:r w:rsidRPr="003D14A9">
        <w:rPr>
          <w:sz w:val="28"/>
          <w:szCs w:val="28"/>
        </w:rPr>
        <w:t>ДОУ является администрация закрытого административн</w:t>
      </w:r>
      <w:r w:rsidR="00EB4C55">
        <w:rPr>
          <w:sz w:val="28"/>
          <w:szCs w:val="28"/>
        </w:rPr>
        <w:t xml:space="preserve">о-территориального образования </w:t>
      </w:r>
      <w:proofErr w:type="gramStart"/>
      <w:r w:rsidRPr="003D14A9">
        <w:rPr>
          <w:sz w:val="28"/>
          <w:szCs w:val="28"/>
        </w:rPr>
        <w:t>Солнечн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>.</w:t>
      </w:r>
    </w:p>
    <w:p w:rsidR="003D14A9" w:rsidRDefault="003D14A9" w:rsidP="003D14A9">
      <w:pPr>
        <w:pStyle w:val="a9"/>
        <w:jc w:val="both"/>
        <w:rPr>
          <w:sz w:val="28"/>
          <w:szCs w:val="28"/>
        </w:rPr>
      </w:pPr>
      <w:r w:rsidRPr="003D14A9">
        <w:rPr>
          <w:sz w:val="28"/>
          <w:szCs w:val="28"/>
        </w:rPr>
        <w:t>Отношения М</w:t>
      </w:r>
      <w:r w:rsidR="00EB4C55">
        <w:rPr>
          <w:sz w:val="28"/>
          <w:szCs w:val="28"/>
        </w:rPr>
        <w:t>К</w:t>
      </w:r>
      <w:r w:rsidRPr="003D14A9">
        <w:rPr>
          <w:sz w:val="28"/>
          <w:szCs w:val="28"/>
        </w:rPr>
        <w:t>ДОУ с Учредителем регулируются договором, заключенным между ними.</w:t>
      </w:r>
    </w:p>
    <w:p w:rsidR="003D14A9" w:rsidRPr="003D14A9" w:rsidRDefault="00B0408E" w:rsidP="003D14A9">
      <w:pPr>
        <w:pStyle w:val="a9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D6F">
        <w:rPr>
          <w:sz w:val="28"/>
          <w:szCs w:val="28"/>
        </w:rPr>
        <w:t xml:space="preserve">   </w:t>
      </w:r>
      <w:r w:rsidR="00061820">
        <w:rPr>
          <w:sz w:val="28"/>
          <w:szCs w:val="28"/>
        </w:rPr>
        <w:t xml:space="preserve"> </w:t>
      </w:r>
      <w:r w:rsidR="008D5D6F">
        <w:rPr>
          <w:sz w:val="28"/>
          <w:szCs w:val="28"/>
        </w:rPr>
        <w:t xml:space="preserve"> </w:t>
      </w:r>
      <w:r w:rsidR="003D14A9" w:rsidRPr="003D14A9">
        <w:rPr>
          <w:sz w:val="28"/>
          <w:szCs w:val="28"/>
        </w:rPr>
        <w:t>М</w:t>
      </w:r>
      <w:r w:rsidR="00EB4C55">
        <w:rPr>
          <w:sz w:val="28"/>
          <w:szCs w:val="28"/>
        </w:rPr>
        <w:t>К</w:t>
      </w:r>
      <w:r w:rsidR="003D14A9" w:rsidRPr="003D14A9">
        <w:rPr>
          <w:sz w:val="28"/>
          <w:szCs w:val="28"/>
        </w:rPr>
        <w:t>ДОУ в своей деятельности руководствуется Законом Российской Федерации «Об образовании», федеральными законами, указами и распоряжениями Президента Российской Федерации, постановлениями Правительства Российской Федерации, решениями местных органов законодательной и исполнительной власти. Типовым положением о дошкольном образовательном учреждении и настоящим Уставом</w:t>
      </w:r>
      <w:r w:rsidR="00061820">
        <w:rPr>
          <w:sz w:val="28"/>
          <w:szCs w:val="28"/>
        </w:rPr>
        <w:t>.</w:t>
      </w:r>
    </w:p>
    <w:p w:rsidR="003D14A9" w:rsidRPr="003D14A9" w:rsidRDefault="00B0408E" w:rsidP="00B0408E">
      <w:pPr>
        <w:pStyle w:val="a9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8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D14A9" w:rsidRPr="003D14A9">
        <w:rPr>
          <w:sz w:val="28"/>
          <w:szCs w:val="28"/>
        </w:rPr>
        <w:t>Деятельность М</w:t>
      </w:r>
      <w:r w:rsidR="00EB4C55">
        <w:rPr>
          <w:sz w:val="28"/>
          <w:szCs w:val="28"/>
        </w:rPr>
        <w:t>К</w:t>
      </w:r>
      <w:r w:rsidR="003D14A9" w:rsidRPr="003D14A9">
        <w:rPr>
          <w:sz w:val="28"/>
          <w:szCs w:val="28"/>
        </w:rPr>
        <w:t>ДОУ направлена на реализацию основных задач дошкольного образования: на сохранение и укрепление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 является учреждением общеразвивающего вида.</w:t>
      </w:r>
    </w:p>
    <w:p w:rsidR="00FB0134" w:rsidRPr="003A02A5" w:rsidRDefault="008D5D6F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820">
        <w:rPr>
          <w:rFonts w:ascii="Times New Roman" w:hAnsi="Times New Roman" w:cs="Times New Roman"/>
          <w:sz w:val="28"/>
          <w:szCs w:val="28"/>
        </w:rPr>
        <w:t xml:space="preserve">   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B4C55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="00FB0134" w:rsidRPr="003A02A5">
        <w:rPr>
          <w:rFonts w:ascii="Times New Roman" w:hAnsi="Times New Roman" w:cs="Times New Roman"/>
          <w:sz w:val="28"/>
          <w:szCs w:val="28"/>
        </w:rPr>
        <w:t>дошкольн</w:t>
      </w:r>
      <w:r w:rsidR="00EB4C55">
        <w:rPr>
          <w:rFonts w:ascii="Times New Roman" w:hAnsi="Times New Roman" w:cs="Times New Roman"/>
          <w:sz w:val="28"/>
          <w:szCs w:val="28"/>
        </w:rPr>
        <w:t>ое  образовательное учреждение Д</w:t>
      </w:r>
      <w:r w:rsidR="00FB0134" w:rsidRPr="003A02A5">
        <w:rPr>
          <w:rFonts w:ascii="Times New Roman" w:hAnsi="Times New Roman" w:cs="Times New Roman"/>
          <w:sz w:val="28"/>
          <w:szCs w:val="28"/>
        </w:rPr>
        <w:t>етский сад №</w:t>
      </w:r>
      <w:r w:rsidR="00386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134" w:rsidRPr="003A02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4C55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 размещается в двух зданиях, построенных по типовому пр</w:t>
      </w:r>
      <w:r w:rsidR="005E5BCE">
        <w:rPr>
          <w:rFonts w:ascii="Times New Roman" w:hAnsi="Times New Roman" w:cs="Times New Roman"/>
          <w:sz w:val="28"/>
          <w:szCs w:val="28"/>
        </w:rPr>
        <w:t>оекту, в которых был проведен капитальный ремонт.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23" w:rsidRDefault="00061820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A23" w:rsidRPr="003A02A5">
        <w:rPr>
          <w:rFonts w:ascii="Times New Roman" w:hAnsi="Times New Roman" w:cs="Times New Roman"/>
          <w:sz w:val="28"/>
          <w:szCs w:val="28"/>
        </w:rPr>
        <w:t>В детском саду имеется музыкальный зал, изостудия, живой уголок,</w:t>
      </w:r>
      <w:r w:rsidR="001B47EB">
        <w:rPr>
          <w:rFonts w:ascii="Times New Roman" w:hAnsi="Times New Roman" w:cs="Times New Roman"/>
          <w:sz w:val="28"/>
          <w:szCs w:val="28"/>
        </w:rPr>
        <w:t xml:space="preserve"> </w:t>
      </w:r>
      <w:r w:rsidR="00471A23" w:rsidRPr="003A02A5">
        <w:rPr>
          <w:rFonts w:ascii="Times New Roman" w:hAnsi="Times New Roman" w:cs="Times New Roman"/>
          <w:sz w:val="28"/>
          <w:szCs w:val="28"/>
        </w:rPr>
        <w:t>зимний сад, медицинский кабинет,</w:t>
      </w:r>
      <w:r w:rsidR="001B47EB">
        <w:rPr>
          <w:rFonts w:ascii="Times New Roman" w:hAnsi="Times New Roman" w:cs="Times New Roman"/>
          <w:sz w:val="28"/>
          <w:szCs w:val="28"/>
        </w:rPr>
        <w:t xml:space="preserve"> </w:t>
      </w:r>
      <w:r w:rsidR="00471A23" w:rsidRPr="003A02A5">
        <w:rPr>
          <w:rFonts w:ascii="Times New Roman" w:hAnsi="Times New Roman" w:cs="Times New Roman"/>
          <w:sz w:val="28"/>
          <w:szCs w:val="28"/>
        </w:rPr>
        <w:t>изолятор,</w:t>
      </w:r>
      <w:r w:rsidR="001B47EB">
        <w:rPr>
          <w:rFonts w:ascii="Times New Roman" w:hAnsi="Times New Roman" w:cs="Times New Roman"/>
          <w:sz w:val="28"/>
          <w:szCs w:val="28"/>
        </w:rPr>
        <w:t xml:space="preserve"> </w:t>
      </w:r>
      <w:r w:rsidR="00471A23" w:rsidRPr="003A02A5">
        <w:rPr>
          <w:rFonts w:ascii="Times New Roman" w:hAnsi="Times New Roman" w:cs="Times New Roman"/>
          <w:sz w:val="28"/>
          <w:szCs w:val="28"/>
        </w:rPr>
        <w:t>методич</w:t>
      </w:r>
      <w:r w:rsidR="00EB4C55">
        <w:rPr>
          <w:rFonts w:ascii="Times New Roman" w:hAnsi="Times New Roman" w:cs="Times New Roman"/>
          <w:sz w:val="28"/>
          <w:szCs w:val="28"/>
        </w:rPr>
        <w:t>еский кабинет, кабинет логопеда, кабинет психолога.</w:t>
      </w:r>
    </w:p>
    <w:p w:rsidR="00061820" w:rsidRDefault="00061820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26" w:rsidRDefault="00061820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0D26" w:rsidRDefault="000F0D26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26" w:rsidRDefault="000F0D26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26" w:rsidRDefault="000F0D26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26" w:rsidRDefault="000F0D26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26" w:rsidRDefault="000F0D26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364" w:rsidRPr="00F32ADA" w:rsidRDefault="000F0D26" w:rsidP="00902790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2A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  <w:r w:rsidR="00F32A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Pr="00F32A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F4364" w:rsidRPr="00F32ADA">
        <w:rPr>
          <w:rFonts w:ascii="Times New Roman" w:hAnsi="Times New Roman" w:cs="Times New Roman"/>
          <w:b/>
          <w:color w:val="FF0000"/>
          <w:sz w:val="32"/>
          <w:szCs w:val="32"/>
        </w:rPr>
        <w:t>Воспитанники  М</w:t>
      </w:r>
      <w:r w:rsidR="00386C5D">
        <w:rPr>
          <w:rFonts w:ascii="Times New Roman" w:hAnsi="Times New Roman" w:cs="Times New Roman"/>
          <w:b/>
          <w:color w:val="FF0000"/>
          <w:sz w:val="32"/>
          <w:szCs w:val="32"/>
        </w:rPr>
        <w:t>К</w:t>
      </w:r>
      <w:r w:rsidR="009F4364" w:rsidRPr="00F32ADA">
        <w:rPr>
          <w:rFonts w:ascii="Times New Roman" w:hAnsi="Times New Roman" w:cs="Times New Roman"/>
          <w:b/>
          <w:color w:val="FF0000"/>
          <w:sz w:val="32"/>
          <w:szCs w:val="32"/>
        </w:rPr>
        <w:t>ДОУ</w:t>
      </w:r>
    </w:p>
    <w:p w:rsidR="00061820" w:rsidRDefault="00061820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364" w:rsidRDefault="00061820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C55">
        <w:rPr>
          <w:rFonts w:ascii="Times New Roman" w:hAnsi="Times New Roman" w:cs="Times New Roman"/>
          <w:sz w:val="28"/>
          <w:szCs w:val="28"/>
        </w:rPr>
        <w:t>2012-2013</w:t>
      </w:r>
      <w:r w:rsidR="00894E8F">
        <w:rPr>
          <w:rFonts w:ascii="Times New Roman" w:hAnsi="Times New Roman" w:cs="Times New Roman"/>
          <w:sz w:val="28"/>
          <w:szCs w:val="28"/>
        </w:rPr>
        <w:t xml:space="preserve"> году было укомплектова</w:t>
      </w:r>
      <w:r w:rsidR="00EB4C55">
        <w:rPr>
          <w:rFonts w:ascii="Times New Roman" w:hAnsi="Times New Roman" w:cs="Times New Roman"/>
          <w:sz w:val="28"/>
          <w:szCs w:val="28"/>
        </w:rPr>
        <w:t>но 5 групп, которые посещали 97 детей.</w:t>
      </w:r>
    </w:p>
    <w:p w:rsidR="00894E8F" w:rsidRDefault="00EB4C55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– 16</w:t>
      </w:r>
      <w:r w:rsidR="00894E8F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894E8F" w:rsidRDefault="00EB4C55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 –  17</w:t>
      </w:r>
      <w:r w:rsidR="00894E8F">
        <w:rPr>
          <w:rFonts w:ascii="Times New Roman" w:hAnsi="Times New Roman" w:cs="Times New Roman"/>
          <w:sz w:val="28"/>
          <w:szCs w:val="28"/>
        </w:rPr>
        <w:t>детей</w:t>
      </w:r>
    </w:p>
    <w:p w:rsidR="00894E8F" w:rsidRDefault="00EB4C55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– 18 </w:t>
      </w:r>
      <w:r w:rsidR="00894E8F">
        <w:rPr>
          <w:rFonts w:ascii="Times New Roman" w:hAnsi="Times New Roman" w:cs="Times New Roman"/>
          <w:sz w:val="28"/>
          <w:szCs w:val="28"/>
        </w:rPr>
        <w:t>детей</w:t>
      </w:r>
    </w:p>
    <w:p w:rsidR="00894E8F" w:rsidRDefault="00894E8F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- </w:t>
      </w:r>
      <w:r w:rsidR="00EB4C55">
        <w:rPr>
          <w:rFonts w:ascii="Times New Roman" w:hAnsi="Times New Roman" w:cs="Times New Roman"/>
          <w:sz w:val="28"/>
          <w:szCs w:val="28"/>
        </w:rPr>
        <w:t xml:space="preserve"> 20</w:t>
      </w:r>
      <w:r w:rsidR="00AE44BD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AE44BD" w:rsidRDefault="00AE44BD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432004">
        <w:rPr>
          <w:rFonts w:ascii="Times New Roman" w:hAnsi="Times New Roman" w:cs="Times New Roman"/>
          <w:sz w:val="28"/>
          <w:szCs w:val="28"/>
        </w:rPr>
        <w:t xml:space="preserve"> </w:t>
      </w:r>
      <w:r w:rsidR="00EB4C55">
        <w:rPr>
          <w:rFonts w:ascii="Times New Roman" w:hAnsi="Times New Roman" w:cs="Times New Roman"/>
          <w:sz w:val="28"/>
          <w:szCs w:val="28"/>
        </w:rPr>
        <w:t xml:space="preserve">  – 26</w:t>
      </w:r>
      <w:r w:rsidR="0073650F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432004" w:rsidRDefault="00432004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4BD" w:rsidRPr="00963E69" w:rsidRDefault="00432004" w:rsidP="00432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44BD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  <w:r w:rsidR="00AE44BD" w:rsidRPr="00963E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44BD" w:rsidRPr="00963E69" w:rsidRDefault="00AE44BD" w:rsidP="00AE44BD">
      <w:pPr>
        <w:spacing w:after="0"/>
        <w:ind w:right="-850"/>
        <w:rPr>
          <w:rFonts w:ascii="Times New Roman" w:hAnsi="Times New Roman" w:cs="Times New Roman"/>
          <w:sz w:val="28"/>
          <w:szCs w:val="28"/>
        </w:rPr>
      </w:pPr>
      <w:r w:rsidRPr="00963E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20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3E69">
        <w:rPr>
          <w:rFonts w:ascii="Times New Roman" w:hAnsi="Times New Roman" w:cs="Times New Roman"/>
          <w:sz w:val="28"/>
          <w:szCs w:val="28"/>
        </w:rPr>
        <w:t>Полных семей -78,75%</w:t>
      </w:r>
    </w:p>
    <w:p w:rsidR="00432004" w:rsidRDefault="00AE44BD" w:rsidP="00AE44BD">
      <w:pPr>
        <w:spacing w:after="0"/>
        <w:ind w:right="-850"/>
        <w:rPr>
          <w:rFonts w:ascii="Times New Roman" w:hAnsi="Times New Roman" w:cs="Times New Roman"/>
          <w:sz w:val="28"/>
          <w:szCs w:val="28"/>
        </w:rPr>
      </w:pPr>
      <w:r w:rsidRPr="00963E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2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3E69">
        <w:rPr>
          <w:rFonts w:ascii="Times New Roman" w:hAnsi="Times New Roman" w:cs="Times New Roman"/>
          <w:sz w:val="28"/>
          <w:szCs w:val="28"/>
        </w:rPr>
        <w:t>Неполных семей-21,25%</w:t>
      </w:r>
    </w:p>
    <w:p w:rsidR="00AE44BD" w:rsidRDefault="00AE44BD" w:rsidP="00AE44BD">
      <w:pPr>
        <w:spacing w:after="0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</w:t>
      </w:r>
    </w:p>
    <w:p w:rsidR="00432004" w:rsidRDefault="00432004" w:rsidP="00AE44BD">
      <w:pPr>
        <w:spacing w:after="0"/>
        <w:ind w:right="-850"/>
        <w:rPr>
          <w:rFonts w:ascii="Times New Roman" w:hAnsi="Times New Roman" w:cs="Times New Roman"/>
          <w:sz w:val="28"/>
          <w:szCs w:val="28"/>
        </w:rPr>
      </w:pPr>
    </w:p>
    <w:p w:rsidR="00AE44BD" w:rsidRDefault="00AE44BD" w:rsidP="00AE44BD">
      <w:pPr>
        <w:spacing w:after="0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качеству предоставляемых услуг проводился опрос родителей:</w:t>
      </w:r>
    </w:p>
    <w:p w:rsidR="00AE44BD" w:rsidRDefault="00AE44BD" w:rsidP="00AE44BD">
      <w:pPr>
        <w:spacing w:after="0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44BD" w:rsidRDefault="00AE44BD" w:rsidP="00AE44BD">
      <w:pPr>
        <w:spacing w:after="0"/>
        <w:ind w:right="-850"/>
        <w:rPr>
          <w:rFonts w:ascii="Times New Roman" w:hAnsi="Times New Roman" w:cs="Times New Roman"/>
          <w:sz w:val="24"/>
          <w:szCs w:val="24"/>
        </w:rPr>
      </w:pPr>
    </w:p>
    <w:p w:rsidR="00AE44BD" w:rsidRDefault="00AE44BD" w:rsidP="00AE44BD">
      <w:pPr>
        <w:spacing w:after="0"/>
        <w:ind w:right="-850"/>
        <w:rPr>
          <w:rFonts w:ascii="Times New Roman" w:hAnsi="Times New Roman" w:cs="Times New Roman"/>
          <w:sz w:val="24"/>
          <w:szCs w:val="24"/>
        </w:rPr>
      </w:pPr>
    </w:p>
    <w:p w:rsidR="00AE44BD" w:rsidRPr="00963E69" w:rsidRDefault="00AE44BD" w:rsidP="00AE44BD">
      <w:pPr>
        <w:spacing w:after="0"/>
        <w:ind w:right="-850"/>
        <w:rPr>
          <w:rFonts w:ascii="Times New Roman" w:hAnsi="Times New Roman" w:cs="Times New Roman"/>
          <w:sz w:val="28"/>
          <w:szCs w:val="28"/>
        </w:rPr>
      </w:pPr>
    </w:p>
    <w:p w:rsidR="00AE44BD" w:rsidRPr="00963E69" w:rsidRDefault="00AE44BD" w:rsidP="00AE44BD">
      <w:pPr>
        <w:spacing w:after="0"/>
        <w:ind w:right="-850"/>
        <w:rPr>
          <w:rFonts w:ascii="Times New Roman" w:hAnsi="Times New Roman" w:cs="Times New Roman"/>
          <w:sz w:val="28"/>
          <w:szCs w:val="28"/>
        </w:rPr>
      </w:pPr>
    </w:p>
    <w:p w:rsidR="00AE44BD" w:rsidRPr="003A02A5" w:rsidRDefault="00AE44BD" w:rsidP="0090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ADA" w:rsidRDefault="00F32ADA" w:rsidP="00FB0134">
      <w:pPr>
        <w:spacing w:after="0"/>
        <w:ind w:right="720"/>
        <w:jc w:val="both"/>
        <w:rPr>
          <w:rFonts w:ascii="Times New Roman" w:hAnsi="Times New Roman"/>
          <w:b/>
          <w:sz w:val="28"/>
          <w:szCs w:val="28"/>
        </w:rPr>
      </w:pPr>
    </w:p>
    <w:p w:rsidR="00F32ADA" w:rsidRDefault="00F32ADA" w:rsidP="00FB0134">
      <w:pPr>
        <w:spacing w:after="0"/>
        <w:ind w:right="720"/>
        <w:jc w:val="both"/>
        <w:rPr>
          <w:rFonts w:ascii="Times New Roman" w:hAnsi="Times New Roman"/>
          <w:b/>
          <w:sz w:val="28"/>
          <w:szCs w:val="28"/>
        </w:rPr>
      </w:pPr>
    </w:p>
    <w:p w:rsidR="00F32ADA" w:rsidRDefault="00F32ADA" w:rsidP="00FB0134">
      <w:pPr>
        <w:spacing w:after="0"/>
        <w:ind w:right="720"/>
        <w:jc w:val="both"/>
        <w:rPr>
          <w:rFonts w:ascii="Times New Roman" w:hAnsi="Times New Roman"/>
          <w:b/>
          <w:sz w:val="28"/>
          <w:szCs w:val="28"/>
        </w:rPr>
      </w:pPr>
    </w:p>
    <w:p w:rsidR="00F32ADA" w:rsidRDefault="00F32ADA" w:rsidP="00FB0134">
      <w:pPr>
        <w:spacing w:after="0"/>
        <w:ind w:right="720"/>
        <w:jc w:val="both"/>
        <w:rPr>
          <w:rFonts w:ascii="Times New Roman" w:hAnsi="Times New Roman"/>
          <w:b/>
          <w:sz w:val="28"/>
          <w:szCs w:val="28"/>
        </w:rPr>
      </w:pPr>
    </w:p>
    <w:p w:rsidR="00902790" w:rsidRPr="00F32ADA" w:rsidRDefault="00902790" w:rsidP="00FB0134">
      <w:pPr>
        <w:spacing w:after="0"/>
        <w:ind w:right="72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F32ADA">
        <w:rPr>
          <w:rFonts w:ascii="Times New Roman" w:hAnsi="Times New Roman"/>
          <w:b/>
          <w:color w:val="FF0000"/>
          <w:sz w:val="32"/>
          <w:szCs w:val="32"/>
        </w:rPr>
        <w:t>2. Кадровое обеспечение организации воспитательно-образовательного процесса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7B09" w:rsidRPr="00432004">
        <w:rPr>
          <w:rFonts w:ascii="Times New Roman" w:hAnsi="Times New Roman"/>
          <w:sz w:val="28"/>
          <w:szCs w:val="28"/>
        </w:rPr>
        <w:t>Педагогический процесс в М</w:t>
      </w:r>
      <w:r w:rsidR="0073650F">
        <w:rPr>
          <w:rFonts w:ascii="Times New Roman" w:hAnsi="Times New Roman"/>
          <w:sz w:val="28"/>
          <w:szCs w:val="28"/>
        </w:rPr>
        <w:t>К</w:t>
      </w:r>
      <w:r w:rsidR="00527B09" w:rsidRPr="00432004">
        <w:rPr>
          <w:rFonts w:ascii="Times New Roman" w:hAnsi="Times New Roman"/>
          <w:sz w:val="28"/>
          <w:szCs w:val="28"/>
        </w:rPr>
        <w:t>ДОУ обеспечивают специалисты: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7B09" w:rsidRPr="00432004">
        <w:rPr>
          <w:rFonts w:ascii="Times New Roman" w:hAnsi="Times New Roman"/>
          <w:sz w:val="28"/>
          <w:szCs w:val="28"/>
        </w:rPr>
        <w:t>- заведующая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7B09" w:rsidRPr="00432004">
        <w:rPr>
          <w:rFonts w:ascii="Times New Roman" w:hAnsi="Times New Roman"/>
          <w:sz w:val="28"/>
          <w:szCs w:val="28"/>
        </w:rPr>
        <w:t>- старший воспитатель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7B09" w:rsidRPr="00432004">
        <w:rPr>
          <w:rFonts w:ascii="Times New Roman" w:hAnsi="Times New Roman"/>
          <w:sz w:val="28"/>
          <w:szCs w:val="28"/>
        </w:rPr>
        <w:t>- учитель-логопед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3A08">
        <w:rPr>
          <w:rFonts w:ascii="Times New Roman" w:hAnsi="Times New Roman"/>
          <w:sz w:val="28"/>
          <w:szCs w:val="28"/>
        </w:rPr>
        <w:t>- педа</w:t>
      </w:r>
      <w:r w:rsidR="00527B09" w:rsidRPr="00432004">
        <w:rPr>
          <w:rFonts w:ascii="Times New Roman" w:hAnsi="Times New Roman"/>
          <w:sz w:val="28"/>
          <w:szCs w:val="28"/>
        </w:rPr>
        <w:t>гог-психолог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7B09" w:rsidRPr="00432004">
        <w:rPr>
          <w:rFonts w:ascii="Times New Roman" w:hAnsi="Times New Roman"/>
          <w:sz w:val="28"/>
          <w:szCs w:val="28"/>
        </w:rPr>
        <w:t>- музыкальный руководитель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7B09" w:rsidRPr="00432004">
        <w:rPr>
          <w:rFonts w:ascii="Times New Roman" w:hAnsi="Times New Roman"/>
          <w:sz w:val="28"/>
          <w:szCs w:val="28"/>
        </w:rPr>
        <w:t>- инструктор по физической культуре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3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3650F">
        <w:rPr>
          <w:rFonts w:ascii="Times New Roman" w:hAnsi="Times New Roman"/>
          <w:sz w:val="28"/>
          <w:szCs w:val="28"/>
        </w:rPr>
        <w:t xml:space="preserve">- 7 </w:t>
      </w:r>
      <w:r w:rsidR="00527B09" w:rsidRPr="00432004">
        <w:rPr>
          <w:rFonts w:ascii="Times New Roman" w:hAnsi="Times New Roman"/>
          <w:sz w:val="28"/>
          <w:szCs w:val="28"/>
        </w:rPr>
        <w:t xml:space="preserve"> воспитателей</w:t>
      </w:r>
    </w:p>
    <w:p w:rsidR="00527B09" w:rsidRPr="00432004" w:rsidRDefault="00432004" w:rsidP="00FB0134">
      <w:pPr>
        <w:spacing w:after="0"/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7B09" w:rsidRPr="00432004">
        <w:rPr>
          <w:rFonts w:ascii="Times New Roman" w:hAnsi="Times New Roman"/>
          <w:sz w:val="28"/>
          <w:szCs w:val="28"/>
        </w:rPr>
        <w:t>Из них имеют:</w:t>
      </w:r>
    </w:p>
    <w:p w:rsidR="00527B09" w:rsidRPr="00902790" w:rsidRDefault="00432004" w:rsidP="00FB0134">
      <w:pPr>
        <w:spacing w:after="0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4734D">
        <w:rPr>
          <w:rFonts w:ascii="Times New Roman" w:hAnsi="Times New Roman" w:cs="Times New Roman"/>
          <w:sz w:val="28"/>
          <w:szCs w:val="28"/>
        </w:rPr>
        <w:t>высшее образование -  5</w:t>
      </w:r>
      <w:r w:rsidR="00527B09" w:rsidRPr="003A02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734D">
        <w:rPr>
          <w:rFonts w:ascii="Times New Roman" w:hAnsi="Times New Roman" w:cs="Times New Roman"/>
          <w:sz w:val="28"/>
          <w:szCs w:val="28"/>
        </w:rPr>
        <w:t>.</w:t>
      </w:r>
    </w:p>
    <w:p w:rsidR="00FB0134" w:rsidRPr="003A02A5" w:rsidRDefault="006D6377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 </w:t>
      </w:r>
      <w:r w:rsidR="00432004">
        <w:rPr>
          <w:rFonts w:ascii="Times New Roman" w:hAnsi="Times New Roman" w:cs="Times New Roman"/>
          <w:sz w:val="28"/>
          <w:szCs w:val="28"/>
        </w:rPr>
        <w:t xml:space="preserve">- </w:t>
      </w:r>
      <w:r w:rsidR="00FB0134" w:rsidRPr="003A02A5">
        <w:rPr>
          <w:rFonts w:ascii="Times New Roman" w:hAnsi="Times New Roman" w:cs="Times New Roman"/>
          <w:sz w:val="28"/>
          <w:szCs w:val="28"/>
        </w:rPr>
        <w:t>ср</w:t>
      </w:r>
      <w:r w:rsidR="00527B09">
        <w:rPr>
          <w:rFonts w:ascii="Times New Roman" w:hAnsi="Times New Roman" w:cs="Times New Roman"/>
          <w:sz w:val="28"/>
          <w:szCs w:val="28"/>
        </w:rPr>
        <w:t xml:space="preserve">еднее специальное педагогическое  образование - </w:t>
      </w:r>
      <w:r w:rsidR="0073650F">
        <w:rPr>
          <w:rFonts w:ascii="Times New Roman" w:hAnsi="Times New Roman" w:cs="Times New Roman"/>
          <w:sz w:val="28"/>
          <w:szCs w:val="28"/>
        </w:rPr>
        <w:t xml:space="preserve"> 6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4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34" w:rsidRDefault="0043200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0134" w:rsidRPr="003A02A5">
        <w:rPr>
          <w:rFonts w:ascii="Times New Roman" w:hAnsi="Times New Roman" w:cs="Times New Roman"/>
          <w:sz w:val="28"/>
          <w:szCs w:val="28"/>
        </w:rPr>
        <w:t>Аттестованы:</w:t>
      </w:r>
    </w:p>
    <w:p w:rsidR="00FB0134" w:rsidRPr="003A02A5" w:rsidRDefault="0073650F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высшую категорию – 4</w:t>
      </w:r>
      <w:r w:rsidR="00FB013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B0134" w:rsidRPr="003A02A5" w:rsidRDefault="00FB013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категория</w:t>
      </w:r>
      <w:r w:rsidR="0094734D">
        <w:rPr>
          <w:rFonts w:ascii="Times New Roman" w:hAnsi="Times New Roman" w:cs="Times New Roman"/>
          <w:sz w:val="28"/>
          <w:szCs w:val="28"/>
        </w:rPr>
        <w:t xml:space="preserve"> -  3 педагога.</w:t>
      </w:r>
    </w:p>
    <w:p w:rsidR="00FB0134" w:rsidRPr="003A02A5" w:rsidRDefault="00FB013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>2 кв. категория</w:t>
      </w:r>
      <w:r w:rsidR="0073650F">
        <w:rPr>
          <w:rFonts w:ascii="Times New Roman" w:hAnsi="Times New Roman" w:cs="Times New Roman"/>
          <w:sz w:val="28"/>
          <w:szCs w:val="28"/>
        </w:rPr>
        <w:t xml:space="preserve"> -  2</w:t>
      </w:r>
      <w:r w:rsidR="0094734D">
        <w:rPr>
          <w:rFonts w:ascii="Times New Roman" w:hAnsi="Times New Roman" w:cs="Times New Roman"/>
          <w:sz w:val="28"/>
          <w:szCs w:val="28"/>
        </w:rPr>
        <w:t xml:space="preserve"> </w:t>
      </w:r>
      <w:r w:rsidRPr="003A02A5">
        <w:rPr>
          <w:rFonts w:ascii="Times New Roman" w:hAnsi="Times New Roman" w:cs="Times New Roman"/>
          <w:sz w:val="28"/>
          <w:szCs w:val="28"/>
        </w:rPr>
        <w:t>педагога</w:t>
      </w:r>
      <w:r w:rsidR="0094734D">
        <w:rPr>
          <w:rFonts w:ascii="Times New Roman" w:hAnsi="Times New Roman" w:cs="Times New Roman"/>
          <w:sz w:val="28"/>
          <w:szCs w:val="28"/>
        </w:rPr>
        <w:t>.</w:t>
      </w:r>
    </w:p>
    <w:p w:rsidR="00FB0134" w:rsidRDefault="00FB013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Без категории </w:t>
      </w:r>
      <w:r w:rsidR="0073650F">
        <w:rPr>
          <w:rFonts w:ascii="Times New Roman" w:hAnsi="Times New Roman" w:cs="Times New Roman"/>
          <w:sz w:val="28"/>
          <w:szCs w:val="28"/>
        </w:rPr>
        <w:t xml:space="preserve"> -   3</w:t>
      </w:r>
      <w:r w:rsidRPr="003A02A5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94734D">
        <w:rPr>
          <w:rFonts w:ascii="Times New Roman" w:hAnsi="Times New Roman" w:cs="Times New Roman"/>
          <w:sz w:val="28"/>
          <w:szCs w:val="28"/>
        </w:rPr>
        <w:t>.</w:t>
      </w:r>
    </w:p>
    <w:p w:rsidR="00432004" w:rsidRPr="003A02A5" w:rsidRDefault="0043200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B458D8" w:rsidRDefault="0043200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8D8">
        <w:rPr>
          <w:rFonts w:ascii="Times New Roman" w:hAnsi="Times New Roman" w:cs="Times New Roman"/>
          <w:sz w:val="28"/>
          <w:szCs w:val="28"/>
        </w:rPr>
        <w:t>Курсы</w:t>
      </w:r>
      <w:r w:rsidR="009F4364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94734D">
        <w:rPr>
          <w:rFonts w:ascii="Times New Roman" w:hAnsi="Times New Roman" w:cs="Times New Roman"/>
          <w:sz w:val="28"/>
          <w:szCs w:val="28"/>
        </w:rPr>
        <w:t>я квалификации прошли   4 педагога.</w:t>
      </w:r>
    </w:p>
    <w:p w:rsidR="00432004" w:rsidRDefault="0043200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B458D8" w:rsidRDefault="00432004" w:rsidP="00B458D8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58D8">
        <w:rPr>
          <w:rFonts w:ascii="Times New Roman" w:hAnsi="Times New Roman" w:cs="Times New Roman"/>
          <w:sz w:val="28"/>
          <w:szCs w:val="28"/>
        </w:rPr>
        <w:t xml:space="preserve">Средний возраст педагогов – 40 лет.       </w:t>
      </w:r>
    </w:p>
    <w:p w:rsidR="00432004" w:rsidRDefault="00432004" w:rsidP="00B458D8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B458D8" w:rsidRDefault="00527B09" w:rsidP="00B458D8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работает квалифицированный педагогический коллектив.</w:t>
      </w:r>
      <w:r w:rsidR="00B45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134" w:rsidRDefault="00FB0134" w:rsidP="00FB0134">
      <w:pPr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02790" w:rsidRDefault="00432004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32ADA" w:rsidRDefault="00432004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sz w:val="28"/>
          <w:szCs w:val="28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F32ADA" w:rsidRDefault="00F32ADA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A9113F" w:rsidRDefault="00A9113F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</w:p>
    <w:p w:rsidR="00902790" w:rsidRPr="00F32ADA" w:rsidRDefault="00902790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color w:val="FF0000"/>
          <w:sz w:val="32"/>
          <w:szCs w:val="32"/>
        </w:rPr>
      </w:pPr>
      <w:r w:rsidRPr="00F32ADA">
        <w:rPr>
          <w:rFonts w:ascii="Times New Roman" w:hAnsi="Times New Roman"/>
          <w:b/>
          <w:color w:val="FF0000"/>
          <w:sz w:val="32"/>
          <w:szCs w:val="32"/>
        </w:rPr>
        <w:t>3 Качество воспитательно-образовательного процесса</w:t>
      </w:r>
    </w:p>
    <w:p w:rsidR="00432004" w:rsidRPr="00F32ADA" w:rsidRDefault="00432004" w:rsidP="0020323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650F" w:rsidRDefault="0073650F" w:rsidP="0073650F">
      <w:pPr>
        <w:tabs>
          <w:tab w:val="left" w:pos="2187"/>
        </w:tabs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– 2013 году в МКДОУ 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прошел конкурс воспитатель года. По итогам конкурса 1 место заняла Яншевич Е.А., второе место – Голузеева О.В, третье место – Рахманова Е.А.</w:t>
      </w:r>
    </w:p>
    <w:p w:rsidR="0073650F" w:rsidRDefault="0073650F" w:rsidP="0073650F">
      <w:pPr>
        <w:tabs>
          <w:tab w:val="left" w:pos="2187"/>
        </w:tabs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Яншевич Е.А., Голузеева О.В., Рахманова Е.А., Мальцева Е.М. принимали участие в конкурсе «Мастер презентация»</w:t>
      </w:r>
    </w:p>
    <w:p w:rsidR="0073650F" w:rsidRDefault="0073650F" w:rsidP="0073650F">
      <w:pPr>
        <w:tabs>
          <w:tab w:val="left" w:pos="2187"/>
        </w:tabs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воспитателей дошкольных образовательных учреждений г. Осташкова. Воспитатель Яншевич Е.А. стала победителем в номинации «Духовно – нравственное воспитание» </w:t>
      </w:r>
    </w:p>
    <w:p w:rsidR="0073650F" w:rsidRDefault="0073650F" w:rsidP="0073650F">
      <w:pPr>
        <w:tabs>
          <w:tab w:val="left" w:pos="2187"/>
        </w:tabs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Мальцева Е.М., Шаханова Е.Г., с группой детей принимали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фестивале детского творчества  среди дошкольных образовательных учреждений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Селигерские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650F" w:rsidRDefault="0073650F" w:rsidP="0073650F">
      <w:pPr>
        <w:tabs>
          <w:tab w:val="left" w:pos="2187"/>
        </w:tabs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Голузеева О.В. принимала участие в Международном конкурсе эссе «Образование в России: вчера, сегодня, завтра».</w:t>
      </w:r>
    </w:p>
    <w:p w:rsidR="0073650F" w:rsidRDefault="0073650F" w:rsidP="0073650F">
      <w:pPr>
        <w:tabs>
          <w:tab w:val="left" w:pos="2187"/>
        </w:tabs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В.В. Попова участвовала в работе городского методического объединения учителей логопедов и учителей дефектологов по организации коррекционной работы в образовательных учреждениях города Осташкова.</w:t>
      </w:r>
    </w:p>
    <w:p w:rsidR="0073650F" w:rsidRDefault="0073650F" w:rsidP="0073650F">
      <w:pPr>
        <w:tabs>
          <w:tab w:val="left" w:pos="2187"/>
        </w:tabs>
        <w:spacing w:after="0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Голузеева О.В. и её воспитанница Якунина Кристина участвовала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Детском Международном литературном конкурсе «Сказка в Новогоднюю ночь». </w:t>
      </w:r>
    </w:p>
    <w:p w:rsidR="0073650F" w:rsidRDefault="0073650F" w:rsidP="0073650F">
      <w:pPr>
        <w:tabs>
          <w:tab w:val="left" w:pos="2187"/>
        </w:tabs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Воспитанники: Козлов Дмитрий, Владимирова Ульяна,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участвовали во Всероссийском дистанционном марафоне «По страницам любимых сказок» их наставниками были Шаханова Е.Г., Голузеева О.В.</w:t>
      </w:r>
    </w:p>
    <w:p w:rsidR="0073650F" w:rsidRDefault="0073650F" w:rsidP="0073650F">
      <w:pPr>
        <w:tabs>
          <w:tab w:val="left" w:pos="2187"/>
        </w:tabs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Мальцева Е.М. участвовала в конкурсе «Электронная книга для дошкольников».</w:t>
      </w:r>
    </w:p>
    <w:p w:rsidR="0073650F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C0">
        <w:rPr>
          <w:rFonts w:ascii="Times New Roman" w:hAnsi="Times New Roman" w:cs="Times New Roman"/>
          <w:sz w:val="28"/>
          <w:szCs w:val="28"/>
        </w:rPr>
        <w:t>Основной общеобразовательной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мой, реализуемой коллективом,</w:t>
      </w:r>
      <w:r w:rsidRPr="00BD3BC0">
        <w:rPr>
          <w:rFonts w:ascii="Times New Roman" w:hAnsi="Times New Roman" w:cs="Times New Roman"/>
          <w:sz w:val="28"/>
          <w:szCs w:val="28"/>
        </w:rPr>
        <w:t xml:space="preserve"> остается примерная основная общеобразовательная программа «Радуга» под редакцией Е. В.   Соловьевой, Т. Н. </w:t>
      </w:r>
      <w:proofErr w:type="spellStart"/>
      <w:r w:rsidRPr="00BD3BC0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BD3BC0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BD3BC0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D3BC0">
        <w:rPr>
          <w:rFonts w:ascii="Times New Roman" w:hAnsi="Times New Roman" w:cs="Times New Roman"/>
          <w:sz w:val="28"/>
          <w:szCs w:val="28"/>
        </w:rPr>
        <w:t>, С. Г. Якобсон, переработанная  в соответствии с требованиями ФГТ №655 от 23.11.2009 года.</w:t>
      </w:r>
    </w:p>
    <w:p w:rsidR="0073650F" w:rsidRDefault="0073650F" w:rsidP="007365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50F" w:rsidRDefault="0073650F" w:rsidP="007365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50F" w:rsidRPr="006949EA" w:rsidRDefault="0073650F" w:rsidP="007365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50F" w:rsidRPr="00B25C44" w:rsidRDefault="0073650F" w:rsidP="0073650F">
      <w:pPr>
        <w:rPr>
          <w:rFonts w:ascii="Times New Roman" w:hAnsi="Times New Roman" w:cs="Times New Roman"/>
          <w:sz w:val="28"/>
          <w:szCs w:val="28"/>
        </w:rPr>
      </w:pPr>
      <w:r w:rsidRPr="00B25C44">
        <w:rPr>
          <w:rFonts w:ascii="Times New Roman" w:hAnsi="Times New Roman" w:cs="Times New Roman"/>
          <w:sz w:val="28"/>
          <w:szCs w:val="28"/>
        </w:rPr>
        <w:t>В течение года  проводилась 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C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5C44">
        <w:rPr>
          <w:rFonts w:ascii="Times New Roman" w:hAnsi="Times New Roman" w:cs="Times New Roman"/>
          <w:sz w:val="28"/>
          <w:szCs w:val="28"/>
        </w:rPr>
        <w:t>:</w:t>
      </w:r>
    </w:p>
    <w:p w:rsidR="0073650F" w:rsidRPr="00B25C44" w:rsidRDefault="0073650F" w:rsidP="00736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пропаганде</w:t>
      </w:r>
      <w:r w:rsidRPr="00B25C44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5C44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73650F" w:rsidRPr="00B25C44" w:rsidRDefault="0073650F" w:rsidP="00736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основам </w:t>
      </w:r>
      <w:r w:rsidRPr="00B25C44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F06A89">
        <w:rPr>
          <w:rFonts w:ascii="Times New Roman" w:hAnsi="Times New Roman" w:cs="Times New Roman"/>
          <w:sz w:val="28"/>
          <w:szCs w:val="28"/>
        </w:rPr>
        <w:t xml:space="preserve"> </w:t>
      </w:r>
      <w:r w:rsidRPr="00B25C44">
        <w:rPr>
          <w:rFonts w:ascii="Times New Roman" w:hAnsi="Times New Roman" w:cs="Times New Roman"/>
          <w:sz w:val="28"/>
          <w:szCs w:val="28"/>
        </w:rPr>
        <w:t xml:space="preserve">детей дошкольного возраста; </w:t>
      </w:r>
    </w:p>
    <w:p w:rsidR="0073650F" w:rsidRPr="00B25C44" w:rsidRDefault="0073650F" w:rsidP="00736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нравственно-патриотическому</w:t>
      </w:r>
      <w:r w:rsidRPr="00B25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50F" w:rsidRPr="00B25C44" w:rsidRDefault="0073650F" w:rsidP="00736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трудовому воспитанию</w:t>
      </w:r>
      <w:r w:rsidRPr="00B25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50F" w:rsidRPr="00B25C44" w:rsidRDefault="0073650F" w:rsidP="00736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экологическому  воспитанию</w:t>
      </w:r>
      <w:r w:rsidRPr="00B25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50F" w:rsidRPr="007C73D4" w:rsidRDefault="0073650F" w:rsidP="0073650F">
      <w:pPr>
        <w:numPr>
          <w:ilvl w:val="0"/>
          <w:numId w:val="1"/>
        </w:numPr>
        <w:spacing w:before="100" w:beforeAutospacing="1" w:after="0" w:afterAutospacing="1" w:line="240" w:lineRule="auto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D4">
        <w:rPr>
          <w:rFonts w:ascii="Times New Roman" w:hAnsi="Times New Roman" w:cs="Times New Roman"/>
          <w:sz w:val="28"/>
          <w:szCs w:val="28"/>
        </w:rPr>
        <w:t xml:space="preserve">эстетическому воспитанию. </w:t>
      </w:r>
      <w:r w:rsidRPr="007C73D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650F" w:rsidRDefault="0073650F" w:rsidP="0073650F">
      <w:pPr>
        <w:tabs>
          <w:tab w:val="center" w:pos="4317"/>
          <w:tab w:val="left" w:pos="5638"/>
          <w:tab w:val="left" w:pos="5678"/>
        </w:tabs>
        <w:spacing w:after="0"/>
        <w:ind w:righ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Свою работу с детьми мы   строим согласно разработанному учебному плану.</w:t>
      </w:r>
      <w:r w:rsidRPr="004069F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F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Ежедневно с детьми проводятся по три  занятия</w:t>
      </w:r>
      <w:r w:rsidRPr="00406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 </w:t>
      </w:r>
      <w:r w:rsidRPr="00406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0D9D">
        <w:rPr>
          <w:rFonts w:ascii="Times New Roman" w:hAnsi="Times New Roman" w:cs="Times New Roman"/>
          <w:sz w:val="28"/>
          <w:szCs w:val="28"/>
        </w:rPr>
        <w:t>математика,</w:t>
      </w:r>
      <w:r w:rsidRPr="00406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речи, познавательное развитие, изо деятельность, музыкальное воспитание, физкультурное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логопедической группе проводятся коррекционные занятия</w:t>
      </w:r>
      <w:r w:rsidRPr="0083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логопедом:                   фронтальные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подгрупповые   </w:t>
      </w:r>
    </w:p>
    <w:p w:rsidR="0073650F" w:rsidRDefault="0073650F" w:rsidP="00736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Pr="004069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F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 учреждении два</w:t>
      </w:r>
      <w:r w:rsidRPr="006802E9">
        <w:rPr>
          <w:rFonts w:ascii="Times New Roman" w:hAnsi="Times New Roman" w:cs="Times New Roman"/>
          <w:sz w:val="28"/>
          <w:szCs w:val="28"/>
        </w:rPr>
        <w:t xml:space="preserve"> раза в год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Pr="006802E9">
        <w:rPr>
          <w:rFonts w:ascii="Times New Roman" w:hAnsi="Times New Roman" w:cs="Times New Roman"/>
          <w:sz w:val="28"/>
          <w:szCs w:val="28"/>
        </w:rPr>
        <w:t>едагогическая диагностик</w:t>
      </w:r>
      <w:r>
        <w:rPr>
          <w:rFonts w:ascii="Times New Roman" w:hAnsi="Times New Roman" w:cs="Times New Roman"/>
          <w:sz w:val="28"/>
          <w:szCs w:val="28"/>
        </w:rPr>
        <w:t>а по усвоению детьми программы.</w:t>
      </w:r>
      <w:r w:rsidRPr="004069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0F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D8364" wp14:editId="51663F9C">
            <wp:extent cx="5499100" cy="321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50F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Pr="00B20FFC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Pr="00B20FFC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0FFC">
        <w:rPr>
          <w:rFonts w:ascii="Times New Roman" w:hAnsi="Times New Roman" w:cs="Times New Roman"/>
          <w:sz w:val="28"/>
          <w:szCs w:val="28"/>
        </w:rPr>
        <w:t>Умения и знания воспитанников значительно повысились по всем образовательным областям в каждой возрастной группе: наивысшие результаты в подготовительной и старшей группах, несколько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FFC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средних и младших группах.</w:t>
      </w:r>
      <w:proofErr w:type="gramEnd"/>
    </w:p>
    <w:p w:rsidR="0073650F" w:rsidRPr="001D02E0" w:rsidRDefault="0073650F" w:rsidP="00736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усвоения программного материала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целом </w:t>
      </w:r>
      <w:r w:rsidRPr="001D02E0">
        <w:rPr>
          <w:rFonts w:ascii="Times New Roman" w:hAnsi="Times New Roman" w:cs="Times New Roman"/>
          <w:b/>
          <w:sz w:val="28"/>
          <w:szCs w:val="28"/>
        </w:rPr>
        <w:t>составил 80%.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736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</w:t>
      </w:r>
      <w:r w:rsidRPr="00B958B5">
        <w:rPr>
          <w:rFonts w:ascii="Times New Roman" w:hAnsi="Times New Roman" w:cs="Times New Roman"/>
          <w:sz w:val="28"/>
          <w:szCs w:val="28"/>
        </w:rPr>
        <w:t>роводились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958B5">
        <w:rPr>
          <w:rFonts w:ascii="Times New Roman" w:hAnsi="Times New Roman" w:cs="Times New Roman"/>
          <w:sz w:val="28"/>
          <w:szCs w:val="28"/>
        </w:rPr>
        <w:t xml:space="preserve"> мероприятия для детей:</w:t>
      </w:r>
    </w:p>
    <w:p w:rsidR="0073650F" w:rsidRPr="00130D5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24</w:t>
      </w:r>
      <w:r w:rsidRPr="0095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утренника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45</w:t>
      </w:r>
      <w:r w:rsidRPr="00847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Развлечений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Pr="00847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здоровья</w:t>
      </w:r>
    </w:p>
    <w:p w:rsidR="0073650F" w:rsidRPr="00B958B5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Театральные постановки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B5">
        <w:rPr>
          <w:rFonts w:ascii="Times New Roman" w:eastAsia="Calibri" w:hAnsi="Times New Roman" w:cs="Times New Roman"/>
          <w:sz w:val="28"/>
          <w:szCs w:val="28"/>
        </w:rPr>
        <w:t xml:space="preserve">На каникулах для детей были организованы развлечения: 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Осенние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« Здоровый дух в здоровом теле»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Зимние – « Зимние игры и забавы»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Весенние</w:t>
      </w:r>
      <w:proofErr w:type="gramEnd"/>
      <w:r w:rsidRPr="00130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неделя»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Летние – «Солнце воздух и вода наши лучшие друзья».</w:t>
      </w:r>
    </w:p>
    <w:p w:rsidR="0073650F" w:rsidRPr="00166A2E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B5">
        <w:rPr>
          <w:rFonts w:ascii="Times New Roman" w:hAnsi="Times New Roman" w:cs="Times New Roman"/>
          <w:sz w:val="28"/>
          <w:szCs w:val="28"/>
        </w:rPr>
        <w:t xml:space="preserve">  В учебном год</w:t>
      </w:r>
      <w:r>
        <w:rPr>
          <w:rFonts w:ascii="Times New Roman" w:hAnsi="Times New Roman" w:cs="Times New Roman"/>
          <w:sz w:val="28"/>
          <w:szCs w:val="28"/>
        </w:rPr>
        <w:t xml:space="preserve">у прошли </w:t>
      </w:r>
      <w:r w:rsidRPr="00166A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советов </w:t>
      </w:r>
    </w:p>
    <w:p w:rsidR="0073650F" w:rsidRPr="00166A2E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6A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 семинар-практикум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 8 консультаций  для педагогов</w:t>
      </w:r>
    </w:p>
    <w:p w:rsidR="0073650F" w:rsidRPr="00166A2E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открытых просмотра занятий для повышения педагогического мастерства 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958B5">
        <w:rPr>
          <w:rFonts w:ascii="Times New Roman" w:hAnsi="Times New Roman" w:cs="Times New Roman"/>
          <w:sz w:val="28"/>
          <w:szCs w:val="28"/>
        </w:rPr>
        <w:t xml:space="preserve"> педагога  прошли курсы повышения квалификации в Тверском областном институте усовершенствования учителей.  </w:t>
      </w:r>
    </w:p>
    <w:p w:rsidR="0073650F" w:rsidRPr="00B958B5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B5">
        <w:rPr>
          <w:rFonts w:ascii="Times New Roman" w:hAnsi="Times New Roman" w:cs="Times New Roman"/>
          <w:sz w:val="28"/>
          <w:szCs w:val="28"/>
        </w:rPr>
        <w:t>Воспитатели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58B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делились </w:t>
      </w:r>
      <w:r w:rsidRPr="00B9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</w:t>
      </w:r>
      <w:r w:rsidRPr="00B958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58B5">
        <w:rPr>
          <w:rFonts w:ascii="Times New Roman" w:hAnsi="Times New Roman" w:cs="Times New Roman"/>
          <w:sz w:val="28"/>
          <w:szCs w:val="28"/>
        </w:rPr>
        <w:t xml:space="preserve">гическим опытом </w:t>
      </w:r>
      <w:r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Pr="00B958B5">
        <w:rPr>
          <w:rFonts w:ascii="Times New Roman" w:hAnsi="Times New Roman" w:cs="Times New Roman"/>
          <w:sz w:val="28"/>
          <w:szCs w:val="28"/>
        </w:rPr>
        <w:t>в Тверском областном институте усовершенствования учителей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8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Проводилась работа с </w:t>
      </w:r>
      <w:r w:rsidRPr="00B958B5">
        <w:rPr>
          <w:rFonts w:ascii="Times New Roman" w:eastAsia="Calibri" w:hAnsi="Times New Roman" w:cs="Times New Roman"/>
          <w:sz w:val="28"/>
          <w:szCs w:val="28"/>
        </w:rPr>
        <w:t>родите</w:t>
      </w:r>
      <w:r>
        <w:rPr>
          <w:rFonts w:ascii="Times New Roman" w:eastAsia="Calibri" w:hAnsi="Times New Roman" w:cs="Times New Roman"/>
          <w:sz w:val="28"/>
          <w:szCs w:val="28"/>
        </w:rPr>
        <w:t>лями: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Родительские собрания – 15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B5">
        <w:rPr>
          <w:rFonts w:ascii="Times New Roman" w:eastAsia="Calibri" w:hAnsi="Times New Roman" w:cs="Times New Roman"/>
          <w:sz w:val="28"/>
          <w:szCs w:val="28"/>
        </w:rPr>
        <w:t>консультац</w:t>
      </w:r>
      <w:r>
        <w:rPr>
          <w:rFonts w:ascii="Times New Roman" w:eastAsia="Calibri" w:hAnsi="Times New Roman" w:cs="Times New Roman"/>
          <w:sz w:val="28"/>
          <w:szCs w:val="28"/>
        </w:rPr>
        <w:t>ии (индивидуальные и групповые) – 45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проводилась работа с неблагополучными семьями</w:t>
      </w:r>
      <w:r w:rsidRPr="0096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B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формляется наглядная информация, которая обновляется раз в месяц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Для родителей будущих воспитанников размещаем в СМИ информацию о том, как подготовить ребенка к детскому саду.</w:t>
      </w:r>
      <w:r w:rsidRPr="00B958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650F" w:rsidRDefault="0073650F" w:rsidP="00736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Было опубликовано  2 статьи о дошкольном детстве. </w:t>
      </w:r>
    </w:p>
    <w:p w:rsidR="00432004" w:rsidRDefault="00432004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650F" w:rsidRDefault="0073650F" w:rsidP="00FB0134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2790" w:rsidRPr="00F32ADA" w:rsidRDefault="00902790" w:rsidP="00FB0134">
      <w:pPr>
        <w:tabs>
          <w:tab w:val="left" w:pos="1515"/>
        </w:tabs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32ADA">
        <w:rPr>
          <w:rFonts w:ascii="Times New Roman" w:hAnsi="Times New Roman"/>
          <w:b/>
          <w:color w:val="FF0000"/>
          <w:sz w:val="32"/>
          <w:szCs w:val="32"/>
        </w:rPr>
        <w:t>4. Охрана и укрепление здоровья и психофизического развития детей</w:t>
      </w:r>
    </w:p>
    <w:p w:rsidR="0073650F" w:rsidRPr="0083269C" w:rsidRDefault="0073650F" w:rsidP="00736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269C">
        <w:rPr>
          <w:rFonts w:ascii="Times New Roman" w:hAnsi="Times New Roman"/>
          <w:b/>
          <w:sz w:val="32"/>
          <w:szCs w:val="32"/>
        </w:rPr>
        <w:t xml:space="preserve"> детском саду ведется большая работа по охране и укреплению здоровья и психофизического развития детей</w:t>
      </w:r>
      <w:r w:rsidRPr="0083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0F" w:rsidRPr="00B25C44" w:rsidRDefault="0073650F" w:rsidP="0073650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 с</w:t>
      </w:r>
      <w:r w:rsidRPr="00B25C44">
        <w:rPr>
          <w:rFonts w:ascii="Times New Roman" w:hAnsi="Times New Roman" w:cs="Times New Roman"/>
          <w:sz w:val="28"/>
          <w:szCs w:val="28"/>
        </w:rPr>
        <w:t xml:space="preserve">истематическая работа по физическому воспитанию: </w:t>
      </w:r>
    </w:p>
    <w:p w:rsidR="0073650F" w:rsidRPr="00B25C44" w:rsidRDefault="0073650F" w:rsidP="007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каждый день</w:t>
      </w:r>
      <w:r w:rsidRPr="00B2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0F" w:rsidRPr="00B25C44" w:rsidRDefault="0073650F" w:rsidP="007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три раза в неделю</w:t>
      </w:r>
    </w:p>
    <w:p w:rsidR="0073650F" w:rsidRPr="00B25C44" w:rsidRDefault="0073650F" w:rsidP="007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 каждый день</w:t>
      </w:r>
      <w:r w:rsidRPr="00B2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0F" w:rsidRDefault="0073650F" w:rsidP="007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44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ртивные развлечения и праздники по плану</w:t>
      </w:r>
    </w:p>
    <w:p w:rsidR="0073650F" w:rsidRDefault="0073650F" w:rsidP="007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Оздоровительно-игровой час раз в неделю</w:t>
      </w:r>
    </w:p>
    <w:p w:rsidR="0073650F" w:rsidRDefault="0073650F" w:rsidP="007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Динамический час раз в неделю</w:t>
      </w:r>
    </w:p>
    <w:p w:rsidR="0073650F" w:rsidRDefault="0073650F" w:rsidP="007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D5F">
        <w:rPr>
          <w:rFonts w:ascii="Times New Roman" w:hAnsi="Times New Roman" w:cs="Times New Roman"/>
          <w:sz w:val="28"/>
          <w:szCs w:val="28"/>
        </w:rPr>
        <w:t xml:space="preserve">Закаливающие процедуры - полоскание горла, различные виды массажа (точечный, оздоровительный, </w:t>
      </w:r>
      <w:proofErr w:type="spellStart"/>
      <w:r w:rsidRPr="00130D5F">
        <w:rPr>
          <w:rFonts w:ascii="Times New Roman" w:hAnsi="Times New Roman" w:cs="Times New Roman"/>
          <w:sz w:val="28"/>
          <w:szCs w:val="28"/>
        </w:rPr>
        <w:t>Ауглина</w:t>
      </w:r>
      <w:proofErr w:type="spellEnd"/>
      <w:r w:rsidRPr="00130D5F">
        <w:rPr>
          <w:rFonts w:ascii="Times New Roman" w:hAnsi="Times New Roman" w:cs="Times New Roman"/>
          <w:sz w:val="28"/>
          <w:szCs w:val="28"/>
        </w:rPr>
        <w:t>), различные виды гимнастик (дыхательная,  пальчиковая,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5F">
        <w:rPr>
          <w:rFonts w:ascii="Times New Roman" w:hAnsi="Times New Roman" w:cs="Times New Roman"/>
          <w:sz w:val="28"/>
          <w:szCs w:val="28"/>
        </w:rPr>
        <w:t xml:space="preserve"> для глаз,  артикуляционная, бодрящая после дневного сна),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5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30D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5F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130D5F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130D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3650F" w:rsidRPr="00443618" w:rsidRDefault="0073650F" w:rsidP="007365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3618">
        <w:rPr>
          <w:rFonts w:ascii="Times New Roman" w:hAnsi="Times New Roman" w:cs="Times New Roman"/>
          <w:sz w:val="28"/>
          <w:szCs w:val="28"/>
        </w:rPr>
        <w:t>Физиотерапия (ингаляции, УФО)</w:t>
      </w:r>
    </w:p>
    <w:p w:rsidR="0073650F" w:rsidRPr="00B25C44" w:rsidRDefault="0073650F" w:rsidP="007365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5C44">
        <w:rPr>
          <w:rFonts w:ascii="Times New Roman" w:hAnsi="Times New Roman" w:cs="Times New Roman"/>
          <w:sz w:val="28"/>
          <w:szCs w:val="28"/>
        </w:rPr>
        <w:t xml:space="preserve">Профилактическая работа: </w:t>
      </w:r>
    </w:p>
    <w:p w:rsidR="0073650F" w:rsidRDefault="0073650F" w:rsidP="00736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44">
        <w:rPr>
          <w:rFonts w:ascii="Times New Roman" w:hAnsi="Times New Roman" w:cs="Times New Roman"/>
          <w:sz w:val="28"/>
          <w:szCs w:val="28"/>
        </w:rPr>
        <w:t xml:space="preserve">корригирующие виды гимнастик, направленные на профилактику начальных форм плоскостопия, искривления позвоночника; </w:t>
      </w:r>
    </w:p>
    <w:p w:rsidR="0073650F" w:rsidRPr="00F164A3" w:rsidRDefault="0073650F" w:rsidP="0073650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4A3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4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давались препараты для </w:t>
      </w:r>
      <w:r w:rsidRPr="00F164A3">
        <w:rPr>
          <w:rFonts w:ascii="Times New Roman" w:hAnsi="Times New Roman" w:cs="Times New Roman"/>
          <w:sz w:val="28"/>
          <w:szCs w:val="28"/>
        </w:rPr>
        <w:t xml:space="preserve">повышения иммунитета) Дети принимали </w:t>
      </w:r>
      <w:proofErr w:type="spellStart"/>
      <w:r w:rsidRPr="00F164A3">
        <w:rPr>
          <w:rFonts w:ascii="Times New Roman" w:hAnsi="Times New Roman" w:cs="Times New Roman"/>
          <w:sz w:val="28"/>
          <w:szCs w:val="28"/>
        </w:rPr>
        <w:t>Веторн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16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4A3">
        <w:rPr>
          <w:rFonts w:ascii="Times New Roman" w:hAnsi="Times New Roman" w:cs="Times New Roman"/>
          <w:sz w:val="28"/>
          <w:szCs w:val="28"/>
        </w:rPr>
        <w:t>Йодомарин</w:t>
      </w:r>
      <w:proofErr w:type="spellEnd"/>
    </w:p>
    <w:p w:rsidR="0073650F" w:rsidRPr="004859AD" w:rsidRDefault="0073650F" w:rsidP="0073650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Витаминизируется  III-е блюдо</w:t>
      </w:r>
      <w:r w:rsidRPr="0048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0F" w:rsidRPr="004859AD" w:rsidRDefault="0073650F" w:rsidP="0073650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9AD">
        <w:rPr>
          <w:rFonts w:ascii="Times New Roman" w:hAnsi="Times New Roman" w:cs="Times New Roman"/>
          <w:sz w:val="28"/>
          <w:szCs w:val="28"/>
        </w:rPr>
        <w:t xml:space="preserve">роводятся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9AD">
        <w:rPr>
          <w:rFonts w:ascii="Times New Roman" w:hAnsi="Times New Roman" w:cs="Times New Roman"/>
          <w:sz w:val="28"/>
          <w:szCs w:val="28"/>
        </w:rPr>
        <w:t xml:space="preserve">росветительская работа: </w:t>
      </w:r>
    </w:p>
    <w:p w:rsidR="0073650F" w:rsidRDefault="0073650F" w:rsidP="0073650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859AD">
        <w:rPr>
          <w:rFonts w:ascii="Times New Roman" w:hAnsi="Times New Roman" w:cs="Times New Roman"/>
          <w:sz w:val="28"/>
          <w:szCs w:val="28"/>
        </w:rPr>
        <w:t>консультации и беседы с педагогами и родителями на темы оздоровления детей, закаливания растущего организма ребенка, проведения прогулок, оздоровительных мероприятий.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3650F" w:rsidRDefault="0073650F" w:rsidP="0073650F">
      <w:pPr>
        <w:tabs>
          <w:tab w:val="left" w:pos="15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В учреждении проведен мониторинг заболеваемости.</w:t>
      </w:r>
    </w:p>
    <w:p w:rsidR="0073650F" w:rsidRPr="00B25C44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5C44">
        <w:rPr>
          <w:rFonts w:ascii="Times New Roman" w:hAnsi="Times New Roman" w:cs="Times New Roman"/>
          <w:sz w:val="28"/>
          <w:szCs w:val="28"/>
        </w:rPr>
        <w:t>За п</w:t>
      </w:r>
      <w:r>
        <w:rPr>
          <w:rFonts w:ascii="Times New Roman" w:hAnsi="Times New Roman" w:cs="Times New Roman"/>
          <w:sz w:val="28"/>
          <w:szCs w:val="28"/>
        </w:rPr>
        <w:t>ериод работы  с сентября 2012</w:t>
      </w:r>
      <w:r w:rsidRPr="00B25C44">
        <w:rPr>
          <w:rFonts w:ascii="Times New Roman" w:hAnsi="Times New Roman" w:cs="Times New Roman"/>
          <w:sz w:val="28"/>
          <w:szCs w:val="28"/>
        </w:rPr>
        <w:t>г. п</w:t>
      </w:r>
      <w:r>
        <w:rPr>
          <w:rFonts w:ascii="Times New Roman" w:hAnsi="Times New Roman" w:cs="Times New Roman"/>
          <w:sz w:val="28"/>
          <w:szCs w:val="28"/>
        </w:rPr>
        <w:t>о май 2013г. списочный состав детей – 97</w:t>
      </w:r>
      <w:r w:rsidRPr="00B25C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3650F" w:rsidRPr="00B25C44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5C44">
        <w:rPr>
          <w:rFonts w:ascii="Times New Roman" w:hAnsi="Times New Roman" w:cs="Times New Roman"/>
          <w:sz w:val="28"/>
          <w:szCs w:val="28"/>
        </w:rPr>
        <w:t>Заболеваемость с сентября по май по группам</w:t>
      </w:r>
    </w:p>
    <w:tbl>
      <w:tblPr>
        <w:tblStyle w:val="a3"/>
        <w:tblW w:w="46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93"/>
        <w:gridCol w:w="918"/>
        <w:gridCol w:w="733"/>
        <w:gridCol w:w="735"/>
        <w:gridCol w:w="1011"/>
        <w:gridCol w:w="971"/>
        <w:gridCol w:w="773"/>
        <w:gridCol w:w="733"/>
        <w:gridCol w:w="932"/>
        <w:gridCol w:w="810"/>
      </w:tblGrid>
      <w:tr w:rsidR="0073650F" w:rsidRPr="00B25C44" w:rsidTr="00622F26">
        <w:trPr>
          <w:trHeight w:val="825"/>
        </w:trPr>
        <w:tc>
          <w:tcPr>
            <w:tcW w:w="677" w:type="pct"/>
            <w:vMerge w:val="restart"/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3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Всего случаев</w:t>
            </w:r>
          </w:p>
        </w:tc>
        <w:tc>
          <w:tcPr>
            <w:tcW w:w="156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Пропущено дней</w:t>
            </w:r>
          </w:p>
        </w:tc>
        <w:tc>
          <w:tcPr>
            <w:tcW w:w="1406" w:type="pct"/>
            <w:gridSpan w:val="3"/>
            <w:tcBorders>
              <w:bottom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Пропущено одним ребёнком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650F" w:rsidRPr="00B25C44" w:rsidTr="00622F26">
        <w:trPr>
          <w:trHeight w:val="465"/>
        </w:trPr>
        <w:tc>
          <w:tcPr>
            <w:tcW w:w="677" w:type="pct"/>
            <w:vMerge/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2011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2011-2012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год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2012-2013</w:t>
            </w:r>
          </w:p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год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2010-2011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2011-2012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2012 -2013 </w:t>
            </w:r>
          </w:p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год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2010-2011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2011-2012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2012 – 2013</w:t>
            </w:r>
          </w:p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год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650F" w:rsidRPr="00B25C44" w:rsidTr="00622F26">
        <w:tc>
          <w:tcPr>
            <w:tcW w:w="677" w:type="pct"/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 мл</w:t>
            </w:r>
            <w:proofErr w:type="gramStart"/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руппа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40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 63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273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467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19,5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25,9</w:t>
            </w:r>
          </w:p>
        </w:tc>
        <w:tc>
          <w:tcPr>
            <w:tcW w:w="461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</w:tr>
      <w:tr w:rsidR="0073650F" w:rsidRPr="00B25C44" w:rsidTr="00622F26">
        <w:tc>
          <w:tcPr>
            <w:tcW w:w="677" w:type="pct"/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мл</w:t>
            </w:r>
            <w:proofErr w:type="gramStart"/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.г</w:t>
            </w:r>
            <w:proofErr w:type="gramEnd"/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47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38  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320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258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423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16,5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61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24,9</w:t>
            </w:r>
          </w:p>
        </w:tc>
      </w:tr>
      <w:tr w:rsidR="0073650F" w:rsidRPr="00B25C44" w:rsidTr="00622F26">
        <w:tc>
          <w:tcPr>
            <w:tcW w:w="677" w:type="pct"/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38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  35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249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211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343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12,5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11,7</w:t>
            </w:r>
          </w:p>
        </w:tc>
        <w:tc>
          <w:tcPr>
            <w:tcW w:w="461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73650F" w:rsidRPr="00B25C44" w:rsidTr="00622F26">
        <w:tc>
          <w:tcPr>
            <w:tcW w:w="677" w:type="pct"/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  28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168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158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9,9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8,3</w:t>
            </w:r>
          </w:p>
        </w:tc>
        <w:tc>
          <w:tcPr>
            <w:tcW w:w="461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73650F" w:rsidRPr="00B25C44" w:rsidTr="00622F26">
        <w:tc>
          <w:tcPr>
            <w:tcW w:w="677" w:type="pct"/>
          </w:tcPr>
          <w:p w:rsidR="0073650F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Логопедическая 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31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   32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196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223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10,3</w:t>
            </w: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2164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  <w:tc>
          <w:tcPr>
            <w:tcW w:w="461" w:type="pct"/>
            <w:tcBorders>
              <w:left w:val="single" w:sz="4" w:space="0" w:color="auto"/>
            </w:tcBorders>
          </w:tcPr>
          <w:p w:rsidR="0073650F" w:rsidRDefault="0073650F" w:rsidP="00622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650F" w:rsidRPr="00E12164" w:rsidRDefault="0073650F" w:rsidP="00622F2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</w:tbl>
    <w:p w:rsidR="0073650F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2010 - 2011 год-всего случаев 184; одним ребёнком - 13 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2011 - 2012 год-всего случаев 196;   одним ребёнком – 14 </w:t>
      </w:r>
    </w:p>
    <w:p w:rsidR="0073650F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2012 - 2013 год-всего случаев 231;   одним ребёнком – 16 </w:t>
      </w:r>
    </w:p>
    <w:p w:rsidR="0073650F" w:rsidRPr="001725F6" w:rsidRDefault="0073650F" w:rsidP="00736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0F" w:rsidRPr="00B25C44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C44">
        <w:rPr>
          <w:rFonts w:ascii="Times New Roman" w:hAnsi="Times New Roman" w:cs="Times New Roman"/>
          <w:sz w:val="28"/>
          <w:szCs w:val="28"/>
        </w:rPr>
        <w:t>Самый большой скачок заболеваемости</w:t>
      </w:r>
    </w:p>
    <w:p w:rsidR="0073650F" w:rsidRPr="00B25C44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октябрь-ноябрь; март</w:t>
      </w:r>
    </w:p>
    <w:p w:rsidR="0073650F" w:rsidRPr="00B25C44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Самая большая заболеваемость в 2</w:t>
      </w:r>
      <w:r w:rsidRPr="00B25C44">
        <w:rPr>
          <w:rFonts w:ascii="Times New Roman" w:hAnsi="Times New Roman" w:cs="Times New Roman"/>
          <w:sz w:val="28"/>
          <w:szCs w:val="28"/>
        </w:rPr>
        <w:t xml:space="preserve"> младшей </w:t>
      </w:r>
      <w:r>
        <w:rPr>
          <w:rFonts w:ascii="Times New Roman" w:hAnsi="Times New Roman" w:cs="Times New Roman"/>
          <w:sz w:val="28"/>
          <w:szCs w:val="28"/>
        </w:rPr>
        <w:t>группе</w:t>
      </w:r>
    </w:p>
    <w:p w:rsidR="0073650F" w:rsidRPr="00B25C44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C44">
        <w:rPr>
          <w:rFonts w:ascii="Times New Roman" w:hAnsi="Times New Roman" w:cs="Times New Roman"/>
          <w:sz w:val="28"/>
          <w:szCs w:val="28"/>
        </w:rPr>
        <w:t>Среди заболеваний 1-</w:t>
      </w:r>
      <w:r>
        <w:rPr>
          <w:rFonts w:ascii="Times New Roman" w:hAnsi="Times New Roman" w:cs="Times New Roman"/>
          <w:sz w:val="28"/>
          <w:szCs w:val="28"/>
        </w:rPr>
        <w:t>вое место занимают ОРВИ.</w:t>
      </w:r>
    </w:p>
    <w:p w:rsidR="0073650F" w:rsidRPr="00B25C44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2-ом месте ларинготрахеиты.</w:t>
      </w:r>
      <w:r w:rsidRPr="00B2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0F" w:rsidRDefault="0073650F" w:rsidP="00736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043B6" w:rsidRPr="005D6D89" w:rsidRDefault="005043B6" w:rsidP="005043B6">
      <w:pPr>
        <w:spacing w:after="0"/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>
        <w:rPr>
          <w:rFonts w:ascii="Times New Roman" w:hAnsi="Times New Roman" w:cs="Times New Roman"/>
          <w:b/>
          <w:color w:val="2B2C30"/>
          <w:sz w:val="28"/>
          <w:szCs w:val="28"/>
        </w:rPr>
        <w:t xml:space="preserve">                                                   </w:t>
      </w:r>
      <w:r w:rsidRPr="005D6D89">
        <w:rPr>
          <w:rFonts w:ascii="Times New Roman" w:hAnsi="Times New Roman" w:cs="Times New Roman"/>
          <w:b/>
          <w:color w:val="2B2C30"/>
          <w:sz w:val="28"/>
          <w:szCs w:val="28"/>
        </w:rPr>
        <w:t xml:space="preserve"> Питание  </w:t>
      </w:r>
    </w:p>
    <w:p w:rsidR="005043B6" w:rsidRDefault="005043B6" w:rsidP="005043B6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>
        <w:rPr>
          <w:rFonts w:ascii="Times New Roman" w:hAnsi="Times New Roman" w:cs="Times New Roman"/>
          <w:color w:val="2B2C30"/>
          <w:sz w:val="28"/>
          <w:szCs w:val="28"/>
        </w:rPr>
        <w:t xml:space="preserve">  </w:t>
      </w:r>
      <w:r w:rsidRPr="00420DF0">
        <w:rPr>
          <w:rFonts w:ascii="Times New Roman" w:hAnsi="Times New Roman" w:cs="Times New Roman"/>
          <w:color w:val="2B2C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C30"/>
          <w:sz w:val="28"/>
          <w:szCs w:val="28"/>
        </w:rPr>
        <w:t xml:space="preserve">       В нашем учреждении дети получают сбалансированное питание, </w:t>
      </w:r>
      <w:r>
        <w:rPr>
          <w:rFonts w:ascii="Times New Roman" w:hAnsi="Times New Roman" w:cs="Times New Roman"/>
          <w:sz w:val="28"/>
          <w:szCs w:val="28"/>
        </w:rPr>
        <w:t>в рацион входят фрукты, овощи, мясо, рыба, молочные продукты, соки.</w:t>
      </w:r>
    </w:p>
    <w:p w:rsidR="005043B6" w:rsidRDefault="005043B6" w:rsidP="0050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420DF0">
        <w:rPr>
          <w:rFonts w:ascii="Times New Roman" w:hAnsi="Times New Roman" w:cs="Times New Roman"/>
          <w:sz w:val="28"/>
          <w:szCs w:val="28"/>
        </w:rPr>
        <w:t xml:space="preserve">ачество питания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20DF0">
        <w:rPr>
          <w:rFonts w:ascii="Times New Roman" w:hAnsi="Times New Roman" w:cs="Times New Roman"/>
          <w:sz w:val="28"/>
          <w:szCs w:val="28"/>
        </w:rPr>
        <w:t>санитарным норм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20DF0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ам,</w:t>
      </w:r>
    </w:p>
    <w:p w:rsidR="005043B6" w:rsidRPr="00420DF0" w:rsidRDefault="005043B6" w:rsidP="0050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стороны санэпидстанции замечаний не было. </w:t>
      </w:r>
    </w:p>
    <w:p w:rsidR="005043B6" w:rsidRDefault="005043B6" w:rsidP="0050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C44">
        <w:rPr>
          <w:rFonts w:ascii="Times New Roman" w:hAnsi="Times New Roman" w:cs="Times New Roman"/>
          <w:sz w:val="28"/>
          <w:szCs w:val="28"/>
        </w:rPr>
        <w:t>Детский сад посещают дет</w:t>
      </w:r>
      <w:r>
        <w:rPr>
          <w:rFonts w:ascii="Times New Roman" w:hAnsi="Times New Roman" w:cs="Times New Roman"/>
          <w:sz w:val="28"/>
          <w:szCs w:val="28"/>
        </w:rPr>
        <w:t xml:space="preserve">и, которые нуждаются в диетическом питании: 10 </w:t>
      </w:r>
      <w:r w:rsidRPr="00B25C44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 Для таких детей повара готовят отдельно диетические  блюда.    </w:t>
      </w:r>
    </w:p>
    <w:p w:rsidR="0056657F" w:rsidRDefault="0056657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57F" w:rsidRDefault="0056657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57F" w:rsidRDefault="0056657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57F" w:rsidRDefault="0056657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F" w:rsidRDefault="0073650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34" w:rsidRPr="008048B3" w:rsidRDefault="0056657F" w:rsidP="00FB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B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048B3">
        <w:rPr>
          <w:rFonts w:ascii="Times New Roman" w:hAnsi="Times New Roman" w:cs="Times New Roman"/>
          <w:b/>
          <w:sz w:val="28"/>
          <w:szCs w:val="28"/>
        </w:rPr>
        <w:t>5.</w:t>
      </w:r>
      <w:r w:rsidRPr="00804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134" w:rsidRPr="008048B3">
        <w:rPr>
          <w:rFonts w:ascii="Times New Roman" w:hAnsi="Times New Roman" w:cs="Times New Roman"/>
          <w:b/>
          <w:sz w:val="28"/>
          <w:szCs w:val="28"/>
        </w:rPr>
        <w:t xml:space="preserve">  Материально-техническая база.</w:t>
      </w:r>
    </w:p>
    <w:p w:rsidR="0056657F" w:rsidRDefault="0056657F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34" w:rsidRDefault="008048B3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="00FB0134" w:rsidRPr="003A02A5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FB0134" w:rsidRPr="003A02A5">
        <w:rPr>
          <w:rFonts w:ascii="Times New Roman" w:hAnsi="Times New Roman" w:cs="Times New Roman"/>
          <w:sz w:val="28"/>
          <w:szCs w:val="28"/>
        </w:rPr>
        <w:t xml:space="preserve"> посудой, мягким инвентарём.</w:t>
      </w:r>
    </w:p>
    <w:p w:rsidR="00AC4470" w:rsidRDefault="00AC4470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116F7A">
        <w:rPr>
          <w:rFonts w:ascii="Times New Roman" w:hAnsi="Times New Roman" w:cs="Times New Roman"/>
          <w:sz w:val="28"/>
          <w:szCs w:val="28"/>
        </w:rPr>
        <w:t xml:space="preserve"> и спортивный инвентарь </w:t>
      </w:r>
    </w:p>
    <w:p w:rsidR="00AC4470" w:rsidRPr="00610B8E" w:rsidRDefault="00116F7A" w:rsidP="00FB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Канцтовары </w:t>
      </w:r>
    </w:p>
    <w:p w:rsidR="00FB0134" w:rsidRDefault="00AC4470" w:rsidP="00AC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Задачи по улучшению материально-технической базы:</w:t>
      </w:r>
      <w:r w:rsidR="00FB01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048B3" w:rsidRDefault="00FB0134" w:rsidP="0073650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6F7A">
        <w:rPr>
          <w:rFonts w:ascii="Times New Roman" w:hAnsi="Times New Roman" w:cs="Times New Roman"/>
          <w:color w:val="000000"/>
          <w:sz w:val="28"/>
          <w:szCs w:val="28"/>
        </w:rPr>
        <w:t>новое игровое оборудование для участков;</w:t>
      </w:r>
    </w:p>
    <w:p w:rsidR="0073650F" w:rsidRDefault="0073650F" w:rsidP="0073650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прогулочных </w:t>
      </w:r>
      <w:r w:rsidR="005043B6">
        <w:rPr>
          <w:rFonts w:ascii="Times New Roman" w:hAnsi="Times New Roman" w:cs="Times New Roman"/>
          <w:sz w:val="28"/>
          <w:szCs w:val="28"/>
        </w:rPr>
        <w:t>участках веранды или беседки.</w:t>
      </w:r>
    </w:p>
    <w:p w:rsidR="005043B6" w:rsidRPr="0073650F" w:rsidRDefault="005043B6" w:rsidP="0073650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подвалов: склады, прачечная.</w:t>
      </w:r>
    </w:p>
    <w:p w:rsidR="00061820" w:rsidRPr="00C74943" w:rsidRDefault="00061820" w:rsidP="00061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34" w:rsidRDefault="008D5D6F" w:rsidP="00EB4C55">
      <w:pPr>
        <w:spacing w:beforeLines="20" w:before="48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</w:t>
      </w:r>
      <w:r w:rsidR="00FB01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0134">
        <w:rPr>
          <w:rFonts w:ascii="Times New Roman" w:hAnsi="Times New Roman" w:cs="Times New Roman"/>
          <w:sz w:val="28"/>
          <w:szCs w:val="28"/>
        </w:rPr>
        <w:t xml:space="preserve">  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 </w:t>
      </w:r>
      <w:r w:rsidR="008048B3" w:rsidRPr="008048B3">
        <w:rPr>
          <w:rFonts w:ascii="Times New Roman" w:hAnsi="Times New Roman" w:cs="Times New Roman"/>
          <w:b/>
          <w:sz w:val="28"/>
          <w:szCs w:val="28"/>
        </w:rPr>
        <w:t>6</w:t>
      </w:r>
      <w:r w:rsidR="008048B3">
        <w:rPr>
          <w:rFonts w:ascii="Times New Roman" w:hAnsi="Times New Roman" w:cs="Times New Roman"/>
          <w:sz w:val="28"/>
          <w:szCs w:val="28"/>
        </w:rPr>
        <w:t>.</w:t>
      </w:r>
      <w:r w:rsidR="00FB0134" w:rsidRPr="003A02A5">
        <w:rPr>
          <w:rFonts w:ascii="Times New Roman" w:hAnsi="Times New Roman" w:cs="Times New Roman"/>
          <w:sz w:val="28"/>
          <w:szCs w:val="28"/>
        </w:rPr>
        <w:t xml:space="preserve">  </w:t>
      </w:r>
      <w:r w:rsidR="008048B3">
        <w:rPr>
          <w:rFonts w:ascii="Times New Roman" w:hAnsi="Times New Roman" w:cs="Times New Roman"/>
          <w:b/>
          <w:sz w:val="28"/>
          <w:szCs w:val="28"/>
        </w:rPr>
        <w:t>Безопасность МДОУ.</w:t>
      </w:r>
    </w:p>
    <w:p w:rsidR="005043B6" w:rsidRPr="000B3358" w:rsidRDefault="008048B3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4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043B6"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 В М</w:t>
      </w:r>
      <w:r w:rsidR="00504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043B6"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разработана и реализуется программа по комплексной безопасности учреждения. </w:t>
      </w:r>
    </w:p>
    <w:p w:rsidR="005043B6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целью обеспечения противопожарной безопасности в здании детского сада имеются:</w:t>
      </w:r>
    </w:p>
    <w:p w:rsidR="005043B6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 - автоматическая пожарная сигнализация;</w:t>
      </w:r>
    </w:p>
    <w:p w:rsidR="005043B6" w:rsidRPr="000B3358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sz w:val="28"/>
          <w:szCs w:val="28"/>
        </w:rPr>
        <w:t xml:space="preserve">  - первичные средства пожаротушения;</w:t>
      </w:r>
    </w:p>
    <w:p w:rsidR="005043B6" w:rsidRPr="000B3358" w:rsidRDefault="005043B6" w:rsidP="005043B6">
      <w:pPr>
        <w:widowControl w:val="0"/>
        <w:tabs>
          <w:tab w:val="num" w:pos="14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sz w:val="28"/>
          <w:szCs w:val="28"/>
        </w:rPr>
        <w:t xml:space="preserve">  - эвакуационное освещение на путях эвакуации.</w:t>
      </w:r>
    </w:p>
    <w:p w:rsidR="005043B6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обеспечения безопасности воспитанников в детском саду</w:t>
      </w:r>
    </w:p>
    <w:p w:rsidR="005043B6" w:rsidRPr="000B3358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проводятся инструктажи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по охране жизни и здоровью детей;</w:t>
      </w:r>
    </w:p>
    <w:p w:rsidR="005043B6" w:rsidRPr="000B3358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учебные тренировки по эвакуации воспитанников и персонала;</w:t>
      </w:r>
    </w:p>
    <w:p w:rsidR="005043B6" w:rsidRPr="000B3358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 - беседы и занятия с воспитанниками, посвященные основам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</w:t>
      </w: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безопасности;</w:t>
      </w:r>
    </w:p>
    <w:p w:rsidR="005043B6" w:rsidRPr="000B3358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реализуется план работы по профилактике травматизма;</w:t>
      </w:r>
    </w:p>
    <w:p w:rsidR="005043B6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358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проводятся дни охраны труда.</w:t>
      </w:r>
    </w:p>
    <w:p w:rsidR="005043B6" w:rsidRDefault="005043B6" w:rsidP="0050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Требуется:</w:t>
      </w:r>
    </w:p>
    <w:p w:rsidR="005043B6" w:rsidRDefault="005043B6" w:rsidP="005043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- установка тревожной кнопки</w:t>
      </w:r>
    </w:p>
    <w:p w:rsidR="005043B6" w:rsidRDefault="005043B6" w:rsidP="005043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видеонаблюдение</w:t>
      </w:r>
    </w:p>
    <w:p w:rsidR="005043B6" w:rsidRDefault="005043B6" w:rsidP="005043B6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</w:p>
    <w:p w:rsidR="00106ADF" w:rsidRDefault="00106ADF" w:rsidP="004A3415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B3" w:rsidRDefault="008048B3" w:rsidP="004A3415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415" w:rsidRPr="008048B3" w:rsidRDefault="001E0FD1" w:rsidP="004A3415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48B3" w:rsidRPr="008048B3">
        <w:rPr>
          <w:rFonts w:ascii="Times New Roman" w:hAnsi="Times New Roman" w:cs="Times New Roman"/>
          <w:b/>
          <w:sz w:val="28"/>
          <w:szCs w:val="28"/>
        </w:rPr>
        <w:t>7.</w:t>
      </w:r>
      <w:r w:rsidRPr="008048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3415" w:rsidRPr="008048B3">
        <w:rPr>
          <w:rFonts w:ascii="Times New Roman" w:hAnsi="Times New Roman" w:cs="Times New Roman"/>
          <w:b/>
          <w:sz w:val="28"/>
          <w:szCs w:val="28"/>
        </w:rPr>
        <w:t>Направления развития М</w:t>
      </w:r>
      <w:r w:rsidR="005043B6">
        <w:rPr>
          <w:rFonts w:ascii="Times New Roman" w:hAnsi="Times New Roman" w:cs="Times New Roman"/>
          <w:b/>
          <w:sz w:val="28"/>
          <w:szCs w:val="28"/>
        </w:rPr>
        <w:t>К</w:t>
      </w:r>
      <w:r w:rsidR="004A3415" w:rsidRPr="008048B3">
        <w:rPr>
          <w:rFonts w:ascii="Times New Roman" w:hAnsi="Times New Roman" w:cs="Times New Roman"/>
          <w:b/>
          <w:sz w:val="28"/>
          <w:szCs w:val="28"/>
        </w:rPr>
        <w:t>ДОУ детский сад№1</w:t>
      </w:r>
    </w:p>
    <w:p w:rsidR="004A3415" w:rsidRDefault="004A3415" w:rsidP="004A3415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703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2550"/>
        <w:gridCol w:w="4821"/>
        <w:gridCol w:w="1277"/>
        <w:gridCol w:w="2269"/>
      </w:tblGrid>
      <w:tr w:rsidR="004A3415" w:rsidTr="003D14A9">
        <w:tc>
          <w:tcPr>
            <w:tcW w:w="1168" w:type="pct"/>
          </w:tcPr>
          <w:p w:rsidR="004A3415" w:rsidRPr="00861DAE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AE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  <w:p w:rsidR="004A3415" w:rsidRPr="00861DAE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AE">
              <w:rPr>
                <w:rFonts w:ascii="Times New Roman" w:hAnsi="Times New Roman"/>
                <w:sz w:val="20"/>
                <w:szCs w:val="20"/>
              </w:rPr>
              <w:t>развития</w:t>
            </w:r>
          </w:p>
        </w:tc>
        <w:tc>
          <w:tcPr>
            <w:tcW w:w="2208" w:type="pct"/>
          </w:tcPr>
          <w:p w:rsidR="004A3415" w:rsidRPr="00861DAE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AE">
              <w:rPr>
                <w:rFonts w:ascii="Times New Roman" w:hAnsi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585" w:type="pct"/>
          </w:tcPr>
          <w:p w:rsidR="004A3415" w:rsidRPr="00861DAE" w:rsidRDefault="004A3415" w:rsidP="003D14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61DAE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039" w:type="pct"/>
          </w:tcPr>
          <w:p w:rsidR="004A3415" w:rsidRPr="00861DAE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AE">
              <w:rPr>
                <w:rFonts w:ascii="Times New Roman" w:hAnsi="Times New Roman"/>
                <w:sz w:val="20"/>
                <w:szCs w:val="20"/>
              </w:rPr>
              <w:t>Ответственн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</w:p>
        </w:tc>
      </w:tr>
      <w:tr w:rsidR="004A3415" w:rsidTr="003D14A9">
        <w:trPr>
          <w:trHeight w:val="1674"/>
        </w:trPr>
        <w:tc>
          <w:tcPr>
            <w:tcW w:w="1168" w:type="pct"/>
            <w:vMerge w:val="restart"/>
          </w:tcPr>
          <w:p w:rsidR="004A3415" w:rsidRPr="00861DAE" w:rsidRDefault="004A3415" w:rsidP="003D14A9">
            <w:pPr>
              <w:ind w:left="-76" w:right="-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дальнейшего развития МДОУ.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A3415" w:rsidRDefault="004A3415" w:rsidP="003D14A9">
            <w:pPr>
              <w:tabs>
                <w:tab w:val="left" w:pos="3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1.Укрепление материально – технической базы: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-проведение ремонта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-приобретение игрового оборудования и мебели в группах, приобретение технологического и учебного оборудования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-замена игрового оборудования на участках</w:t>
            </w:r>
          </w:p>
          <w:p w:rsidR="004A3415" w:rsidRPr="00861DAE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2012- 2014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E91513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E91513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415" w:rsidTr="003D14A9">
        <w:trPr>
          <w:trHeight w:val="520"/>
        </w:trPr>
        <w:tc>
          <w:tcPr>
            <w:tcW w:w="1168" w:type="pct"/>
            <w:vMerge/>
          </w:tcPr>
          <w:p w:rsidR="004A3415" w:rsidRDefault="004A3415" w:rsidP="003D14A9">
            <w:pPr>
              <w:ind w:left="-76" w:right="-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pct"/>
            <w:tcBorders>
              <w:top w:val="single" w:sz="4" w:space="0" w:color="auto"/>
            </w:tcBorders>
          </w:tcPr>
          <w:p w:rsidR="004A3415" w:rsidRDefault="005043B6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3415">
              <w:rPr>
                <w:rFonts w:ascii="Times New Roman" w:hAnsi="Times New Roman"/>
                <w:sz w:val="20"/>
                <w:szCs w:val="20"/>
              </w:rPr>
              <w:t xml:space="preserve">. создание странички детского сада на сайте 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ЗАТО Солнечный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сайта М</w:t>
            </w:r>
            <w:r w:rsidR="005043B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ДОУ д/с№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Солнечный.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116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pct"/>
            <w:tcBorders>
              <w:top w:val="single" w:sz="4" w:space="0" w:color="auto"/>
            </w:tcBorders>
          </w:tcPr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415" w:rsidTr="003D14A9">
        <w:trPr>
          <w:trHeight w:val="402"/>
        </w:trPr>
        <w:tc>
          <w:tcPr>
            <w:tcW w:w="1168" w:type="pct"/>
            <w:vMerge w:val="restart"/>
          </w:tcPr>
          <w:p w:rsidR="004A3415" w:rsidRDefault="004A3415" w:rsidP="003D14A9">
            <w:pPr>
              <w:tabs>
                <w:tab w:val="left" w:pos="2060"/>
              </w:tabs>
              <w:ind w:right="-2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gramEnd"/>
          </w:p>
          <w:p w:rsidR="004A3415" w:rsidRDefault="004A3415" w:rsidP="003D14A9">
            <w:pPr>
              <w:tabs>
                <w:tab w:val="left" w:pos="2060"/>
              </w:tabs>
              <w:ind w:right="-2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компетентности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3415" w:rsidRDefault="004A3415" w:rsidP="003D14A9">
            <w:pPr>
              <w:tabs>
                <w:tab w:val="left" w:pos="2060"/>
              </w:tabs>
              <w:ind w:right="-2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415" w:rsidRDefault="004A3415" w:rsidP="003D14A9">
            <w:pPr>
              <w:tabs>
                <w:tab w:val="left" w:pos="2060"/>
              </w:tabs>
              <w:ind w:right="-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060"/>
              </w:tabs>
              <w:ind w:right="-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CD29D2" w:rsidRDefault="004A3415" w:rsidP="003D14A9">
            <w:pPr>
              <w:tabs>
                <w:tab w:val="left" w:pos="2060"/>
              </w:tabs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1.Аттестация педагогических работников.</w:t>
            </w:r>
          </w:p>
          <w:p w:rsidR="004A3415" w:rsidRPr="00CD29D2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4A3415" w:rsidRPr="0064265B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4A3415" w:rsidRPr="0064265B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Заведующая, старший воспитатель, педагоги</w:t>
            </w:r>
          </w:p>
        </w:tc>
      </w:tr>
      <w:tr w:rsidR="004A3415" w:rsidTr="003D14A9">
        <w:trPr>
          <w:trHeight w:val="1775"/>
        </w:trPr>
        <w:tc>
          <w:tcPr>
            <w:tcW w:w="1168" w:type="pct"/>
            <w:vMerge/>
          </w:tcPr>
          <w:p w:rsidR="004A3415" w:rsidRDefault="004A3415" w:rsidP="003D14A9">
            <w:pPr>
              <w:tabs>
                <w:tab w:val="left" w:pos="2060"/>
              </w:tabs>
              <w:ind w:right="-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043B6">
              <w:rPr>
                <w:rFonts w:ascii="Times New Roman" w:hAnsi="Times New Roman"/>
                <w:sz w:val="20"/>
                <w:szCs w:val="20"/>
              </w:rPr>
              <w:t>Повышение квалификации педагоги</w:t>
            </w:r>
            <w:r>
              <w:rPr>
                <w:rFonts w:ascii="Times New Roman" w:hAnsi="Times New Roman"/>
                <w:sz w:val="20"/>
                <w:szCs w:val="20"/>
              </w:rPr>
              <w:t>ческих работников.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</w:t>
            </w:r>
            <w:r w:rsidR="005043B6">
              <w:rPr>
                <w:rFonts w:ascii="Times New Roman" w:hAnsi="Times New Roman"/>
                <w:sz w:val="20"/>
                <w:szCs w:val="20"/>
              </w:rPr>
              <w:t xml:space="preserve">трудничество с институтом  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4A3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415" w:rsidTr="003D14A9">
        <w:trPr>
          <w:trHeight w:val="2713"/>
        </w:trPr>
        <w:tc>
          <w:tcPr>
            <w:tcW w:w="1168" w:type="pct"/>
            <w:vMerge/>
          </w:tcPr>
          <w:p w:rsidR="004A3415" w:rsidRDefault="004A3415" w:rsidP="003D14A9">
            <w:pPr>
              <w:tabs>
                <w:tab w:val="left" w:pos="2060"/>
              </w:tabs>
              <w:ind w:right="-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pct"/>
            <w:tcBorders>
              <w:top w:val="single" w:sz="4" w:space="0" w:color="auto"/>
            </w:tcBorders>
          </w:tcPr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3.Обобщение педагогического опыта 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5E5BCE">
              <w:rPr>
                <w:rFonts w:ascii="Times New Roman" w:hAnsi="Times New Roman"/>
                <w:sz w:val="20"/>
                <w:szCs w:val="20"/>
              </w:rPr>
              <w:t>нормативно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метод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окументации.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4.Осуществление творческого подхода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использованию программ, разработке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занятий и дидактических игр; подбор и 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адаптация методик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дошкольному</w:t>
            </w:r>
            <w:proofErr w:type="gramEnd"/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и образованию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116F7A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043B6">
              <w:rPr>
                <w:rFonts w:ascii="Times New Roman" w:hAnsi="Times New Roman"/>
                <w:sz w:val="20"/>
                <w:szCs w:val="20"/>
              </w:rPr>
              <w:t>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</w:tcPr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415" w:rsidTr="003D14A9">
        <w:trPr>
          <w:trHeight w:val="841"/>
        </w:trPr>
        <w:tc>
          <w:tcPr>
            <w:tcW w:w="1168" w:type="pct"/>
            <w:vMerge w:val="restart"/>
          </w:tcPr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</w:t>
            </w:r>
          </w:p>
          <w:p w:rsidR="004A3415" w:rsidRPr="00F70AB4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Мониторинг уровня развития воспитанников.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F70AB4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4A3415" w:rsidRPr="00F70AB4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годовыми планами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4A3415" w:rsidRDefault="004A3415" w:rsidP="003D14A9">
            <w:pPr>
              <w:ind w:left="-108" w:right="-109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педагоги,</w:t>
            </w:r>
          </w:p>
          <w:p w:rsidR="004A3415" w:rsidRDefault="004A3415" w:rsidP="003D14A9">
            <w:pPr>
              <w:ind w:left="-108" w:right="-109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  <w:p w:rsidR="004A3415" w:rsidRDefault="004A3415" w:rsidP="003D14A9">
            <w:pPr>
              <w:ind w:left="-108" w:right="-109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8D6B4A" w:rsidRDefault="004A3415" w:rsidP="003D14A9">
            <w:pPr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415" w:rsidTr="003D14A9">
        <w:trPr>
          <w:trHeight w:val="619"/>
        </w:trPr>
        <w:tc>
          <w:tcPr>
            <w:tcW w:w="1168" w:type="pct"/>
            <w:vMerge/>
          </w:tcPr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Ведение диагностических карт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4A3415" w:rsidP="003D14A9">
            <w:pPr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педагоги,</w:t>
            </w:r>
          </w:p>
          <w:p w:rsidR="004A3415" w:rsidRDefault="004A3415" w:rsidP="003D14A9">
            <w:pPr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воспитатель.</w:t>
            </w:r>
          </w:p>
          <w:p w:rsidR="004A3415" w:rsidRDefault="004A3415" w:rsidP="003D14A9">
            <w:pPr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415" w:rsidTr="003D14A9">
        <w:trPr>
          <w:trHeight w:val="569"/>
        </w:trPr>
        <w:tc>
          <w:tcPr>
            <w:tcW w:w="1168" w:type="pct"/>
            <w:vMerge/>
          </w:tcPr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Осуществление коррекционно-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развивающих мероприятий.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:rsidR="004A3415" w:rsidRDefault="004A3415" w:rsidP="003D14A9">
            <w:pPr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415" w:rsidTr="003D14A9">
        <w:trPr>
          <w:trHeight w:val="9032"/>
        </w:trPr>
        <w:tc>
          <w:tcPr>
            <w:tcW w:w="1168" w:type="pct"/>
          </w:tcPr>
          <w:p w:rsidR="004A3415" w:rsidRDefault="004A3415" w:rsidP="003D14A9">
            <w:pPr>
              <w:ind w:right="-133" w:hanging="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</w:t>
            </w:r>
          </w:p>
          <w:p w:rsidR="004A3415" w:rsidRDefault="004A3415" w:rsidP="003D14A9">
            <w:pPr>
              <w:ind w:right="-133" w:hanging="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целостного подхода</w:t>
            </w:r>
          </w:p>
          <w:p w:rsidR="004A3415" w:rsidRDefault="004A3415" w:rsidP="003D14A9">
            <w:pPr>
              <w:ind w:right="-133" w:hanging="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оздоровлению и укреп-</w:t>
            </w:r>
          </w:p>
          <w:p w:rsidR="004A3415" w:rsidRPr="00266494" w:rsidRDefault="004A3415" w:rsidP="003D14A9">
            <w:pPr>
              <w:ind w:right="-133" w:hanging="7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здоровья детей</w:t>
            </w:r>
          </w:p>
        </w:tc>
        <w:tc>
          <w:tcPr>
            <w:tcW w:w="2208" w:type="pct"/>
          </w:tcPr>
          <w:p w:rsidR="004A3415" w:rsidRDefault="004A3415" w:rsidP="003D14A9">
            <w:pPr>
              <w:ind w:left="-83" w:right="-139" w:hanging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1.Усовершенствование работы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дыхательная гимнастика А.С. Стрельниковой,</w:t>
            </w:r>
          </w:p>
          <w:p w:rsidR="004A3415" w:rsidRDefault="004A3415" w:rsidP="003D14A9">
            <w:pPr>
              <w:ind w:left="-82" w:right="-139" w:hanging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оздоровительно-игрового часа, динамического часа, </w:t>
            </w:r>
          </w:p>
          <w:p w:rsidR="004A3415" w:rsidRDefault="004A3415" w:rsidP="003D14A9">
            <w:pPr>
              <w:ind w:left="-82" w:right="-139" w:hanging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элементы массажа, элементы корригирующей гимнастики, массаж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Ауглина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3415" w:rsidRDefault="004A3415" w:rsidP="003D14A9">
            <w:pPr>
              <w:ind w:left="-82" w:right="-139" w:hanging="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ежегодного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медицинского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осмотра</w:t>
            </w:r>
          </w:p>
          <w:p w:rsidR="004A3415" w:rsidRDefault="004A3415" w:rsidP="003D14A9">
            <w:pPr>
              <w:ind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профилактических прививок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осмотров.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коррекция нарушения осанки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плоскостопия.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3.Улучшение качества питания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витамини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блюд.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пищеблоком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Проведение ежегодного мониторинга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состояния здоровья детей.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5.Контроль со стороны старшей медсестры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проведением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физиопроцедур</w:t>
            </w:r>
            <w:proofErr w:type="spellEnd"/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-витаминотерапия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-фитотерапия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аромотерапия</w:t>
            </w:r>
            <w:proofErr w:type="spellEnd"/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-проведение ингаляций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5043B6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A3415">
              <w:rPr>
                <w:rFonts w:ascii="Times New Roman" w:hAnsi="Times New Roman"/>
                <w:sz w:val="20"/>
                <w:szCs w:val="20"/>
              </w:rPr>
              <w:t>.Развитие общей и мелкой моторики: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-проведение утренней гимнастики и 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гимнастики после сна,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динамических</w:t>
            </w:r>
            <w:proofErr w:type="gramEnd"/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физкультминуток, самомассаж,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дыхатель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ной гимнастики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-активизация движений детей на занятиях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сухом бассейне.</w:t>
            </w: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82" w:right="-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266494" w:rsidRDefault="004A3415" w:rsidP="003D14A9">
            <w:pPr>
              <w:ind w:left="-83" w:right="-139" w:hanging="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В соответствии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годовыми планами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В соответствии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Планами ФГУЗ 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«МСЧ-139»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8E0172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9" w:type="pct"/>
          </w:tcPr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старший</w:t>
            </w:r>
            <w:proofErr w:type="gramEnd"/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воспитатель.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Педиатр, узкие специалисты, старшая 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медсестра.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медсестра,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ТОРУ№141ФМБА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1878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</w:p>
          <w:p w:rsidR="004A3415" w:rsidRPr="008E0172" w:rsidRDefault="004A3415" w:rsidP="003D14A9">
            <w:pPr>
              <w:tabs>
                <w:tab w:val="left" w:pos="-957"/>
                <w:tab w:val="left" w:pos="2869"/>
              </w:tabs>
              <w:ind w:left="-817" w:right="5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415" w:rsidTr="003D14A9">
        <w:tc>
          <w:tcPr>
            <w:tcW w:w="1168" w:type="pct"/>
          </w:tcPr>
          <w:p w:rsidR="004A3415" w:rsidRPr="001F79F4" w:rsidRDefault="004A3415" w:rsidP="003D14A9">
            <w:pPr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9F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F79F4">
              <w:rPr>
                <w:rFonts w:ascii="Times New Roman" w:hAnsi="Times New Roman"/>
                <w:sz w:val="20"/>
                <w:szCs w:val="20"/>
              </w:rPr>
              <w:t xml:space="preserve"> Осуществление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79F4">
              <w:rPr>
                <w:rFonts w:ascii="Times New Roman" w:hAnsi="Times New Roman"/>
                <w:sz w:val="20"/>
                <w:szCs w:val="20"/>
              </w:rPr>
              <w:t xml:space="preserve">тесного взаимодействия с родителями </w:t>
            </w:r>
            <w:proofErr w:type="gramStart"/>
            <w:r w:rsidRPr="001F79F4">
              <w:rPr>
                <w:rFonts w:ascii="Times New Roman" w:hAnsi="Times New Roman"/>
                <w:sz w:val="20"/>
                <w:szCs w:val="20"/>
              </w:rPr>
              <w:t>воспитан-</w:t>
            </w:r>
            <w:proofErr w:type="spellStart"/>
            <w:r w:rsidRPr="001F79F4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1F79F4">
              <w:rPr>
                <w:rFonts w:ascii="Times New Roman" w:hAnsi="Times New Roman"/>
                <w:sz w:val="20"/>
                <w:szCs w:val="20"/>
              </w:rPr>
              <w:t xml:space="preserve"> для повышения</w:t>
            </w:r>
          </w:p>
          <w:p w:rsidR="004A3415" w:rsidRPr="001F79F4" w:rsidRDefault="004A3415" w:rsidP="003D14A9">
            <w:pPr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9F4">
              <w:rPr>
                <w:rFonts w:ascii="Times New Roman" w:hAnsi="Times New Roman"/>
                <w:sz w:val="20"/>
                <w:szCs w:val="20"/>
              </w:rPr>
              <w:t>психолого-</w:t>
            </w:r>
            <w:proofErr w:type="spellStart"/>
            <w:r w:rsidRPr="001F79F4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1F79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3415" w:rsidRDefault="004A3415" w:rsidP="003D14A9">
            <w:pPr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34A9">
              <w:rPr>
                <w:rFonts w:ascii="Times New Roman" w:hAnsi="Times New Roman"/>
                <w:sz w:val="20"/>
                <w:szCs w:val="20"/>
              </w:rPr>
              <w:t xml:space="preserve">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A3415" w:rsidRDefault="004A3415" w:rsidP="003D14A9">
            <w:pPr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тентности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участия семьи в жизни МДОУ</w:t>
            </w:r>
          </w:p>
          <w:p w:rsidR="004A3415" w:rsidRPr="00A934A9" w:rsidRDefault="004A3415" w:rsidP="003D14A9">
            <w:pPr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 1</w:t>
            </w:r>
            <w:r w:rsidRPr="00A934A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208" w:type="pct"/>
          </w:tcPr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1.Проведение систематической работы по выявлению запросов родителей о содержании и качестве дошкольного образования МДОУ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2.Привлечение родителей и детей к участию в совместных мероприятиях до 100%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Внедрение нетрадиционных форм работы с родителями: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«Мамина школа»;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будущего первоклассника»;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«Семейная гостиная»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Использование  прессы для информирования населения о работе М</w:t>
            </w:r>
            <w:r w:rsidR="005043B6">
              <w:rPr>
                <w:rFonts w:ascii="Times New Roman" w:hAnsi="Times New Roman"/>
                <w:sz w:val="20"/>
                <w:szCs w:val="20"/>
              </w:rPr>
              <w:t>КДОУ   детский сад №</w:t>
            </w:r>
            <w:proofErr w:type="gramStart"/>
            <w:r w:rsidR="005043B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5043B6">
              <w:rPr>
                <w:rFonts w:ascii="Times New Roman" w:hAnsi="Times New Roman"/>
                <w:sz w:val="20"/>
                <w:szCs w:val="20"/>
              </w:rPr>
              <w:t xml:space="preserve"> ЗАТО Солнечный.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43B6" w:rsidRDefault="004A3415" w:rsidP="005043B6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Консультации учителя-логопеда и воспитателей для роди</w:t>
            </w:r>
            <w:r w:rsidR="005043B6">
              <w:rPr>
                <w:rFonts w:ascii="Times New Roman" w:hAnsi="Times New Roman"/>
                <w:sz w:val="20"/>
                <w:szCs w:val="20"/>
              </w:rPr>
              <w:t xml:space="preserve">телей воспитанников </w:t>
            </w:r>
            <w:r w:rsidR="005043B6">
              <w:rPr>
                <w:rFonts w:ascii="Times New Roman" w:hAnsi="Times New Roman"/>
                <w:sz w:val="20"/>
                <w:szCs w:val="20"/>
              </w:rPr>
              <w:t>МКДОУ   детский сад №</w:t>
            </w:r>
            <w:proofErr w:type="gramStart"/>
            <w:r w:rsidR="005043B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5043B6">
              <w:rPr>
                <w:rFonts w:ascii="Times New Roman" w:hAnsi="Times New Roman"/>
                <w:sz w:val="20"/>
                <w:szCs w:val="20"/>
              </w:rPr>
              <w:t xml:space="preserve"> ЗАТО Солнечный.</w:t>
            </w:r>
          </w:p>
          <w:p w:rsidR="005043B6" w:rsidRDefault="005043B6" w:rsidP="005043B6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9563E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  соответствии  с планом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5043B6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  <w:p w:rsidR="004A3415" w:rsidRPr="009563E5" w:rsidRDefault="004A3415" w:rsidP="003D14A9">
            <w:pPr>
              <w:tabs>
                <w:tab w:val="left" w:pos="2192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1039" w:type="pct"/>
          </w:tcPr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3E5">
              <w:rPr>
                <w:rFonts w:ascii="Times New Roman" w:hAnsi="Times New Roman"/>
                <w:sz w:val="20"/>
                <w:szCs w:val="20"/>
              </w:rPr>
              <w:t>Старш</w:t>
            </w:r>
            <w:r>
              <w:rPr>
                <w:rFonts w:ascii="Times New Roman" w:hAnsi="Times New Roman"/>
                <w:sz w:val="20"/>
                <w:szCs w:val="20"/>
              </w:rPr>
              <w:t>ий воспитатель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4A3415" w:rsidRPr="009563E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A3415" w:rsidRPr="009C55E8" w:rsidTr="003D14A9">
        <w:tc>
          <w:tcPr>
            <w:tcW w:w="1168" w:type="pct"/>
          </w:tcPr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5E8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преемственности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М</w:t>
            </w:r>
            <w:r w:rsidR="00E3198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ДОУ и СОШ для подготовки и успешной адаптации детей к обучению в школе</w:t>
            </w: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Взаимодействие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М</w:t>
            </w:r>
            <w:r w:rsidR="00E3198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ДОД ДЮСШ </w:t>
            </w: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ЗАТО  Солнечный</w:t>
            </w: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4A3415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МОУ ДОД ДШИ</w:t>
            </w:r>
          </w:p>
          <w:p w:rsidR="004A3415" w:rsidRPr="009C55E8" w:rsidRDefault="004A3415" w:rsidP="003D14A9">
            <w:pPr>
              <w:ind w:right="-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ЗАТО Солнечный</w:t>
            </w:r>
          </w:p>
        </w:tc>
        <w:tc>
          <w:tcPr>
            <w:tcW w:w="2208" w:type="pct"/>
          </w:tcPr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5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форм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043B6">
              <w:rPr>
                <w:rFonts w:ascii="Times New Roman" w:hAnsi="Times New Roman"/>
                <w:sz w:val="20"/>
                <w:szCs w:val="20"/>
              </w:rPr>
              <w:t xml:space="preserve"> методов работы совместно с МКО</w:t>
            </w:r>
            <w:r w:rsidR="00E31986">
              <w:rPr>
                <w:rFonts w:ascii="Times New Roman" w:hAnsi="Times New Roman"/>
                <w:sz w:val="20"/>
                <w:szCs w:val="20"/>
              </w:rPr>
              <w:t>ОУ СОШ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посещение уроков в школе и занятий в  детском саду;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организация совместных праздников;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-совместное проведение диагностических исследований детей;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организация тематических конференций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обмену опытом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при дошкольном учреждении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секцию по ЛФК с привлечением специалистов ЛОЦ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Оздоравливание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 в кабинете ЛОЦ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совместных концертов</w:t>
            </w: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выставок учащихся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художественного</w:t>
            </w:r>
            <w:proofErr w:type="gramEnd"/>
          </w:p>
          <w:p w:rsidR="004A3415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ДШИ. </w:t>
            </w:r>
          </w:p>
          <w:p w:rsidR="004A3415" w:rsidRPr="009C55E8" w:rsidRDefault="004A3415" w:rsidP="003D14A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4A3415" w:rsidRDefault="00E31986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E31986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E31986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E31986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</w:t>
            </w: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603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603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tabs>
                <w:tab w:val="left" w:pos="603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Pr="005525FA" w:rsidRDefault="00E31986" w:rsidP="003D14A9">
            <w:pPr>
              <w:tabs>
                <w:tab w:val="left" w:pos="603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2012-2013</w:t>
            </w:r>
            <w:r w:rsidR="004A3415">
              <w:rPr>
                <w:rFonts w:ascii="Times New Roman" w:hAnsi="Times New Roman"/>
                <w:sz w:val="20"/>
                <w:szCs w:val="20"/>
              </w:rPr>
              <w:t>гг</w:t>
            </w:r>
          </w:p>
        </w:tc>
        <w:tc>
          <w:tcPr>
            <w:tcW w:w="1039" w:type="pct"/>
          </w:tcPr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Заведующий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тарший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воспитатель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воспитатели, 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СОШ,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Заведующая,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Специалисты по ЛФК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ЛОЦ.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Специалисты ЛОЦ,</w:t>
            </w:r>
          </w:p>
          <w:p w:rsidR="004A3415" w:rsidRDefault="004A3415" w:rsidP="003D14A9">
            <w:pPr>
              <w:ind w:left="-200" w:right="-109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родители     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Педагоги ДШИ.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33" w:right="17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Педагоги ДШИ, учащиеся, 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воспитатели</w:t>
            </w: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3415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Педагоги ДШИ</w:t>
            </w:r>
          </w:p>
          <w:p w:rsidR="004A3415" w:rsidRPr="005525FA" w:rsidRDefault="004A3415" w:rsidP="003D14A9">
            <w:pPr>
              <w:ind w:left="-200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Воспитатели</w:t>
            </w:r>
          </w:p>
        </w:tc>
      </w:tr>
    </w:tbl>
    <w:p w:rsidR="004A3415" w:rsidRDefault="004A3415" w:rsidP="004A3415">
      <w:pPr>
        <w:shd w:val="clear" w:color="auto" w:fill="FFFFFF"/>
        <w:spacing w:after="0"/>
        <w:ind w:righ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134" w:rsidRDefault="00FB0134" w:rsidP="00FB0134"/>
    <w:p w:rsidR="005E5BCE" w:rsidRPr="005E5BCE" w:rsidRDefault="005E5BCE" w:rsidP="005E5BCE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bookmarkStart w:id="0" w:name="_Toc338768093"/>
      <w:r w:rsidRPr="005E5BCE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Заключение</w:t>
      </w:r>
      <w:bookmarkEnd w:id="0"/>
    </w:p>
    <w:p w:rsidR="005E5BCE" w:rsidRPr="005E5BCE" w:rsidRDefault="005E5BCE" w:rsidP="005E5B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5BCE" w:rsidRDefault="005E5BCE" w:rsidP="005E5B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BC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Проведенный анализ позволяет   сформировать  приоритетные   зад</w:t>
      </w:r>
      <w:r w:rsidR="00660BE3">
        <w:rPr>
          <w:rFonts w:ascii="Times New Roman" w:eastAsia="Times New Roman" w:hAnsi="Times New Roman" w:cs="Times New Roman"/>
          <w:bCs/>
          <w:sz w:val="28"/>
          <w:szCs w:val="28"/>
        </w:rPr>
        <w:t>ачи  по улучшению деятельности М</w:t>
      </w:r>
      <w:r w:rsidRPr="005E5BC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ниципальной казенного дошкольного образовательного учрежден</w:t>
      </w:r>
      <w:r w:rsidR="00660BE3">
        <w:rPr>
          <w:rFonts w:ascii="Times New Roman" w:eastAsia="Times New Roman" w:hAnsi="Times New Roman" w:cs="Times New Roman"/>
          <w:bCs/>
          <w:sz w:val="28"/>
          <w:szCs w:val="28"/>
        </w:rPr>
        <w:t>ия Детский сад №</w:t>
      </w:r>
      <w:proofErr w:type="gramStart"/>
      <w:r w:rsidR="00660BE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="00660BE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Солнечный.</w:t>
      </w:r>
    </w:p>
    <w:p w:rsidR="00660BE3" w:rsidRDefault="00660BE3" w:rsidP="005E5B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BCE" w:rsidRPr="005E5BCE" w:rsidRDefault="00660BE3" w:rsidP="00660B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E5BCE" w:rsidRPr="005E5BC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660BE3" w:rsidRPr="00660BE3" w:rsidRDefault="00660BE3" w:rsidP="00660BE3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60BE3">
        <w:rPr>
          <w:rFonts w:ascii="Times New Roman" w:hAnsi="Times New Roman" w:cs="Times New Roman"/>
          <w:sz w:val="28"/>
          <w:szCs w:val="28"/>
        </w:rPr>
        <w:t>1.Совершенствовать и систематизировать работу по развитию речи дошкольников через интеграцию образовательных областей.</w:t>
      </w:r>
    </w:p>
    <w:p w:rsidR="00660BE3" w:rsidRPr="00660BE3" w:rsidRDefault="00660BE3" w:rsidP="00660BE3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60BE3">
        <w:rPr>
          <w:rFonts w:ascii="Times New Roman" w:hAnsi="Times New Roman" w:cs="Times New Roman"/>
          <w:sz w:val="28"/>
          <w:szCs w:val="28"/>
        </w:rPr>
        <w:t xml:space="preserve"> 2.Сохранять и укреплять здоровье воспитанников через сложившуюся в саду систему физкультурно-оздоровительной работы и закаливающих процедур. </w:t>
      </w:r>
    </w:p>
    <w:p w:rsidR="00660BE3" w:rsidRPr="00660BE3" w:rsidRDefault="00660BE3" w:rsidP="00660BE3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60BE3">
        <w:rPr>
          <w:rFonts w:ascii="Times New Roman" w:hAnsi="Times New Roman" w:cs="Times New Roman"/>
          <w:sz w:val="28"/>
          <w:szCs w:val="28"/>
        </w:rPr>
        <w:t>3. Взаимодействовать с семьей для обеспечения полноценного развития воспитанников, повышая педагогическую культуру родителей, их нормативно - правовую грамотность.</w:t>
      </w:r>
    </w:p>
    <w:p w:rsidR="00660BE3" w:rsidRPr="00660BE3" w:rsidRDefault="00660BE3" w:rsidP="00660BE3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60BE3">
        <w:rPr>
          <w:rFonts w:ascii="Times New Roman" w:hAnsi="Times New Roman" w:cs="Times New Roman"/>
          <w:sz w:val="28"/>
          <w:szCs w:val="28"/>
        </w:rPr>
        <w:t xml:space="preserve">4.  Повышение  уровня компетентности педагогов ДОУ в вопросе перехода образовательного процесса в соответствии с ФГОС </w:t>
      </w:r>
      <w:proofErr w:type="gramStart"/>
      <w:r w:rsidRPr="00660B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0BE3">
        <w:rPr>
          <w:rFonts w:ascii="Times New Roman" w:hAnsi="Times New Roman" w:cs="Times New Roman"/>
          <w:sz w:val="28"/>
          <w:szCs w:val="28"/>
        </w:rPr>
        <w:t>.</w:t>
      </w:r>
    </w:p>
    <w:p w:rsidR="00660BE3" w:rsidRPr="00660BE3" w:rsidRDefault="00660BE3" w:rsidP="00660BE3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B0134" w:rsidRDefault="00FB0134" w:rsidP="00FB0134"/>
    <w:p w:rsidR="00FB0134" w:rsidRDefault="00FB0134" w:rsidP="00FB0134">
      <w:bookmarkStart w:id="1" w:name="_GoBack"/>
      <w:bookmarkEnd w:id="1"/>
    </w:p>
    <w:p w:rsidR="00FB0134" w:rsidRDefault="00FB0134" w:rsidP="00FB0134"/>
    <w:p w:rsidR="00FB0134" w:rsidRDefault="00FB0134" w:rsidP="00FB0134"/>
    <w:p w:rsidR="00FB0134" w:rsidRDefault="00FB0134" w:rsidP="00FB0134"/>
    <w:p w:rsidR="00FB0134" w:rsidRDefault="00FB0134" w:rsidP="00FB0134"/>
    <w:p w:rsidR="00FB0134" w:rsidRDefault="00FB0134" w:rsidP="00FB0134"/>
    <w:p w:rsidR="00FB0134" w:rsidRDefault="00FB0134" w:rsidP="00FB0134"/>
    <w:p w:rsidR="00FB0134" w:rsidRDefault="00FB0134" w:rsidP="00FB0134"/>
    <w:p w:rsidR="00FB0134" w:rsidRDefault="00FB0134" w:rsidP="00FB0134"/>
    <w:p w:rsidR="004A3415" w:rsidRDefault="00FB0134" w:rsidP="00FB0134">
      <w:pPr>
        <w:rPr>
          <w:rFonts w:ascii="Times New Roman" w:hAnsi="Times New Roman" w:cs="Times New Roman"/>
          <w:sz w:val="40"/>
          <w:szCs w:val="40"/>
        </w:rPr>
      </w:pPr>
      <w:r w:rsidRPr="00994878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994878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4A3415" w:rsidRDefault="004A3415" w:rsidP="00FB0134">
      <w:pPr>
        <w:rPr>
          <w:rFonts w:ascii="Times New Roman" w:hAnsi="Times New Roman" w:cs="Times New Roman"/>
          <w:sz w:val="40"/>
          <w:szCs w:val="40"/>
        </w:rPr>
      </w:pPr>
    </w:p>
    <w:p w:rsidR="001E0FD1" w:rsidRDefault="00106ADF" w:rsidP="00FB01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4A3415">
        <w:rPr>
          <w:rFonts w:ascii="Times New Roman" w:hAnsi="Times New Roman" w:cs="Times New Roman"/>
          <w:sz w:val="40"/>
          <w:szCs w:val="40"/>
        </w:rPr>
        <w:t xml:space="preserve">     </w:t>
      </w:r>
      <w:r w:rsidR="001E0FD1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1E0FD1" w:rsidRDefault="001E0FD1" w:rsidP="00FB0134">
      <w:pPr>
        <w:rPr>
          <w:rFonts w:ascii="Times New Roman" w:hAnsi="Times New Roman" w:cs="Times New Roman"/>
          <w:sz w:val="40"/>
          <w:szCs w:val="40"/>
        </w:rPr>
      </w:pPr>
    </w:p>
    <w:p w:rsidR="001C69E2" w:rsidRDefault="001E0FD1" w:rsidP="00FB01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1C69E2" w:rsidRDefault="001C69E2" w:rsidP="00FB0134">
      <w:pPr>
        <w:rPr>
          <w:rFonts w:ascii="Times New Roman" w:hAnsi="Times New Roman" w:cs="Times New Roman"/>
          <w:sz w:val="40"/>
          <w:szCs w:val="40"/>
        </w:rPr>
      </w:pPr>
    </w:p>
    <w:p w:rsidR="001C69E2" w:rsidRDefault="001C69E2" w:rsidP="00FB0134">
      <w:pPr>
        <w:rPr>
          <w:rFonts w:ascii="Times New Roman" w:hAnsi="Times New Roman" w:cs="Times New Roman"/>
          <w:sz w:val="40"/>
          <w:szCs w:val="40"/>
        </w:rPr>
      </w:pPr>
    </w:p>
    <w:p w:rsidR="00FB0134" w:rsidRPr="00B77AB3" w:rsidRDefault="001C69E2" w:rsidP="0065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0F0BD9" w:rsidRDefault="000F0BD9"/>
    <w:sectPr w:rsidR="000F0BD9" w:rsidSect="0020323E">
      <w:foot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C1" w:rsidRDefault="00B910C1" w:rsidP="00875573">
      <w:pPr>
        <w:spacing w:after="0" w:line="240" w:lineRule="auto"/>
      </w:pPr>
      <w:r>
        <w:separator/>
      </w:r>
    </w:p>
  </w:endnote>
  <w:endnote w:type="continuationSeparator" w:id="0">
    <w:p w:rsidR="00B910C1" w:rsidRDefault="00B910C1" w:rsidP="008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1204"/>
    </w:sdtPr>
    <w:sdtContent>
      <w:p w:rsidR="00EB4C55" w:rsidRDefault="00EB4C5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B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B4C55" w:rsidRDefault="00EB4C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C1" w:rsidRDefault="00B910C1" w:rsidP="00875573">
      <w:pPr>
        <w:spacing w:after="0" w:line="240" w:lineRule="auto"/>
      </w:pPr>
      <w:r>
        <w:separator/>
      </w:r>
    </w:p>
  </w:footnote>
  <w:footnote w:type="continuationSeparator" w:id="0">
    <w:p w:rsidR="00B910C1" w:rsidRDefault="00B910C1" w:rsidP="0087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abstractNum w:abstractNumId="0">
    <w:nsid w:val="1FC44A57"/>
    <w:multiLevelType w:val="hybridMultilevel"/>
    <w:tmpl w:val="6DA2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9B4"/>
    <w:multiLevelType w:val="multilevel"/>
    <w:tmpl w:val="FF20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C6600"/>
    <w:multiLevelType w:val="multilevel"/>
    <w:tmpl w:val="BCA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D7E2A"/>
    <w:multiLevelType w:val="singleLevel"/>
    <w:tmpl w:val="102E2D1C"/>
    <w:lvl w:ilvl="0">
      <w:start w:val="1"/>
      <w:numFmt w:val="decimal"/>
      <w:lvlText w:val="6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41A34450"/>
    <w:multiLevelType w:val="multilevel"/>
    <w:tmpl w:val="D42E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07A7F"/>
    <w:multiLevelType w:val="multilevel"/>
    <w:tmpl w:val="3572DC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65486"/>
    <w:multiLevelType w:val="multilevel"/>
    <w:tmpl w:val="D346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E477F"/>
    <w:multiLevelType w:val="multilevel"/>
    <w:tmpl w:val="3D9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77EB5"/>
    <w:multiLevelType w:val="multilevel"/>
    <w:tmpl w:val="851E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235D0"/>
    <w:multiLevelType w:val="singleLevel"/>
    <w:tmpl w:val="48F41C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58D7D70"/>
    <w:multiLevelType w:val="hybridMultilevel"/>
    <w:tmpl w:val="E864C82E"/>
    <w:lvl w:ilvl="0" w:tplc="5C84C8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62E0"/>
    <w:multiLevelType w:val="hybridMultilevel"/>
    <w:tmpl w:val="0840CDDA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CF907F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134"/>
    <w:rsid w:val="00013759"/>
    <w:rsid w:val="000166D1"/>
    <w:rsid w:val="00047034"/>
    <w:rsid w:val="00061820"/>
    <w:rsid w:val="000A41F6"/>
    <w:rsid w:val="000B3358"/>
    <w:rsid w:val="000C3D1E"/>
    <w:rsid w:val="000F0BD9"/>
    <w:rsid w:val="000F0D26"/>
    <w:rsid w:val="00106ADF"/>
    <w:rsid w:val="001141CD"/>
    <w:rsid w:val="00116F7A"/>
    <w:rsid w:val="00151B42"/>
    <w:rsid w:val="00182150"/>
    <w:rsid w:val="001B47EB"/>
    <w:rsid w:val="001C69E2"/>
    <w:rsid w:val="001E0FD1"/>
    <w:rsid w:val="0020101A"/>
    <w:rsid w:val="0020323E"/>
    <w:rsid w:val="002359FB"/>
    <w:rsid w:val="00265F35"/>
    <w:rsid w:val="002A103C"/>
    <w:rsid w:val="002A79BD"/>
    <w:rsid w:val="002E6B43"/>
    <w:rsid w:val="00373608"/>
    <w:rsid w:val="00386C5D"/>
    <w:rsid w:val="003D14A9"/>
    <w:rsid w:val="00420DF0"/>
    <w:rsid w:val="00432004"/>
    <w:rsid w:val="00443618"/>
    <w:rsid w:val="00471A23"/>
    <w:rsid w:val="004859AD"/>
    <w:rsid w:val="004A3415"/>
    <w:rsid w:val="005043B6"/>
    <w:rsid w:val="00527B09"/>
    <w:rsid w:val="0056657F"/>
    <w:rsid w:val="005C74AD"/>
    <w:rsid w:val="005D5161"/>
    <w:rsid w:val="005E5BCE"/>
    <w:rsid w:val="00624593"/>
    <w:rsid w:val="00656C51"/>
    <w:rsid w:val="00660BE3"/>
    <w:rsid w:val="0067530C"/>
    <w:rsid w:val="00677401"/>
    <w:rsid w:val="006D6377"/>
    <w:rsid w:val="007076B8"/>
    <w:rsid w:val="0073574B"/>
    <w:rsid w:val="0073650F"/>
    <w:rsid w:val="00796461"/>
    <w:rsid w:val="007C4269"/>
    <w:rsid w:val="008048B3"/>
    <w:rsid w:val="008255E3"/>
    <w:rsid w:val="00830D46"/>
    <w:rsid w:val="00834F75"/>
    <w:rsid w:val="00875573"/>
    <w:rsid w:val="00894E8F"/>
    <w:rsid w:val="008A38F4"/>
    <w:rsid w:val="008D5D6F"/>
    <w:rsid w:val="00902790"/>
    <w:rsid w:val="00927129"/>
    <w:rsid w:val="0094336B"/>
    <w:rsid w:val="0094734D"/>
    <w:rsid w:val="00951657"/>
    <w:rsid w:val="009D0F44"/>
    <w:rsid w:val="009E0577"/>
    <w:rsid w:val="009F4364"/>
    <w:rsid w:val="00A272BE"/>
    <w:rsid w:val="00A9113F"/>
    <w:rsid w:val="00AC4470"/>
    <w:rsid w:val="00AD55D9"/>
    <w:rsid w:val="00AE44BD"/>
    <w:rsid w:val="00AE4958"/>
    <w:rsid w:val="00B0408E"/>
    <w:rsid w:val="00B458D8"/>
    <w:rsid w:val="00B910C1"/>
    <w:rsid w:val="00C5424A"/>
    <w:rsid w:val="00C858B9"/>
    <w:rsid w:val="00CB27D8"/>
    <w:rsid w:val="00D63A08"/>
    <w:rsid w:val="00DE19D3"/>
    <w:rsid w:val="00DE1E6D"/>
    <w:rsid w:val="00E31986"/>
    <w:rsid w:val="00EB08F2"/>
    <w:rsid w:val="00EB4C55"/>
    <w:rsid w:val="00EB58AA"/>
    <w:rsid w:val="00EF0D89"/>
    <w:rsid w:val="00EF6487"/>
    <w:rsid w:val="00F2424C"/>
    <w:rsid w:val="00F24E43"/>
    <w:rsid w:val="00F32ADA"/>
    <w:rsid w:val="00FB0134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13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0134"/>
    <w:pPr>
      <w:spacing w:before="100" w:beforeAutospacing="1" w:after="100" w:afterAutospacing="1" w:line="257" w:lineRule="atLeast"/>
      <w:ind w:firstLine="154"/>
    </w:pPr>
    <w:rPr>
      <w:rFonts w:ascii="Verdana" w:eastAsia="Times New Roman" w:hAnsi="Verdan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0134"/>
    <w:pPr>
      <w:ind w:left="720"/>
      <w:contextualSpacing/>
    </w:pPr>
  </w:style>
  <w:style w:type="character" w:styleId="a6">
    <w:name w:val="Strong"/>
    <w:basedOn w:val="a0"/>
    <w:qFormat/>
    <w:rsid w:val="00FB0134"/>
    <w:rPr>
      <w:b/>
      <w:bCs/>
    </w:rPr>
  </w:style>
  <w:style w:type="paragraph" w:styleId="a7">
    <w:name w:val="Body Text Indent"/>
    <w:basedOn w:val="a"/>
    <w:link w:val="a8"/>
    <w:rsid w:val="00FB0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B01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D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7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5573"/>
  </w:style>
  <w:style w:type="paragraph" w:styleId="ac">
    <w:name w:val="footer"/>
    <w:basedOn w:val="a"/>
    <w:link w:val="ad"/>
    <w:uiPriority w:val="99"/>
    <w:unhideWhenUsed/>
    <w:rsid w:val="0087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5573"/>
  </w:style>
  <w:style w:type="paragraph" w:styleId="ae">
    <w:name w:val="Balloon Text"/>
    <w:basedOn w:val="a"/>
    <w:link w:val="af"/>
    <w:uiPriority w:val="99"/>
    <w:semiHidden/>
    <w:unhideWhenUsed/>
    <w:rsid w:val="0094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высокую</c:v>
                </c:pt>
                <c:pt idx="1">
                  <c:v>хорошую</c:v>
                </c:pt>
                <c:pt idx="2">
                  <c:v>удовлетворительную</c:v>
                </c:pt>
                <c:pt idx="3">
                  <c:v>неудовлетворительную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0.13500000000000001</c:v>
                </c:pt>
                <c:pt idx="1">
                  <c:v>0.85000000000000064</c:v>
                </c:pt>
                <c:pt idx="2" formatCode="0.00%">
                  <c:v>1.4999999999999998E-2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8144-248E-40C4-A250-0D56398B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2010-10-13T12:15:00Z</cp:lastPrinted>
  <dcterms:created xsi:type="dcterms:W3CDTF">2010-08-16T11:54:00Z</dcterms:created>
  <dcterms:modified xsi:type="dcterms:W3CDTF">2014-03-14T08:18:00Z</dcterms:modified>
</cp:coreProperties>
</file>