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F2" w:rsidRPr="00C62423" w:rsidRDefault="006F21F2" w:rsidP="006F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C62423">
        <w:rPr>
          <w:rFonts w:ascii="Times New Roman" w:hAnsi="Times New Roman" w:cs="Times New Roman"/>
          <w:b/>
          <w:sz w:val="24"/>
          <w:szCs w:val="24"/>
        </w:rPr>
        <w:t>КОНТРАКТ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F21F2" w:rsidRPr="00C62423" w:rsidRDefault="006F21F2" w:rsidP="006F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2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C62423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6F21F2" w:rsidRPr="00C62423" w:rsidRDefault="006F21F2" w:rsidP="006F21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21F2" w:rsidRPr="00C62423" w:rsidRDefault="006F21F2" w:rsidP="006F21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ЗАТО Солнечный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4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2015</w:t>
      </w:r>
      <w:r w:rsidRPr="00C624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21F2" w:rsidRPr="00C62423" w:rsidRDefault="006F21F2" w:rsidP="006F21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C62423" w:rsidRDefault="006F21F2" w:rsidP="006F21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423">
        <w:rPr>
          <w:rFonts w:ascii="Times New Roman" w:hAnsi="Times New Roman" w:cs="Times New Roman"/>
          <w:sz w:val="24"/>
          <w:szCs w:val="24"/>
        </w:rPr>
        <w:t xml:space="preserve"> в лице Главы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Александровны,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действующий  на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 основании  Устава 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,  именуемый  в дальнейшем </w:t>
      </w:r>
      <w:r w:rsidRPr="008D3E97">
        <w:rPr>
          <w:rFonts w:ascii="Times New Roman" w:hAnsi="Times New Roman" w:cs="Times New Roman"/>
          <w:b/>
          <w:sz w:val="24"/>
          <w:szCs w:val="24"/>
        </w:rPr>
        <w:t>Представитель  нанимателя</w:t>
      </w:r>
      <w:r w:rsidRPr="00C62423">
        <w:rPr>
          <w:rFonts w:ascii="Times New Roman" w:hAnsi="Times New Roman" w:cs="Times New Roman"/>
          <w:sz w:val="24"/>
          <w:szCs w:val="24"/>
        </w:rPr>
        <w:t>,  с  одной  стороны,   и   гражданин   Российской</w:t>
      </w:r>
    </w:p>
    <w:p w:rsidR="006F21F2" w:rsidRPr="00C62423" w:rsidRDefault="006F21F2" w:rsidP="006F21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2423">
        <w:rPr>
          <w:rFonts w:ascii="Times New Roman" w:hAnsi="Times New Roman" w:cs="Times New Roman"/>
          <w:sz w:val="24"/>
          <w:szCs w:val="24"/>
        </w:rPr>
        <w:t>______,</w:t>
      </w:r>
    </w:p>
    <w:p w:rsidR="006F21F2" w:rsidRPr="008D3E97" w:rsidRDefault="006F21F2" w:rsidP="006F21F2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8D3E97">
        <w:rPr>
          <w:rFonts w:ascii="Times New Roman" w:hAnsi="Times New Roman" w:cs="Times New Roman"/>
          <w:i/>
        </w:rPr>
        <w:t xml:space="preserve">                                                                                    (фамилия, имя, отчество)</w:t>
      </w:r>
    </w:p>
    <w:p w:rsidR="006F21F2" w:rsidRPr="00C62423" w:rsidRDefault="006F21F2" w:rsidP="006F21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423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уемый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дальнейшем  </w:t>
      </w:r>
      <w:r w:rsidRPr="008D3E97">
        <w:rPr>
          <w:rFonts w:ascii="Times New Roman" w:hAnsi="Times New Roman" w:cs="Times New Roman"/>
          <w:b/>
          <w:sz w:val="24"/>
          <w:szCs w:val="24"/>
        </w:rPr>
        <w:t>глава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назначенный на должность на </w:t>
      </w:r>
      <w:r w:rsidRPr="00C62423">
        <w:rPr>
          <w:rFonts w:ascii="Times New Roman" w:hAnsi="Times New Roman" w:cs="Times New Roman"/>
          <w:sz w:val="24"/>
          <w:szCs w:val="24"/>
        </w:rPr>
        <w:t xml:space="preserve">основании  решения  Думы ЗАТО Солнечный </w:t>
      </w:r>
      <w:r>
        <w:rPr>
          <w:rFonts w:ascii="Times New Roman" w:hAnsi="Times New Roman" w:cs="Times New Roman"/>
          <w:sz w:val="24"/>
          <w:szCs w:val="24"/>
        </w:rPr>
        <w:t xml:space="preserve">от «____» ____________ 20__ г. № </w:t>
      </w:r>
      <w:r w:rsidRPr="00C62423">
        <w:rPr>
          <w:rFonts w:ascii="Times New Roman" w:hAnsi="Times New Roman" w:cs="Times New Roman"/>
          <w:sz w:val="24"/>
          <w:szCs w:val="24"/>
        </w:rPr>
        <w:t xml:space="preserve"> ___, заключили настоящий контракт о нижеследующем:</w:t>
      </w:r>
    </w:p>
    <w:p w:rsidR="006F21F2" w:rsidRPr="00C62423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8D3E97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E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1.1. Настоящий контракт заключен по результатам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ЗАТО Солнечный и регулирует правоотношения, связанные с исполнением </w:t>
      </w:r>
      <w:r w:rsidRPr="008D3E97">
        <w:rPr>
          <w:rFonts w:ascii="Times New Roman" w:hAnsi="Times New Roman" w:cs="Times New Roman"/>
          <w:b/>
          <w:sz w:val="24"/>
          <w:szCs w:val="24"/>
        </w:rPr>
        <w:t>главой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законами Тверской области.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1.2. </w:t>
      </w:r>
      <w:r w:rsidRPr="008D3E9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при исполнении своих полномочий руководствуется Конституцией Российской Федерации, законодательством Российской Федерации, Уставом Тверской области, законами Тверской области, иными нормативными правовыми актами Тверской области,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ЗАТО Солнечный и иными нормативными правовыми актами органов местного самоуправления.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1.3. В Реестре должностей муниципальной службы в Тверской области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отнесена к высшей должности муниципальной службы.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1.4. На </w:t>
      </w:r>
      <w:r w:rsidRPr="008D3E97">
        <w:rPr>
          <w:rFonts w:ascii="Times New Roman" w:hAnsi="Times New Roman" w:cs="Times New Roman"/>
          <w:b/>
          <w:sz w:val="24"/>
          <w:szCs w:val="24"/>
        </w:rPr>
        <w:t>главу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распространяется действие законодательства Российской Федерации о труде с особенностями, предус</w:t>
      </w:r>
      <w:r>
        <w:rPr>
          <w:rFonts w:ascii="Times New Roman" w:hAnsi="Times New Roman" w:cs="Times New Roman"/>
          <w:sz w:val="24"/>
          <w:szCs w:val="24"/>
        </w:rPr>
        <w:t>мотренными Федеральным законом «</w:t>
      </w:r>
      <w:r w:rsidRPr="00C62423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 и Законом Тверской области «</w:t>
      </w:r>
      <w:r w:rsidRPr="00C62423">
        <w:rPr>
          <w:rFonts w:ascii="Times New Roman" w:hAnsi="Times New Roman" w:cs="Times New Roman"/>
          <w:sz w:val="24"/>
          <w:szCs w:val="24"/>
        </w:rPr>
        <w:t>О регулировании отдельных вопросов муниципа</w:t>
      </w:r>
      <w:r>
        <w:rPr>
          <w:rFonts w:ascii="Times New Roman" w:hAnsi="Times New Roman" w:cs="Times New Roman"/>
          <w:sz w:val="24"/>
          <w:szCs w:val="24"/>
        </w:rPr>
        <w:t>льной службы в Тверской области»</w:t>
      </w:r>
      <w:r w:rsidRPr="00C62423">
        <w:rPr>
          <w:rFonts w:ascii="Times New Roman" w:hAnsi="Times New Roman" w:cs="Times New Roman"/>
          <w:sz w:val="24"/>
          <w:szCs w:val="24"/>
        </w:rPr>
        <w:t>.</w:t>
      </w:r>
    </w:p>
    <w:p w:rsidR="006F21F2" w:rsidRPr="00C62423" w:rsidRDefault="006F21F2" w:rsidP="006F21F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полномочий Думы ЗАТО Солнечный пятого созыва, избранной 13 сентября 2015 года.</w:t>
      </w:r>
    </w:p>
    <w:p w:rsidR="006F21F2" w:rsidRPr="00C62423" w:rsidRDefault="006F21F2" w:rsidP="006F21F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23">
        <w:rPr>
          <w:rFonts w:ascii="Times New Roman" w:hAnsi="Times New Roman" w:cs="Times New Roman"/>
          <w:sz w:val="24"/>
          <w:szCs w:val="24"/>
        </w:rPr>
        <w:t>1.6. Дата начала исполнения должностных обязанностей _________________.</w:t>
      </w:r>
    </w:p>
    <w:p w:rsidR="006F21F2" w:rsidRPr="00C62423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8D3E97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E97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 по решению</w:t>
      </w:r>
    </w:p>
    <w:p w:rsidR="006F21F2" w:rsidRPr="008D3E97" w:rsidRDefault="006F21F2" w:rsidP="006F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97">
        <w:rPr>
          <w:rFonts w:ascii="Times New Roman" w:hAnsi="Times New Roman" w:cs="Times New Roman"/>
          <w:b/>
          <w:sz w:val="24"/>
          <w:szCs w:val="24"/>
        </w:rPr>
        <w:t>вопросов местного значения</w:t>
      </w:r>
    </w:p>
    <w:p w:rsidR="006F21F2" w:rsidRPr="00C62423" w:rsidRDefault="006F21F2" w:rsidP="006F21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21F2" w:rsidRPr="00C62423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2.1. </w:t>
      </w:r>
      <w:r w:rsidRPr="008D3E9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имеет права, исполняет обязанности, соблюдает ограничения и не нарушает запреты, установленные федеральным законодательством, законами Тверской области,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ЗАТО Солнечный, иными муниципальными правовыми актами.</w:t>
      </w:r>
    </w:p>
    <w:p w:rsidR="006F21F2" w:rsidRPr="00C62423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2.2. </w:t>
      </w:r>
      <w:r w:rsidRPr="008D3E9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8D3E97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ЗАТО Солнечный осуществляет следующие полномочия по вопросам местного значения: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" w:name="sub_4511"/>
      <w:r w:rsidRPr="00C62423">
        <w:rPr>
          <w:rFonts w:ascii="Times New Roman" w:hAnsi="Times New Roman"/>
          <w:sz w:val="24"/>
          <w:szCs w:val="24"/>
        </w:rPr>
        <w:t xml:space="preserve">подконтролен и подотчетен </w:t>
      </w:r>
      <w:proofErr w:type="gramStart"/>
      <w:r w:rsidRPr="00C62423">
        <w:rPr>
          <w:rFonts w:ascii="Times New Roman" w:hAnsi="Times New Roman"/>
          <w:sz w:val="24"/>
          <w:szCs w:val="24"/>
        </w:rPr>
        <w:t>Думе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423">
        <w:rPr>
          <w:rFonts w:ascii="Times New Roman" w:hAnsi="Times New Roman"/>
          <w:sz w:val="24"/>
          <w:szCs w:val="24"/>
        </w:rPr>
        <w:t xml:space="preserve">представляет Думе ЗАТО Солнечный ежегодные отчеты о результатах своей деятельности и </w:t>
      </w:r>
      <w:proofErr w:type="gramStart"/>
      <w:r w:rsidRPr="00C62423">
        <w:rPr>
          <w:rFonts w:ascii="Times New Roman" w:hAnsi="Times New Roman"/>
          <w:sz w:val="24"/>
          <w:szCs w:val="24"/>
        </w:rPr>
        <w:t>деятельности  администрации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ЗАТО Солнечный, в том числе о решении вопросов, поставленных представительным органом муниципального образования;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423">
        <w:rPr>
          <w:rFonts w:ascii="Times New Roman" w:hAnsi="Times New Roman"/>
          <w:sz w:val="24"/>
          <w:szCs w:val="24"/>
        </w:rPr>
        <w:t xml:space="preserve">обеспечивает осуществление администрацией ЗАТО Солнечный полномочий по решению вопросов местного значения и отдельных государственных полномочий, </w:t>
      </w:r>
      <w:r w:rsidRPr="00C62423">
        <w:rPr>
          <w:rFonts w:ascii="Times New Roman" w:hAnsi="Times New Roman"/>
          <w:sz w:val="24"/>
          <w:szCs w:val="24"/>
        </w:rPr>
        <w:lastRenderedPageBreak/>
        <w:t xml:space="preserve">переданных органам местного самоуправления федеральными законами и </w:t>
      </w:r>
      <w:proofErr w:type="gramStart"/>
      <w:r w:rsidRPr="00C62423">
        <w:rPr>
          <w:rFonts w:ascii="Times New Roman" w:hAnsi="Times New Roman"/>
          <w:sz w:val="24"/>
          <w:szCs w:val="24"/>
        </w:rPr>
        <w:t>законами  Тверской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области;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423">
        <w:rPr>
          <w:rFonts w:ascii="Times New Roman" w:hAnsi="Times New Roman"/>
          <w:sz w:val="24"/>
          <w:szCs w:val="24"/>
        </w:rPr>
        <w:t xml:space="preserve">представляет </w:t>
      </w:r>
      <w:proofErr w:type="gramStart"/>
      <w:r w:rsidRPr="00C62423">
        <w:rPr>
          <w:rFonts w:ascii="Times New Roman" w:hAnsi="Times New Roman"/>
          <w:sz w:val="24"/>
          <w:szCs w:val="24"/>
        </w:rPr>
        <w:t>администрацию  ЗАТО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Солнечный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 ЗАТО Солнечный;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2" w:name="sub_4512"/>
      <w:bookmarkEnd w:id="1"/>
      <w:r w:rsidRPr="00C62423">
        <w:rPr>
          <w:rFonts w:ascii="Times New Roman" w:hAnsi="Times New Roman"/>
          <w:sz w:val="24"/>
          <w:szCs w:val="24"/>
        </w:rPr>
        <w:t>издает в пределах своих полномочий постановления и распоряжения;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3" w:name="sub_4513"/>
      <w:bookmarkEnd w:id="2"/>
      <w:r w:rsidRPr="00C62423">
        <w:rPr>
          <w:rFonts w:ascii="Times New Roman" w:hAnsi="Times New Roman"/>
          <w:sz w:val="24"/>
          <w:szCs w:val="24"/>
        </w:rPr>
        <w:t xml:space="preserve">подписывает договоры и соглашения от имени </w:t>
      </w:r>
      <w:proofErr w:type="gramStart"/>
      <w:r w:rsidRPr="00C62423">
        <w:rPr>
          <w:rFonts w:ascii="Times New Roman" w:hAnsi="Times New Roman"/>
          <w:sz w:val="24"/>
          <w:szCs w:val="24"/>
        </w:rPr>
        <w:t>администрации  ЗАТО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Солнечный;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" w:name="sub_4514"/>
      <w:bookmarkEnd w:id="3"/>
      <w:r w:rsidRPr="00C62423">
        <w:rPr>
          <w:rFonts w:ascii="Times New Roman" w:hAnsi="Times New Roman"/>
          <w:sz w:val="24"/>
          <w:szCs w:val="24"/>
        </w:rPr>
        <w:t xml:space="preserve">предлагает изменения и дополнения в </w:t>
      </w:r>
      <w:proofErr w:type="gramStart"/>
      <w:r w:rsidRPr="00C62423">
        <w:rPr>
          <w:rFonts w:ascii="Times New Roman" w:hAnsi="Times New Roman"/>
          <w:sz w:val="24"/>
          <w:szCs w:val="24"/>
        </w:rPr>
        <w:t>Устав  ЗАТО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Солнечный;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5" w:name="sub_4515"/>
      <w:bookmarkEnd w:id="4"/>
      <w:r w:rsidRPr="00C62423">
        <w:rPr>
          <w:rFonts w:ascii="Times New Roman" w:hAnsi="Times New Roman"/>
          <w:sz w:val="24"/>
          <w:szCs w:val="24"/>
        </w:rPr>
        <w:t>осуществляет личный прием граждан, рассматривает обращения граждан и дает ответ по их существу в установленный законом срок;</w:t>
      </w:r>
    </w:p>
    <w:p w:rsidR="006F21F2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6" w:name="sub_4516"/>
      <w:bookmarkEnd w:id="5"/>
      <w:r w:rsidRPr="00C62423">
        <w:rPr>
          <w:rFonts w:ascii="Times New Roman" w:hAnsi="Times New Roman"/>
          <w:sz w:val="24"/>
          <w:szCs w:val="24"/>
        </w:rPr>
        <w:t xml:space="preserve">разрабатывает структуру администрации ЗАТО Солнечный, утверждает регламент и штатное расписание администрации ЗАТО Солнечный, положения об органах местной администрации, должностные инструкции работников </w:t>
      </w:r>
      <w:proofErr w:type="gramStart"/>
      <w:r w:rsidRPr="00C62423">
        <w:rPr>
          <w:rFonts w:ascii="Times New Roman" w:hAnsi="Times New Roman"/>
          <w:sz w:val="24"/>
          <w:szCs w:val="24"/>
        </w:rPr>
        <w:t>администрации  ЗАТО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Солнечный;</w:t>
      </w:r>
    </w:p>
    <w:p w:rsidR="006F21F2" w:rsidRPr="000D458D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7" w:name="sub_4517"/>
      <w:bookmarkEnd w:id="6"/>
      <w:r w:rsidRPr="000D458D">
        <w:rPr>
          <w:rFonts w:ascii="Times New Roman" w:hAnsi="Times New Roman"/>
          <w:sz w:val="24"/>
          <w:szCs w:val="24"/>
        </w:rPr>
        <w:t xml:space="preserve">назначает и освобождает от должности муниципальных служащих и иных работников </w:t>
      </w:r>
      <w:proofErr w:type="gramStart"/>
      <w:r w:rsidRPr="000D458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D458D">
        <w:rPr>
          <w:rFonts w:ascii="Times New Roman" w:hAnsi="Times New Roman"/>
          <w:sz w:val="24"/>
          <w:szCs w:val="24"/>
        </w:rPr>
        <w:t xml:space="preserve"> ЗАТО Солнечный, в том числе руководителей органов администрации ЗАТО Солнечный, имеющих статус юридического лица;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8" w:name="sub_4518"/>
      <w:bookmarkEnd w:id="7"/>
      <w:r w:rsidRPr="00C62423">
        <w:rPr>
          <w:rFonts w:ascii="Times New Roman" w:hAnsi="Times New Roman"/>
          <w:sz w:val="24"/>
          <w:szCs w:val="24"/>
        </w:rPr>
        <w:t xml:space="preserve">распоряжается средствами, предусмотренными в местном бюджете на функционирование </w:t>
      </w:r>
      <w:proofErr w:type="gramStart"/>
      <w:r w:rsidRPr="00C62423">
        <w:rPr>
          <w:rFonts w:ascii="Times New Roman" w:hAnsi="Times New Roman"/>
          <w:sz w:val="24"/>
          <w:szCs w:val="24"/>
        </w:rPr>
        <w:t>администрации  ЗАТО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Солнечный;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9" w:name="sub_4519"/>
      <w:bookmarkEnd w:id="8"/>
      <w:r w:rsidRPr="00C62423">
        <w:rPr>
          <w:rFonts w:ascii="Times New Roman" w:hAnsi="Times New Roman"/>
          <w:sz w:val="24"/>
          <w:szCs w:val="24"/>
        </w:rPr>
        <w:t xml:space="preserve">вносит на рассмотрение </w:t>
      </w:r>
      <w:proofErr w:type="gramStart"/>
      <w:r w:rsidRPr="00C62423">
        <w:rPr>
          <w:rFonts w:ascii="Times New Roman" w:hAnsi="Times New Roman"/>
          <w:sz w:val="24"/>
          <w:szCs w:val="24"/>
        </w:rPr>
        <w:t>Думы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ЗАТО Солнечный проекты нормативных правовых актов в пределах своей компетенции;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0" w:name="sub_45110"/>
      <w:bookmarkEnd w:id="9"/>
      <w:r w:rsidRPr="00C62423">
        <w:rPr>
          <w:rFonts w:ascii="Times New Roman" w:hAnsi="Times New Roman"/>
          <w:sz w:val="24"/>
          <w:szCs w:val="24"/>
        </w:rPr>
        <w:t>обеспечивает исполнение отдельных государственных полномочий, переданных органам местного самоуправления федеральными законами, законами Тверской области;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1" w:name="sub_45112"/>
      <w:bookmarkEnd w:id="10"/>
      <w:r w:rsidRPr="00C62423">
        <w:rPr>
          <w:rFonts w:ascii="Times New Roman" w:hAnsi="Times New Roman"/>
          <w:sz w:val="24"/>
          <w:szCs w:val="24"/>
        </w:rPr>
        <w:t xml:space="preserve">защищает интересы </w:t>
      </w:r>
      <w:proofErr w:type="gramStart"/>
      <w:r w:rsidRPr="00C62423">
        <w:rPr>
          <w:rFonts w:ascii="Times New Roman" w:hAnsi="Times New Roman"/>
          <w:sz w:val="24"/>
          <w:szCs w:val="24"/>
        </w:rPr>
        <w:t>администрации  ЗАТО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Солнечный в суде, арбитражном суде, а также соответствующих органах государственной власти и управления;</w:t>
      </w:r>
    </w:p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423">
        <w:rPr>
          <w:rFonts w:ascii="Times New Roman" w:hAnsi="Times New Roman"/>
          <w:sz w:val="24"/>
          <w:szCs w:val="24"/>
        </w:rPr>
        <w:t xml:space="preserve">принимает меры по обеспечению гласности и учету общественного мнения в деятельности </w:t>
      </w:r>
      <w:proofErr w:type="gramStart"/>
      <w:r w:rsidRPr="00C62423">
        <w:rPr>
          <w:rFonts w:ascii="Times New Roman" w:hAnsi="Times New Roman"/>
          <w:sz w:val="24"/>
          <w:szCs w:val="24"/>
        </w:rPr>
        <w:t>администрации  ЗАТО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Солнечный;</w:t>
      </w:r>
    </w:p>
    <w:bookmarkEnd w:id="11"/>
    <w:p w:rsidR="006F21F2" w:rsidRPr="00C62423" w:rsidRDefault="006F21F2" w:rsidP="006F21F2">
      <w:pPr>
        <w:pStyle w:val="a5"/>
        <w:numPr>
          <w:ilvl w:val="0"/>
          <w:numId w:val="1"/>
        </w:numPr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423">
        <w:rPr>
          <w:rFonts w:ascii="Times New Roman" w:hAnsi="Times New Roman"/>
          <w:sz w:val="24"/>
          <w:szCs w:val="24"/>
        </w:rPr>
        <w:t>осуществляет иные полномочия в соответствии с законодательством.</w:t>
      </w:r>
    </w:p>
    <w:p w:rsidR="006F21F2" w:rsidRPr="00C62423" w:rsidRDefault="006F21F2" w:rsidP="006F21F2">
      <w:pPr>
        <w:pStyle w:val="a5"/>
        <w:tabs>
          <w:tab w:val="left" w:pos="-5387"/>
          <w:tab w:val="left" w:pos="284"/>
          <w:tab w:val="left" w:pos="426"/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6F21F2" w:rsidRPr="00C62423" w:rsidRDefault="006F21F2" w:rsidP="006F21F2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2.3. </w:t>
      </w:r>
      <w:r w:rsidRPr="0057192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в период исполнения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Тверской области, имеет право:</w:t>
      </w:r>
    </w:p>
    <w:p w:rsidR="006F21F2" w:rsidRPr="00C62423" w:rsidRDefault="006F21F2" w:rsidP="006F21F2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1)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(функциональных) и территориальных органов местной администрации для осуществления отдельных государственных полномочий;</w:t>
      </w:r>
    </w:p>
    <w:p w:rsidR="006F21F2" w:rsidRPr="00C62423" w:rsidRDefault="006F21F2" w:rsidP="006F21F2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2) издавать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Тверской области;</w:t>
      </w:r>
    </w:p>
    <w:p w:rsidR="006F21F2" w:rsidRPr="00C62423" w:rsidRDefault="006F21F2" w:rsidP="006F21F2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3) осуществлять контроль за исполнением муниципальных правовых актов, принимаемых местной администрацией по вопросам, связанным с осуществлением отдельных государственных полномочий;</w:t>
      </w:r>
    </w:p>
    <w:p w:rsidR="006F21F2" w:rsidRPr="00C62423" w:rsidRDefault="006F21F2" w:rsidP="006F21F2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4) организовать использование материальных ресурсов и р</w:t>
      </w:r>
      <w:r>
        <w:rPr>
          <w:rFonts w:ascii="Times New Roman" w:hAnsi="Times New Roman" w:cs="Times New Roman"/>
          <w:sz w:val="24"/>
          <w:szCs w:val="24"/>
        </w:rPr>
        <w:t xml:space="preserve">асходование финансовых средств, </w:t>
      </w:r>
      <w:r w:rsidRPr="00C62423">
        <w:rPr>
          <w:rFonts w:ascii="Times New Roman" w:hAnsi="Times New Roman" w:cs="Times New Roman"/>
          <w:sz w:val="24"/>
          <w:szCs w:val="24"/>
        </w:rPr>
        <w:t>предоставляемых органам местного самоуправления муниципального образования для осуществления отдельных государственных полномочий, по целевому назначению в порядке, предусмотренном федеральным законодательством и законами Тверской области;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5) требовать своевременного и в полном объеме перечисления финансовых средств, предусмотренных в областном бюджете Тверской области для осуществления отдельных государственных полномочий;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6)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</w:t>
      </w:r>
      <w:r w:rsidRPr="00C62423">
        <w:rPr>
          <w:rFonts w:ascii="Times New Roman" w:hAnsi="Times New Roman" w:cs="Times New Roman"/>
          <w:sz w:val="24"/>
          <w:szCs w:val="24"/>
        </w:rPr>
        <w:lastRenderedPageBreak/>
        <w:t>самоуправления отдельных государственных полномочий в случаях и порядке, предусмотренных уставом муниципального образования;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7) запрашивать от органов государственной власти информацию и документы, касающиеся осуществления переданных отдельных государственных полномочий, в том числе разъяснения и рекомендации.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2.4</w:t>
      </w:r>
      <w:r w:rsidRPr="00571924">
        <w:rPr>
          <w:rFonts w:ascii="Times New Roman" w:hAnsi="Times New Roman" w:cs="Times New Roman"/>
          <w:b/>
          <w:sz w:val="24"/>
          <w:szCs w:val="24"/>
        </w:rPr>
        <w:t>. Глава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в период осуществления органами местного самоуправления отдельных государственных полномочий обязан: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1) обеспечивать исполнение переданных отдельных государственных полномочий в соответствии с федеральными законами, законами Тверской области;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2) обеспечивать сохранность и использование по целевому назначению материальных ресурсов и финансовых средств, переданных органам местного самоуправления для осуществления отдельных государственных полномочий;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3) предоставлять (обеспечивать предоставление) уполномоченным государственным органам документы и информацию, связанные с осуществлением отдельных государственных полномочий, переданных органам местного самоуправления;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4) исполнять предписания уполномоченных государственных органов об устранении нарушений в связи с осуществлением отдельных государственных полномочий, переданных органам местного самоуправления;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5) обеспечивать возврат неиспользованных финансовых средств, переданных органам местного самоуправления муниципального образования в целях реализации отдельных государственных полномочий в сроки, установленные федеральными законами, законами Тверской области;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6) обеспечивать прекращение исполнения отдельных государственных полномочий в случаях, предусмотренных федеральными законами и законами Тверской области.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2.5. При осуществлении органами местного самоуправления отдельных государственных полномочий </w:t>
      </w:r>
      <w:r w:rsidRPr="0057192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обладает иными правами и исполняет иные обязанности в соответствии с федеральными законами и законами Тверской области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2.6. Условия контракта, указанные в пунктах 2.3 - 2.5, становятся обязательными для </w:t>
      </w:r>
      <w:r w:rsidRPr="00571924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момента вступления в силу федеральных законов и законов Тверской области о наделении органов местного самоуправления муниципального образования отдельными государственными полномочиями, а также в период исполнения органами местного самоуправления отдельных государственных полномочий.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2.7. </w:t>
      </w:r>
      <w:r w:rsidRPr="0057192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п</w:t>
      </w:r>
      <w:r w:rsidRPr="00C62423">
        <w:rPr>
          <w:rFonts w:ascii="Times New Roman" w:hAnsi="Times New Roman" w:cs="Times New Roman"/>
          <w:sz w:val="24"/>
          <w:szCs w:val="24"/>
        </w:rPr>
        <w:t xml:space="preserve">редставителя нанимателя,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ЗАТО Солнечный, постоянных комитетов Думы ЗАТО Солнечный, депутатов Думы ЗАТО Солнечный обязан предоставлять информацию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C62423">
        <w:rPr>
          <w:rFonts w:ascii="Times New Roman" w:hAnsi="Times New Roman" w:cs="Times New Roman"/>
          <w:sz w:val="24"/>
          <w:szCs w:val="24"/>
        </w:rPr>
        <w:t>, включая предоставление соответствующих документов и иных материалов.</w:t>
      </w:r>
    </w:p>
    <w:p w:rsidR="006F21F2" w:rsidRPr="00C62423" w:rsidRDefault="006F21F2" w:rsidP="006F2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5214CE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4CE">
        <w:rPr>
          <w:rFonts w:ascii="Times New Roman" w:hAnsi="Times New Roman" w:cs="Times New Roman"/>
          <w:b/>
          <w:sz w:val="24"/>
          <w:szCs w:val="24"/>
        </w:rPr>
        <w:t>3. Права и обязанности представителя нанимателя</w:t>
      </w:r>
    </w:p>
    <w:p w:rsidR="006F21F2" w:rsidRPr="00C62423" w:rsidRDefault="006F21F2" w:rsidP="006F21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21F2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3.1. </w:t>
      </w:r>
      <w:r w:rsidRPr="005214CE">
        <w:rPr>
          <w:rFonts w:ascii="Times New Roman" w:hAnsi="Times New Roman" w:cs="Times New Roman"/>
          <w:b/>
          <w:sz w:val="24"/>
          <w:szCs w:val="24"/>
        </w:rPr>
        <w:t>Представитель нанимателя</w:t>
      </w:r>
      <w:r w:rsidRPr="00C62423">
        <w:rPr>
          <w:rFonts w:ascii="Times New Roman" w:hAnsi="Times New Roman" w:cs="Times New Roman"/>
          <w:sz w:val="24"/>
          <w:szCs w:val="24"/>
        </w:rPr>
        <w:t xml:space="preserve"> имеет права и исполняет обязанности, установленные федеральным законодательством, законами Тверской области, уставом муниципального образования и (или) иными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</w:p>
    <w:p w:rsidR="006F21F2" w:rsidRPr="005214CE" w:rsidRDefault="006F21F2" w:rsidP="006F21F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21F2" w:rsidRPr="005214CE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4CE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6F21F2" w:rsidRPr="00C62423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C62423" w:rsidRDefault="006F21F2" w:rsidP="006F21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    4.1.  </w:t>
      </w:r>
      <w:proofErr w:type="gramStart"/>
      <w:r w:rsidRPr="005214CE">
        <w:rPr>
          <w:rFonts w:ascii="Times New Roman" w:hAnsi="Times New Roman" w:cs="Times New Roman"/>
          <w:b/>
          <w:sz w:val="24"/>
          <w:szCs w:val="24"/>
        </w:rPr>
        <w:t>Главе  администрации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устанавливается денежное содержание, которое состоит из:</w:t>
      </w:r>
    </w:p>
    <w:p w:rsidR="006F21F2" w:rsidRPr="00C62423" w:rsidRDefault="006F21F2" w:rsidP="006F21F2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Pr="005214CE">
        <w:rPr>
          <w:rFonts w:ascii="Times New Roman" w:hAnsi="Times New Roman" w:cs="Times New Roman"/>
          <w:sz w:val="24"/>
          <w:szCs w:val="24"/>
        </w:rPr>
        <w:t xml:space="preserve"> должностного   оклада   </w:t>
      </w:r>
      <w:proofErr w:type="gramStart"/>
      <w:r w:rsidRPr="005214C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214CE">
        <w:rPr>
          <w:rFonts w:ascii="Times New Roman" w:hAnsi="Times New Roman" w:cs="Times New Roman"/>
          <w:sz w:val="24"/>
          <w:szCs w:val="24"/>
        </w:rPr>
        <w:t xml:space="preserve">  с  замещаемой  должностью муниципальной службы (должностного оклада) в размере </w:t>
      </w:r>
      <w:r w:rsidRPr="005214CE">
        <w:rPr>
          <w:rFonts w:ascii="Times New Roman" w:hAnsi="Times New Roman" w:cs="Times New Roman"/>
          <w:bCs/>
          <w:iCs/>
          <w:sz w:val="24"/>
          <w:szCs w:val="24"/>
        </w:rPr>
        <w:t>12887</w:t>
      </w:r>
      <w:r w:rsidRPr="005214CE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6F21F2" w:rsidRPr="00C62423" w:rsidRDefault="006F21F2" w:rsidP="006F21F2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lastRenderedPageBreak/>
        <w:t xml:space="preserve">    2) 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ежемесячной  надбавки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 к  должностному  окладу  за классный чин </w:t>
      </w:r>
      <w:r>
        <w:rPr>
          <w:rFonts w:ascii="Times New Roman" w:hAnsi="Times New Roman" w:cs="Times New Roman"/>
          <w:sz w:val="24"/>
          <w:szCs w:val="24"/>
        </w:rPr>
        <w:t>в размере _________</w:t>
      </w:r>
      <w:r w:rsidRPr="00C6242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F21F2" w:rsidRPr="00C62423" w:rsidRDefault="006F21F2" w:rsidP="006F21F2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ежемесячной  надбавки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 к  должностному  окладу  за  выслугу  лет на муниципальной служб</w:t>
      </w:r>
      <w:r>
        <w:rPr>
          <w:rFonts w:ascii="Times New Roman" w:hAnsi="Times New Roman" w:cs="Times New Roman"/>
          <w:sz w:val="24"/>
          <w:szCs w:val="24"/>
        </w:rPr>
        <w:t>е в размере ______</w:t>
      </w:r>
      <w:r w:rsidRPr="00C62423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6F21F2" w:rsidRPr="00C62423" w:rsidRDefault="006F21F2" w:rsidP="006F21F2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ежемесячной  надбавки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 к  должностному  окладу  за  особые  условия муниципальной службы в размере 200 процентов;</w:t>
      </w:r>
    </w:p>
    <w:p w:rsidR="006F21F2" w:rsidRPr="00C62423" w:rsidRDefault="006F21F2" w:rsidP="006F21F2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</w:t>
      </w:r>
      <w:r w:rsidRPr="00C62423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работу со сведениями, составляющими государственную тайну, в размере 40 процентов;</w:t>
      </w:r>
    </w:p>
    <w:p w:rsidR="006F21F2" w:rsidRPr="00C62423" w:rsidRDefault="006F21F2" w:rsidP="006F21F2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    6) иных выплат, предусмотренных законодательством.</w:t>
      </w:r>
    </w:p>
    <w:p w:rsidR="006F21F2" w:rsidRPr="00C62423" w:rsidRDefault="006F21F2" w:rsidP="006F21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423">
        <w:rPr>
          <w:rFonts w:ascii="Times New Roman" w:hAnsi="Times New Roman"/>
          <w:sz w:val="24"/>
          <w:szCs w:val="24"/>
        </w:rPr>
        <w:t xml:space="preserve">   4.</w:t>
      </w:r>
      <w:r w:rsidRPr="00C62423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увеличения в соответствии с законодательством размера должностного оклада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C6242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размера надбавок к должностному окладу данный оклад (надбавки к нему) увеличиваются автоматически без внесения дополнений в настоящий договор. </w:t>
      </w:r>
    </w:p>
    <w:p w:rsidR="006F21F2" w:rsidRPr="00C62423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>5. Служебное время и время отдыха</w:t>
      </w:r>
    </w:p>
    <w:p w:rsidR="006F21F2" w:rsidRPr="00C62423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5.1. </w:t>
      </w:r>
      <w:r w:rsidRPr="009F7C56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устанавливается ненормированный служебный день. Время начала и окончания работы, время перерывов в работе определяются внутренним трудовым распорядком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>.</w:t>
      </w:r>
    </w:p>
    <w:p w:rsidR="006F21F2" w:rsidRPr="00C62423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23">
        <w:rPr>
          <w:rFonts w:ascii="Times New Roman" w:hAnsi="Times New Roman" w:cs="Times New Roman"/>
          <w:sz w:val="24"/>
          <w:szCs w:val="24"/>
        </w:rPr>
        <w:t xml:space="preserve">5.2. </w:t>
      </w:r>
      <w:r w:rsidRPr="00CA654C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  <w:r w:rsidRPr="00C62423">
        <w:rPr>
          <w:rFonts w:ascii="Times New Roman" w:hAnsi="Times New Roman" w:cs="Times New Roman"/>
          <w:sz w:val="24"/>
          <w:szCs w:val="24"/>
        </w:rPr>
        <w:t xml:space="preserve"> предоставляются:</w:t>
      </w:r>
    </w:p>
    <w:p w:rsidR="006F21F2" w:rsidRPr="00C62423" w:rsidRDefault="006F21F2" w:rsidP="006F21F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23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35 календарных дней;</w:t>
      </w:r>
    </w:p>
    <w:p w:rsidR="006F21F2" w:rsidRPr="00C62423" w:rsidRDefault="006F21F2" w:rsidP="006F21F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23">
        <w:rPr>
          <w:rFonts w:ascii="Times New Roman" w:hAnsi="Times New Roman" w:cs="Times New Roman"/>
          <w:sz w:val="24"/>
          <w:szCs w:val="24"/>
        </w:rPr>
        <w:t xml:space="preserve">2)  ежегодный   </w:t>
      </w:r>
      <w:proofErr w:type="gramStart"/>
      <w:r w:rsidRPr="00C62423">
        <w:rPr>
          <w:rFonts w:ascii="Times New Roman" w:hAnsi="Times New Roman" w:cs="Times New Roman"/>
          <w:sz w:val="24"/>
          <w:szCs w:val="24"/>
        </w:rPr>
        <w:t>дополнительный  оплачиваемый</w:t>
      </w:r>
      <w:proofErr w:type="gramEnd"/>
      <w:r w:rsidRPr="00C62423">
        <w:rPr>
          <w:rFonts w:ascii="Times New Roman" w:hAnsi="Times New Roman" w:cs="Times New Roman"/>
          <w:sz w:val="24"/>
          <w:szCs w:val="24"/>
        </w:rPr>
        <w:t xml:space="preserve">  отпуск  за  выслугу  лет</w:t>
      </w:r>
      <w:r>
        <w:rPr>
          <w:rFonts w:ascii="Times New Roman" w:hAnsi="Times New Roman" w:cs="Times New Roman"/>
          <w:sz w:val="24"/>
          <w:szCs w:val="24"/>
        </w:rPr>
        <w:t xml:space="preserve"> за каждый год муниципального стажа, </w:t>
      </w:r>
      <w:r w:rsidRPr="00C62423">
        <w:rPr>
          <w:rFonts w:ascii="Times New Roman" w:hAnsi="Times New Roman" w:cs="Times New Roman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не более 15</w:t>
      </w:r>
      <w:r w:rsidRPr="00C6242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CA654C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54C">
        <w:rPr>
          <w:rFonts w:ascii="Times New Roman" w:hAnsi="Times New Roman" w:cs="Times New Roman"/>
          <w:b/>
          <w:sz w:val="24"/>
          <w:szCs w:val="24"/>
        </w:rPr>
        <w:t>6. Гарантии, компенсации и льготы в связи с профессиональной</w:t>
      </w:r>
    </w:p>
    <w:p w:rsidR="006F21F2" w:rsidRPr="00CA654C" w:rsidRDefault="006F21F2" w:rsidP="006F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4C">
        <w:rPr>
          <w:rFonts w:ascii="Times New Roman" w:hAnsi="Times New Roman" w:cs="Times New Roman"/>
          <w:b/>
          <w:sz w:val="24"/>
          <w:szCs w:val="24"/>
        </w:rPr>
        <w:t>служебной деятельностью.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 xml:space="preserve">6.1. </w:t>
      </w:r>
      <w:r w:rsidRPr="00CA654C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  <w:r w:rsidRPr="00964749">
        <w:rPr>
          <w:rFonts w:ascii="Times New Roman" w:hAnsi="Times New Roman" w:cs="Times New Roman"/>
          <w:sz w:val="24"/>
          <w:szCs w:val="24"/>
        </w:rPr>
        <w:t xml:space="preserve"> предоставляются гарантии, компенсации и льготы, преду</w:t>
      </w:r>
      <w:r>
        <w:rPr>
          <w:rFonts w:ascii="Times New Roman" w:hAnsi="Times New Roman" w:cs="Times New Roman"/>
          <w:sz w:val="24"/>
          <w:szCs w:val="24"/>
        </w:rPr>
        <w:t>смотренные Федеральным законом «</w:t>
      </w:r>
      <w:r w:rsidRPr="00964749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964749">
        <w:rPr>
          <w:rFonts w:ascii="Times New Roman" w:hAnsi="Times New Roman" w:cs="Times New Roman"/>
          <w:sz w:val="24"/>
          <w:szCs w:val="24"/>
        </w:rPr>
        <w:t xml:space="preserve">, законами Тверской области, </w:t>
      </w:r>
      <w:proofErr w:type="gramStart"/>
      <w:r w:rsidRPr="00964749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964749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49">
        <w:rPr>
          <w:rFonts w:ascii="Times New Roman" w:hAnsi="Times New Roman" w:cs="Times New Roman"/>
          <w:sz w:val="24"/>
          <w:szCs w:val="24"/>
        </w:rPr>
        <w:t>и муниципальными правовыми актами.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CA654C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54C">
        <w:rPr>
          <w:rFonts w:ascii="Times New Roman" w:hAnsi="Times New Roman" w:cs="Times New Roman"/>
          <w:b/>
          <w:sz w:val="24"/>
          <w:szCs w:val="24"/>
        </w:rPr>
        <w:t>7. Ответственность сторон, изменение, дополнение</w:t>
      </w:r>
    </w:p>
    <w:p w:rsidR="006F21F2" w:rsidRPr="00CA654C" w:rsidRDefault="006F21F2" w:rsidP="006F2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4C">
        <w:rPr>
          <w:rFonts w:ascii="Times New Roman" w:hAnsi="Times New Roman" w:cs="Times New Roman"/>
          <w:b/>
          <w:sz w:val="24"/>
          <w:szCs w:val="24"/>
        </w:rPr>
        <w:t>и прекращение контракта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 xml:space="preserve">7.1. Представитель нанимателя и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64749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64749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неисполнение или ненадлежащее исполнение обязательств по настоящему контракту, если оно явилось следс</w:t>
      </w:r>
      <w:r>
        <w:rPr>
          <w:rFonts w:ascii="Times New Roman" w:hAnsi="Times New Roman" w:cs="Times New Roman"/>
          <w:sz w:val="24"/>
          <w:szCs w:val="24"/>
        </w:rPr>
        <w:t>твием ненадлежащего исполнения п</w:t>
      </w:r>
      <w:r w:rsidRPr="00964749">
        <w:rPr>
          <w:rFonts w:ascii="Times New Roman" w:hAnsi="Times New Roman" w:cs="Times New Roman"/>
          <w:sz w:val="24"/>
          <w:szCs w:val="24"/>
        </w:rPr>
        <w:t>редставителем нанимателя своих обязательств по настоящему контракту.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>7.3. Изменения и дополнения оформляются в виде письменных дополнительных соглашений и могут быть внесены в настоящий контракт по соглашению сторон в следующих случаях:</w:t>
      </w:r>
    </w:p>
    <w:p w:rsidR="006F21F2" w:rsidRPr="00964749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49"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Федерации;</w:t>
      </w:r>
    </w:p>
    <w:p w:rsidR="006F21F2" w:rsidRPr="00964749" w:rsidRDefault="006F21F2" w:rsidP="006F21F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49">
        <w:rPr>
          <w:rFonts w:ascii="Times New Roman" w:hAnsi="Times New Roman" w:cs="Times New Roman"/>
          <w:sz w:val="24"/>
          <w:szCs w:val="24"/>
        </w:rPr>
        <w:t>по инициативе любой из сторон настоящего контракта.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по инициативе п</w:t>
      </w:r>
      <w:r w:rsidRPr="00964749">
        <w:rPr>
          <w:rFonts w:ascii="Times New Roman" w:hAnsi="Times New Roman" w:cs="Times New Roman"/>
          <w:sz w:val="24"/>
          <w:szCs w:val="24"/>
        </w:rPr>
        <w:t xml:space="preserve">редставителя нанимателя условий настоящего контракта </w:t>
      </w:r>
      <w:r w:rsidRPr="00CA654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964749">
        <w:rPr>
          <w:rFonts w:ascii="Times New Roman" w:hAnsi="Times New Roman" w:cs="Times New Roman"/>
          <w:sz w:val="24"/>
          <w:szCs w:val="24"/>
        </w:rPr>
        <w:t xml:space="preserve"> уведомляется об это</w:t>
      </w:r>
      <w:r>
        <w:rPr>
          <w:rFonts w:ascii="Times New Roman" w:hAnsi="Times New Roman" w:cs="Times New Roman"/>
          <w:sz w:val="24"/>
          <w:szCs w:val="24"/>
        </w:rPr>
        <w:t xml:space="preserve">м в письменной форме не позднее </w:t>
      </w:r>
      <w:r w:rsidRPr="00964749">
        <w:rPr>
          <w:rFonts w:ascii="Times New Roman" w:hAnsi="Times New Roman" w:cs="Times New Roman"/>
          <w:sz w:val="24"/>
          <w:szCs w:val="24"/>
        </w:rPr>
        <w:t>чем за два месяца до их изменения.</w:t>
      </w:r>
    </w:p>
    <w:p w:rsidR="006F21F2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>7.4. Ос</w:t>
      </w:r>
      <w:r>
        <w:rPr>
          <w:rFonts w:ascii="Times New Roman" w:hAnsi="Times New Roman" w:cs="Times New Roman"/>
          <w:sz w:val="24"/>
          <w:szCs w:val="24"/>
        </w:rPr>
        <w:t xml:space="preserve">нования прекращения полномочий </w:t>
      </w:r>
      <w:r w:rsidRPr="00CA654C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  <w:r w:rsidRPr="00964749"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законодательством.</w:t>
      </w:r>
    </w:p>
    <w:p w:rsidR="006F21F2" w:rsidRPr="00964749" w:rsidRDefault="006F21F2" w:rsidP="006F21F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Pr="00F02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Помимо оснований, предусмотренных</w:t>
      </w:r>
      <w:r w:rsidRPr="00F02235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235">
        <w:rPr>
          <w:rFonts w:ascii="Times New Roman" w:hAnsi="Times New Roman" w:cs="Times New Roman"/>
          <w:sz w:val="24"/>
          <w:szCs w:val="24"/>
        </w:rPr>
        <w:t>законодательством, ко</w:t>
      </w:r>
      <w:r>
        <w:rPr>
          <w:rFonts w:ascii="Times New Roman" w:hAnsi="Times New Roman" w:cs="Times New Roman"/>
          <w:sz w:val="24"/>
          <w:szCs w:val="24"/>
        </w:rPr>
        <w:t xml:space="preserve">нтракт прекращается в случаях, предусмотренных пунктами 12,13 статьи 32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6F21F2" w:rsidRPr="00431938" w:rsidRDefault="006F21F2" w:rsidP="006F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1938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1F2" w:rsidRPr="00964749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>8.1.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6F21F2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749">
        <w:rPr>
          <w:rFonts w:ascii="Times New Roman" w:hAnsi="Times New Roman" w:cs="Times New Roman"/>
          <w:sz w:val="24"/>
          <w:szCs w:val="24"/>
        </w:rPr>
        <w:t xml:space="preserve">Настоящий контракт составлен в двух экземплярах. Один экземпляр хранится у Представителя нанимателя, второй - у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964749">
        <w:rPr>
          <w:rFonts w:ascii="Times New Roman" w:hAnsi="Times New Roman" w:cs="Times New Roman"/>
          <w:sz w:val="24"/>
          <w:szCs w:val="24"/>
        </w:rPr>
        <w:t>. Оба экземпляра имеют одинаковую юридическую силу.</w:t>
      </w:r>
    </w:p>
    <w:p w:rsidR="006F21F2" w:rsidRDefault="006F21F2" w:rsidP="006F2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5"/>
        <w:gridCol w:w="4720"/>
      </w:tblGrid>
      <w:tr w:rsidR="006F21F2" w:rsidRPr="002B464F" w:rsidTr="00945643">
        <w:tc>
          <w:tcPr>
            <w:tcW w:w="4785" w:type="dxa"/>
          </w:tcPr>
          <w:p w:rsidR="006F21F2" w:rsidRPr="002B464F" w:rsidRDefault="006F21F2" w:rsidP="00945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нанимателя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2B464F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F21F2" w:rsidRPr="002B464F" w:rsidRDefault="006F21F2" w:rsidP="00945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"____" ______________ 20__ г.</w:t>
            </w: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</w:t>
            </w: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F2" w:rsidRPr="002B464F" w:rsidRDefault="006F21F2" w:rsidP="00945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F21F2" w:rsidRPr="002B464F" w:rsidRDefault="006F21F2" w:rsidP="00945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F21F2" w:rsidRPr="002B464F" w:rsidRDefault="006F21F2" w:rsidP="00945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F21F2" w:rsidRPr="002B464F" w:rsidRDefault="006F21F2" w:rsidP="009456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"____" ______________ 20__ г.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       серия _____ N _____________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(кем, когда)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№ страх. свидетельства_________________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ИНН_________________________________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64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     Телефон: __________________</w:t>
            </w:r>
          </w:p>
          <w:p w:rsidR="006F21F2" w:rsidRPr="002B464F" w:rsidRDefault="006F21F2" w:rsidP="009456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F2" w:rsidRPr="00A50F54" w:rsidRDefault="006F21F2" w:rsidP="006F21F2">
      <w:pPr>
        <w:pStyle w:val="a3"/>
        <w:rPr>
          <w:sz w:val="24"/>
          <w:szCs w:val="24"/>
        </w:rPr>
      </w:pPr>
    </w:p>
    <w:p w:rsidR="00727140" w:rsidRDefault="00727140"/>
    <w:sectPr w:rsidR="0072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8699F"/>
    <w:multiLevelType w:val="hybridMultilevel"/>
    <w:tmpl w:val="77C67F7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F2"/>
    <w:rsid w:val="006F21F2"/>
    <w:rsid w:val="00727140"/>
    <w:rsid w:val="008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DC89-FC48-42F4-8622-4EE2D83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F2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2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2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21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2015-11-12T10:58:00Z</dcterms:created>
  <dcterms:modified xsi:type="dcterms:W3CDTF">2015-11-12T10:58:00Z</dcterms:modified>
</cp:coreProperties>
</file>